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E2" w:rsidRPr="004267E2" w:rsidRDefault="004267E2" w:rsidP="004267E2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267E2">
        <w:rPr>
          <w:rFonts w:ascii="Arial" w:hAnsi="Arial" w:cs="Arial"/>
          <w:b/>
          <w:bCs/>
          <w:color w:val="000000"/>
          <w:sz w:val="26"/>
          <w:szCs w:val="26"/>
        </w:rPr>
        <w:t xml:space="preserve">Совет сельского поселения Семилетовский сельсовет </w:t>
      </w:r>
    </w:p>
    <w:p w:rsidR="004267E2" w:rsidRPr="004267E2" w:rsidRDefault="004267E2" w:rsidP="004267E2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267E2">
        <w:rPr>
          <w:rFonts w:ascii="Arial" w:hAnsi="Arial" w:cs="Arial"/>
          <w:b/>
          <w:bCs/>
          <w:color w:val="000000"/>
          <w:sz w:val="26"/>
          <w:szCs w:val="26"/>
        </w:rPr>
        <w:t>муниципального района Дюртюлинский район</w:t>
      </w:r>
    </w:p>
    <w:p w:rsidR="004267E2" w:rsidRPr="004267E2" w:rsidRDefault="004267E2" w:rsidP="004267E2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267E2">
        <w:rPr>
          <w:rFonts w:ascii="Arial" w:hAnsi="Arial" w:cs="Arial"/>
          <w:b/>
          <w:bCs/>
          <w:color w:val="000000"/>
          <w:sz w:val="26"/>
          <w:szCs w:val="26"/>
        </w:rPr>
        <w:t>Республики Башкортостан</w:t>
      </w:r>
    </w:p>
    <w:p w:rsidR="004267E2" w:rsidRPr="004267E2" w:rsidRDefault="004267E2" w:rsidP="004267E2">
      <w:pPr>
        <w:jc w:val="center"/>
        <w:rPr>
          <w:rFonts w:ascii="Arial" w:hAnsi="Arial" w:cs="Arial"/>
          <w:b/>
          <w:sz w:val="26"/>
          <w:szCs w:val="26"/>
        </w:rPr>
      </w:pPr>
    </w:p>
    <w:p w:rsidR="004267E2" w:rsidRPr="004267E2" w:rsidRDefault="004267E2" w:rsidP="004267E2">
      <w:pPr>
        <w:jc w:val="center"/>
        <w:rPr>
          <w:rFonts w:ascii="Arial" w:hAnsi="Arial" w:cs="Arial"/>
          <w:b/>
          <w:sz w:val="26"/>
          <w:szCs w:val="26"/>
        </w:rPr>
      </w:pPr>
      <w:r w:rsidRPr="004267E2">
        <w:rPr>
          <w:rFonts w:ascii="Arial" w:hAnsi="Arial" w:cs="Arial"/>
          <w:b/>
          <w:sz w:val="26"/>
          <w:szCs w:val="26"/>
        </w:rPr>
        <w:t>РЕШЕНИЕ</w:t>
      </w:r>
    </w:p>
    <w:p w:rsidR="004267E2" w:rsidRPr="004267E2" w:rsidRDefault="004267E2" w:rsidP="004267E2">
      <w:pPr>
        <w:jc w:val="center"/>
        <w:rPr>
          <w:rFonts w:ascii="Arial" w:hAnsi="Arial" w:cs="Arial"/>
          <w:b/>
          <w:sz w:val="26"/>
          <w:szCs w:val="26"/>
        </w:rPr>
      </w:pPr>
      <w:r w:rsidRPr="004267E2">
        <w:rPr>
          <w:rFonts w:ascii="Arial" w:hAnsi="Arial" w:cs="Arial"/>
          <w:b/>
          <w:sz w:val="26"/>
          <w:szCs w:val="26"/>
        </w:rPr>
        <w:t>О внесении изменений в решение Совета сельского поселения Семилетовский сельсовет муниципального района Дюртюлинский район Республики Башкортостан от 05.03.2009 г № 21/1 «Об установлении  земельного налога</w:t>
      </w:r>
      <w:r w:rsidRPr="004267E2">
        <w:rPr>
          <w:rFonts w:ascii="Arial" w:hAnsi="Arial" w:cs="Arial"/>
          <w:b/>
          <w:bCs/>
          <w:sz w:val="26"/>
          <w:szCs w:val="26"/>
        </w:rPr>
        <w:t>»</w:t>
      </w:r>
      <w:r w:rsidRPr="004267E2">
        <w:rPr>
          <w:rFonts w:ascii="Arial" w:hAnsi="Arial" w:cs="Arial"/>
          <w:b/>
          <w:sz w:val="26"/>
          <w:szCs w:val="26"/>
        </w:rPr>
        <w:t xml:space="preserve"> </w:t>
      </w:r>
      <w:r w:rsidRPr="004267E2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4267E2" w:rsidRPr="004267E2" w:rsidRDefault="004267E2" w:rsidP="004267E2">
      <w:pPr>
        <w:jc w:val="both"/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ind w:firstLine="540"/>
        <w:jc w:val="both"/>
        <w:outlineLvl w:val="0"/>
        <w:rPr>
          <w:rFonts w:ascii="Arial" w:hAnsi="Arial" w:cs="Arial"/>
          <w:sz w:val="26"/>
          <w:szCs w:val="26"/>
        </w:rPr>
      </w:pPr>
      <w:r w:rsidRPr="004267E2">
        <w:rPr>
          <w:rFonts w:ascii="Arial" w:hAnsi="Arial" w:cs="Arial"/>
          <w:sz w:val="26"/>
          <w:szCs w:val="26"/>
        </w:rPr>
        <w:t xml:space="preserve">       </w:t>
      </w:r>
      <w:proofErr w:type="gramStart"/>
      <w:r w:rsidRPr="004267E2">
        <w:rPr>
          <w:rFonts w:ascii="Arial" w:hAnsi="Arial" w:cs="Arial"/>
          <w:sz w:val="26"/>
          <w:szCs w:val="26"/>
        </w:rPr>
        <w:t xml:space="preserve">Рассмотрев протест Дюртюлинского  межрайонного  прокурора на решение Совета  от     19.12.2016 г. № Д24-2016 /7376   на отдельные положения  решения  Совета </w:t>
      </w:r>
      <w:r w:rsidRPr="004267E2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4267E2">
        <w:rPr>
          <w:rFonts w:ascii="Arial" w:hAnsi="Arial" w:cs="Arial"/>
          <w:sz w:val="26"/>
          <w:szCs w:val="26"/>
        </w:rPr>
        <w:t xml:space="preserve">Семилетовский сельсовет муниципального района Дюртюлинский район </w:t>
      </w:r>
      <w:r w:rsidRPr="004267E2">
        <w:rPr>
          <w:rFonts w:ascii="Arial" w:hAnsi="Arial" w:cs="Arial"/>
          <w:bCs/>
          <w:sz w:val="26"/>
          <w:szCs w:val="26"/>
        </w:rPr>
        <w:t xml:space="preserve">Республики Башкортостан </w:t>
      </w:r>
      <w:r w:rsidRPr="004267E2">
        <w:rPr>
          <w:rFonts w:ascii="Arial" w:hAnsi="Arial" w:cs="Arial"/>
          <w:sz w:val="26"/>
          <w:szCs w:val="26"/>
        </w:rPr>
        <w:t xml:space="preserve">от 05.03.2009 г № 21/1 «Об установлении  земельного налога </w:t>
      </w:r>
      <w:r w:rsidRPr="004267E2">
        <w:rPr>
          <w:rFonts w:ascii="Arial" w:hAnsi="Arial" w:cs="Arial"/>
          <w:color w:val="000000"/>
          <w:sz w:val="26"/>
          <w:szCs w:val="26"/>
        </w:rPr>
        <w:t xml:space="preserve"> </w:t>
      </w:r>
      <w:r w:rsidRPr="004267E2">
        <w:rPr>
          <w:rFonts w:ascii="Arial" w:hAnsi="Arial" w:cs="Arial"/>
          <w:bCs/>
          <w:sz w:val="26"/>
          <w:szCs w:val="26"/>
        </w:rPr>
        <w:t xml:space="preserve">» и </w:t>
      </w:r>
      <w:r w:rsidRPr="004267E2">
        <w:rPr>
          <w:rFonts w:ascii="Arial" w:hAnsi="Arial" w:cs="Arial"/>
          <w:sz w:val="26"/>
          <w:szCs w:val="26"/>
        </w:rPr>
        <w:t>в соответствии ч.5 ст.34  Федерального  закона №131 –ФЗ  от 06.10.2003 г. «Об общих принципах организации местного самоуправления в Российской Федерации</w:t>
      </w:r>
      <w:proofErr w:type="gramEnd"/>
      <w:r w:rsidRPr="004267E2">
        <w:rPr>
          <w:rFonts w:ascii="Arial" w:hAnsi="Arial" w:cs="Arial"/>
          <w:sz w:val="26"/>
          <w:szCs w:val="26"/>
        </w:rPr>
        <w:t xml:space="preserve">»,со ст.394,396 Налогового кодекса Российской Федерации, Совет сельского поселения Семилетовский сельсовет муниципального района Дюртюлинский район  Республики Башкортостан </w:t>
      </w:r>
    </w:p>
    <w:p w:rsidR="004267E2" w:rsidRPr="004267E2" w:rsidRDefault="004267E2" w:rsidP="004267E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267E2">
        <w:rPr>
          <w:rFonts w:ascii="Arial" w:hAnsi="Arial" w:cs="Arial"/>
          <w:b/>
          <w:sz w:val="26"/>
          <w:szCs w:val="26"/>
        </w:rPr>
        <w:t>РЕШИЛ</w:t>
      </w:r>
      <w:proofErr w:type="gramStart"/>
      <w:r w:rsidRPr="004267E2">
        <w:rPr>
          <w:rFonts w:ascii="Arial" w:hAnsi="Arial" w:cs="Arial"/>
          <w:b/>
          <w:sz w:val="26"/>
          <w:szCs w:val="26"/>
        </w:rPr>
        <w:t xml:space="preserve"> :</w:t>
      </w:r>
      <w:proofErr w:type="gramEnd"/>
    </w:p>
    <w:p w:rsidR="004267E2" w:rsidRPr="004267E2" w:rsidRDefault="004267E2" w:rsidP="004267E2">
      <w:pPr>
        <w:pStyle w:val="ConsTitle"/>
        <w:widowControl/>
        <w:ind w:right="0" w:firstLine="709"/>
        <w:jc w:val="both"/>
        <w:rPr>
          <w:b w:val="0"/>
          <w:bCs w:val="0"/>
          <w:sz w:val="26"/>
          <w:szCs w:val="26"/>
        </w:rPr>
      </w:pPr>
      <w:r w:rsidRPr="004267E2">
        <w:rPr>
          <w:b w:val="0"/>
          <w:sz w:val="26"/>
          <w:szCs w:val="26"/>
        </w:rPr>
        <w:t>1</w:t>
      </w:r>
      <w:r w:rsidRPr="004267E2">
        <w:rPr>
          <w:sz w:val="26"/>
          <w:szCs w:val="26"/>
        </w:rPr>
        <w:t>.</w:t>
      </w:r>
      <w:r w:rsidRPr="004267E2">
        <w:rPr>
          <w:b w:val="0"/>
          <w:sz w:val="26"/>
          <w:szCs w:val="26"/>
        </w:rPr>
        <w:t xml:space="preserve"> </w:t>
      </w:r>
      <w:r w:rsidRPr="004267E2">
        <w:rPr>
          <w:b w:val="0"/>
          <w:bCs w:val="0"/>
          <w:sz w:val="26"/>
          <w:szCs w:val="26"/>
        </w:rPr>
        <w:t xml:space="preserve">Внести в решение Совета сельского поселения </w:t>
      </w:r>
      <w:r w:rsidRPr="004267E2">
        <w:rPr>
          <w:b w:val="0"/>
          <w:sz w:val="26"/>
          <w:szCs w:val="26"/>
        </w:rPr>
        <w:t xml:space="preserve">Семилетовский сельсовет муниципального района Дюртюлинский район </w:t>
      </w:r>
      <w:r w:rsidRPr="004267E2">
        <w:rPr>
          <w:b w:val="0"/>
          <w:bCs w:val="0"/>
          <w:sz w:val="26"/>
          <w:szCs w:val="26"/>
        </w:rPr>
        <w:t>Республики Башкортостан от 05.03.2009 № 21/1 «Об установлении  земельного налога» с внесенными изменениями от 11.06.2010г. следующие  изменения:</w:t>
      </w:r>
    </w:p>
    <w:p w:rsidR="004267E2" w:rsidRPr="004267E2" w:rsidRDefault="004267E2" w:rsidP="004267E2">
      <w:pPr>
        <w:pStyle w:val="ConsTitle"/>
        <w:widowControl/>
        <w:ind w:right="0" w:firstLine="709"/>
        <w:rPr>
          <w:b w:val="0"/>
          <w:bCs w:val="0"/>
          <w:sz w:val="26"/>
          <w:szCs w:val="26"/>
        </w:rPr>
      </w:pPr>
      <w:r w:rsidRPr="004267E2">
        <w:rPr>
          <w:b w:val="0"/>
          <w:sz w:val="26"/>
          <w:szCs w:val="26"/>
        </w:rPr>
        <w:t>1) Подпункт 2.1 пункта 2  изложить  в следующей  редакции</w:t>
      </w:r>
      <w:proofErr w:type="gramStart"/>
      <w:r w:rsidRPr="004267E2">
        <w:rPr>
          <w:b w:val="0"/>
          <w:sz w:val="26"/>
          <w:szCs w:val="26"/>
        </w:rPr>
        <w:t xml:space="preserve"> :</w:t>
      </w:r>
      <w:proofErr w:type="gramEnd"/>
      <w:r w:rsidRPr="004267E2">
        <w:rPr>
          <w:b w:val="0"/>
          <w:sz w:val="26"/>
          <w:szCs w:val="26"/>
        </w:rPr>
        <w:t>«2.1. 0,3 процента в отношении земельных участков:</w:t>
      </w:r>
    </w:p>
    <w:p w:rsidR="004267E2" w:rsidRPr="004267E2" w:rsidRDefault="004267E2" w:rsidP="004267E2">
      <w:pPr>
        <w:jc w:val="both"/>
        <w:rPr>
          <w:rFonts w:ascii="Arial" w:hAnsi="Arial" w:cs="Arial"/>
          <w:sz w:val="26"/>
          <w:szCs w:val="26"/>
        </w:rPr>
      </w:pPr>
      <w:r w:rsidRPr="004267E2">
        <w:rPr>
          <w:rFonts w:ascii="Arial" w:hAnsi="Arial" w:cs="Arial"/>
          <w:sz w:val="26"/>
          <w:szCs w:val="26"/>
        </w:rPr>
        <w:t xml:space="preserve">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267E2" w:rsidRPr="004267E2" w:rsidRDefault="004267E2" w:rsidP="004267E2">
      <w:pPr>
        <w:jc w:val="both"/>
        <w:rPr>
          <w:rFonts w:ascii="Arial" w:hAnsi="Arial" w:cs="Arial"/>
          <w:sz w:val="26"/>
          <w:szCs w:val="26"/>
        </w:rPr>
      </w:pPr>
      <w:r w:rsidRPr="004267E2">
        <w:rPr>
          <w:rFonts w:ascii="Arial" w:hAnsi="Arial" w:cs="Arial"/>
          <w:sz w:val="26"/>
          <w:szCs w:val="26"/>
        </w:rPr>
        <w:t xml:space="preserve">        - </w:t>
      </w:r>
      <w:proofErr w:type="gramStart"/>
      <w:r w:rsidRPr="004267E2">
        <w:rPr>
          <w:rFonts w:ascii="Arial" w:hAnsi="Arial" w:cs="Arial"/>
          <w:sz w:val="26"/>
          <w:szCs w:val="26"/>
        </w:rPr>
        <w:t>занятых</w:t>
      </w:r>
      <w:proofErr w:type="gramEnd"/>
      <w:r w:rsidRPr="004267E2">
        <w:rPr>
          <w:rFonts w:ascii="Arial" w:hAnsi="Arial" w:cs="Arial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267E2" w:rsidRPr="004267E2" w:rsidRDefault="004267E2" w:rsidP="004267E2">
      <w:pPr>
        <w:jc w:val="both"/>
        <w:rPr>
          <w:rFonts w:ascii="Arial" w:hAnsi="Arial" w:cs="Arial"/>
          <w:sz w:val="26"/>
          <w:szCs w:val="26"/>
        </w:rPr>
      </w:pPr>
      <w:r w:rsidRPr="004267E2">
        <w:rPr>
          <w:rFonts w:ascii="Arial" w:hAnsi="Arial" w:cs="Arial"/>
          <w:sz w:val="26"/>
          <w:szCs w:val="26"/>
        </w:rPr>
        <w:t xml:space="preserve">         - </w:t>
      </w:r>
      <w:proofErr w:type="gramStart"/>
      <w:r w:rsidRPr="004267E2">
        <w:rPr>
          <w:rFonts w:ascii="Arial" w:hAnsi="Arial" w:cs="Arial"/>
          <w:sz w:val="26"/>
          <w:szCs w:val="26"/>
        </w:rPr>
        <w:t>приобретенных</w:t>
      </w:r>
      <w:proofErr w:type="gramEnd"/>
      <w:r w:rsidRPr="004267E2">
        <w:rPr>
          <w:rFonts w:ascii="Arial" w:hAnsi="Arial" w:cs="Arial"/>
          <w:sz w:val="26"/>
          <w:szCs w:val="26"/>
        </w:rPr>
        <w:t xml:space="preserve"> (предоставленных</w:t>
      </w:r>
      <w:r w:rsidRPr="004267E2">
        <w:rPr>
          <w:rFonts w:ascii="Arial" w:hAnsi="Arial" w:cs="Arial"/>
          <w:bCs/>
          <w:sz w:val="26"/>
          <w:szCs w:val="26"/>
        </w:rPr>
        <w:t>)</w:t>
      </w:r>
      <w:r w:rsidRPr="004267E2">
        <w:rPr>
          <w:rFonts w:ascii="Arial" w:hAnsi="Arial" w:cs="Arial"/>
          <w:sz w:val="26"/>
          <w:szCs w:val="26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4267E2" w:rsidRPr="004267E2" w:rsidRDefault="004267E2" w:rsidP="004267E2">
      <w:pPr>
        <w:jc w:val="both"/>
        <w:rPr>
          <w:rFonts w:ascii="Arial" w:hAnsi="Arial" w:cs="Arial"/>
          <w:sz w:val="26"/>
          <w:szCs w:val="26"/>
        </w:rPr>
      </w:pPr>
      <w:r w:rsidRPr="004267E2">
        <w:rPr>
          <w:rFonts w:ascii="Arial" w:hAnsi="Arial" w:cs="Arial"/>
          <w:sz w:val="26"/>
          <w:szCs w:val="26"/>
        </w:rPr>
        <w:t xml:space="preserve">          -  ограниченных в обороте  в соответствии с законодательством Российской  Федерации, предоставленных для обеспечения обороны, безопасности и таможенных нужд</w:t>
      </w:r>
      <w:proofErr w:type="gramStart"/>
      <w:r w:rsidRPr="004267E2">
        <w:rPr>
          <w:rFonts w:ascii="Arial" w:hAnsi="Arial" w:cs="Arial"/>
          <w:sz w:val="26"/>
          <w:szCs w:val="26"/>
        </w:rPr>
        <w:t>;»</w:t>
      </w:r>
      <w:proofErr w:type="gramEnd"/>
      <w:r w:rsidRPr="004267E2">
        <w:rPr>
          <w:rFonts w:ascii="Arial" w:hAnsi="Arial" w:cs="Arial"/>
          <w:sz w:val="26"/>
          <w:szCs w:val="26"/>
        </w:rPr>
        <w:t>.</w:t>
      </w: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pStyle w:val="ConsTitle"/>
        <w:ind w:right="0" w:firstLine="540"/>
        <w:jc w:val="both"/>
        <w:rPr>
          <w:b w:val="0"/>
          <w:bCs w:val="0"/>
          <w:sz w:val="26"/>
          <w:szCs w:val="26"/>
        </w:rPr>
      </w:pPr>
      <w:r w:rsidRPr="004267E2">
        <w:rPr>
          <w:b w:val="0"/>
          <w:sz w:val="26"/>
          <w:szCs w:val="26"/>
        </w:rPr>
        <w:t xml:space="preserve">    2) Пункт 10 изложить  в следующей редакции: «</w:t>
      </w:r>
      <w:r w:rsidRPr="004267E2">
        <w:rPr>
          <w:b w:val="0"/>
          <w:bCs w:val="0"/>
          <w:sz w:val="26"/>
          <w:szCs w:val="26"/>
        </w:rPr>
        <w:t>10. Налогоплательщик</w:t>
      </w:r>
      <w:proofErr w:type="gramStart"/>
      <w:r w:rsidRPr="004267E2">
        <w:rPr>
          <w:b w:val="0"/>
          <w:bCs w:val="0"/>
          <w:sz w:val="26"/>
          <w:szCs w:val="26"/>
        </w:rPr>
        <w:t>и-</w:t>
      </w:r>
      <w:proofErr w:type="gramEnd"/>
      <w:r w:rsidRPr="004267E2">
        <w:rPr>
          <w:b w:val="0"/>
          <w:bCs w:val="0"/>
          <w:sz w:val="26"/>
          <w:szCs w:val="26"/>
        </w:rPr>
        <w:t xml:space="preserve"> физические лица, имеющие право на налоговые льготы  представляют заявление  о  предоставлении льготы и документы, подтверждающие  право налогоплательщика на налоговую льготу, в налоговый орган по своему выбору.».</w:t>
      </w:r>
    </w:p>
    <w:p w:rsidR="004267E2" w:rsidRPr="004267E2" w:rsidRDefault="004267E2" w:rsidP="004267E2">
      <w:pPr>
        <w:pStyle w:val="a3"/>
        <w:widowControl w:val="0"/>
        <w:ind w:right="-185"/>
        <w:jc w:val="both"/>
        <w:rPr>
          <w:rFonts w:ascii="Arial" w:hAnsi="Arial" w:cs="Arial"/>
          <w:sz w:val="26"/>
          <w:szCs w:val="26"/>
        </w:rPr>
      </w:pPr>
      <w:r w:rsidRPr="004267E2">
        <w:rPr>
          <w:rFonts w:ascii="Arial" w:hAnsi="Arial" w:cs="Arial"/>
          <w:sz w:val="26"/>
          <w:szCs w:val="26"/>
        </w:rPr>
        <w:t xml:space="preserve">          2.Обнародовать настоящее решение на   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</w:t>
      </w:r>
      <w:r w:rsidRPr="004267E2">
        <w:rPr>
          <w:rFonts w:ascii="Arial" w:hAnsi="Arial" w:cs="Arial"/>
          <w:sz w:val="26"/>
          <w:szCs w:val="26"/>
        </w:rPr>
        <w:lastRenderedPageBreak/>
        <w:t>адресу: с</w:t>
      </w:r>
      <w:proofErr w:type="gramStart"/>
      <w:r w:rsidRPr="004267E2">
        <w:rPr>
          <w:rFonts w:ascii="Arial" w:hAnsi="Arial" w:cs="Arial"/>
          <w:sz w:val="26"/>
          <w:szCs w:val="26"/>
        </w:rPr>
        <w:t>.С</w:t>
      </w:r>
      <w:proofErr w:type="gramEnd"/>
      <w:r w:rsidRPr="004267E2">
        <w:rPr>
          <w:rFonts w:ascii="Arial" w:hAnsi="Arial" w:cs="Arial"/>
          <w:sz w:val="26"/>
          <w:szCs w:val="26"/>
        </w:rPr>
        <w:t xml:space="preserve">емилетка, ул.Ленина, 10 и на официальном сайте  сельского поселения Семилетовский сельсовет муниципального района Дюртюлинский район Республики Башкортостан  в сети Интернет. </w:t>
      </w:r>
      <w:r w:rsidRPr="004267E2">
        <w:rPr>
          <w:rFonts w:ascii="Arial" w:hAnsi="Arial" w:cs="Arial"/>
          <w:sz w:val="26"/>
          <w:szCs w:val="26"/>
          <w:u w:val="single"/>
        </w:rPr>
        <w:t xml:space="preserve"> </w:t>
      </w:r>
      <w:r w:rsidRPr="004267E2">
        <w:rPr>
          <w:rFonts w:ascii="Arial" w:hAnsi="Arial" w:cs="Arial"/>
          <w:sz w:val="26"/>
          <w:szCs w:val="26"/>
        </w:rPr>
        <w:t xml:space="preserve">     </w:t>
      </w:r>
    </w:p>
    <w:p w:rsidR="004267E2" w:rsidRPr="004267E2" w:rsidRDefault="004267E2" w:rsidP="004267E2">
      <w:pPr>
        <w:pStyle w:val="a3"/>
        <w:widowControl w:val="0"/>
        <w:ind w:right="-185"/>
        <w:jc w:val="both"/>
        <w:rPr>
          <w:rFonts w:ascii="Arial" w:hAnsi="Arial" w:cs="Arial"/>
          <w:sz w:val="26"/>
          <w:szCs w:val="26"/>
        </w:rPr>
      </w:pPr>
      <w:r w:rsidRPr="004267E2">
        <w:rPr>
          <w:rFonts w:ascii="Arial" w:hAnsi="Arial" w:cs="Arial"/>
          <w:sz w:val="26"/>
          <w:szCs w:val="26"/>
        </w:rPr>
        <w:t xml:space="preserve">      </w:t>
      </w:r>
    </w:p>
    <w:p w:rsidR="004267E2" w:rsidRPr="004267E2" w:rsidRDefault="004267E2" w:rsidP="004267E2">
      <w:pPr>
        <w:pStyle w:val="a3"/>
        <w:widowControl w:val="0"/>
        <w:ind w:right="-185"/>
        <w:jc w:val="both"/>
        <w:rPr>
          <w:rFonts w:ascii="Arial" w:hAnsi="Arial" w:cs="Arial"/>
          <w:sz w:val="26"/>
          <w:szCs w:val="26"/>
          <w:u w:val="single"/>
        </w:rPr>
      </w:pPr>
    </w:p>
    <w:p w:rsidR="004267E2" w:rsidRPr="004267E2" w:rsidRDefault="004267E2" w:rsidP="004267E2">
      <w:pPr>
        <w:pStyle w:val="4"/>
        <w:jc w:val="both"/>
        <w:rPr>
          <w:rFonts w:ascii="Arial" w:hAnsi="Arial" w:cs="Arial"/>
          <w:b w:val="0"/>
          <w:sz w:val="26"/>
          <w:szCs w:val="26"/>
        </w:rPr>
      </w:pPr>
      <w:r w:rsidRPr="004267E2">
        <w:rPr>
          <w:rFonts w:ascii="Arial" w:hAnsi="Arial" w:cs="Arial"/>
          <w:b w:val="0"/>
          <w:sz w:val="26"/>
          <w:szCs w:val="26"/>
        </w:rPr>
        <w:t xml:space="preserve">Глава сельского поселения                                                                    </w:t>
      </w:r>
      <w:proofErr w:type="spellStart"/>
      <w:r w:rsidRPr="004267E2">
        <w:rPr>
          <w:rFonts w:ascii="Arial" w:hAnsi="Arial" w:cs="Arial"/>
          <w:b w:val="0"/>
          <w:sz w:val="26"/>
          <w:szCs w:val="26"/>
        </w:rPr>
        <w:t>Р.Р.Имаев</w:t>
      </w:r>
      <w:proofErr w:type="spellEnd"/>
      <w:r w:rsidRPr="004267E2">
        <w:rPr>
          <w:rFonts w:ascii="Arial" w:hAnsi="Arial" w:cs="Arial"/>
          <w:b w:val="0"/>
          <w:sz w:val="26"/>
          <w:szCs w:val="26"/>
        </w:rPr>
        <w:t xml:space="preserve">     </w:t>
      </w:r>
    </w:p>
    <w:p w:rsidR="004267E2" w:rsidRPr="004267E2" w:rsidRDefault="004267E2" w:rsidP="004267E2">
      <w:pPr>
        <w:pStyle w:val="4"/>
        <w:jc w:val="both"/>
        <w:rPr>
          <w:rFonts w:ascii="Arial" w:hAnsi="Arial" w:cs="Arial"/>
          <w:b w:val="0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pStyle w:val="4"/>
        <w:jc w:val="both"/>
        <w:rPr>
          <w:rFonts w:ascii="Arial" w:hAnsi="Arial" w:cs="Arial"/>
          <w:b w:val="0"/>
          <w:sz w:val="26"/>
          <w:szCs w:val="26"/>
        </w:rPr>
      </w:pPr>
      <w:r w:rsidRPr="004267E2">
        <w:rPr>
          <w:rFonts w:ascii="Arial" w:hAnsi="Arial" w:cs="Arial"/>
          <w:b w:val="0"/>
          <w:sz w:val="26"/>
          <w:szCs w:val="26"/>
        </w:rPr>
        <w:t xml:space="preserve">                                                                                       </w:t>
      </w:r>
    </w:p>
    <w:p w:rsidR="004267E2" w:rsidRPr="004267E2" w:rsidRDefault="004267E2" w:rsidP="004267E2">
      <w:pPr>
        <w:jc w:val="both"/>
        <w:rPr>
          <w:rFonts w:ascii="Arial" w:hAnsi="Arial" w:cs="Arial"/>
          <w:sz w:val="26"/>
          <w:szCs w:val="26"/>
        </w:rPr>
      </w:pPr>
    </w:p>
    <w:p w:rsidR="004267E2" w:rsidRPr="004267E2" w:rsidRDefault="004267E2" w:rsidP="004267E2">
      <w:pPr>
        <w:rPr>
          <w:rFonts w:ascii="Arial" w:hAnsi="Arial" w:cs="Arial"/>
          <w:b/>
          <w:sz w:val="26"/>
          <w:szCs w:val="26"/>
        </w:rPr>
      </w:pPr>
      <w:r w:rsidRPr="004267E2">
        <w:rPr>
          <w:rFonts w:ascii="Arial" w:hAnsi="Arial" w:cs="Arial"/>
          <w:b/>
          <w:sz w:val="26"/>
          <w:szCs w:val="26"/>
        </w:rPr>
        <w:t>с</w:t>
      </w:r>
      <w:proofErr w:type="gramStart"/>
      <w:r w:rsidRPr="004267E2">
        <w:rPr>
          <w:rFonts w:ascii="Arial" w:hAnsi="Arial" w:cs="Arial"/>
          <w:b/>
          <w:sz w:val="26"/>
          <w:szCs w:val="26"/>
        </w:rPr>
        <w:t>.С</w:t>
      </w:r>
      <w:proofErr w:type="gramEnd"/>
      <w:r w:rsidRPr="004267E2">
        <w:rPr>
          <w:rFonts w:ascii="Arial" w:hAnsi="Arial" w:cs="Arial"/>
          <w:b/>
          <w:sz w:val="26"/>
          <w:szCs w:val="26"/>
        </w:rPr>
        <w:t>емилетка</w:t>
      </w:r>
    </w:p>
    <w:p w:rsidR="004267E2" w:rsidRPr="004267E2" w:rsidRDefault="004267E2" w:rsidP="004267E2">
      <w:pPr>
        <w:rPr>
          <w:rFonts w:ascii="Arial" w:hAnsi="Arial" w:cs="Arial"/>
          <w:b/>
          <w:sz w:val="26"/>
          <w:szCs w:val="26"/>
        </w:rPr>
      </w:pPr>
      <w:r w:rsidRPr="004267E2">
        <w:rPr>
          <w:rFonts w:ascii="Arial" w:hAnsi="Arial" w:cs="Arial"/>
          <w:b/>
          <w:sz w:val="26"/>
          <w:szCs w:val="26"/>
        </w:rPr>
        <w:t>27 декабря 2016 года</w:t>
      </w:r>
    </w:p>
    <w:p w:rsidR="004267E2" w:rsidRPr="004267E2" w:rsidRDefault="004267E2" w:rsidP="004267E2">
      <w:pPr>
        <w:rPr>
          <w:rFonts w:ascii="Arial" w:hAnsi="Arial" w:cs="Arial"/>
          <w:b/>
          <w:sz w:val="26"/>
          <w:szCs w:val="26"/>
        </w:rPr>
      </w:pPr>
      <w:r w:rsidRPr="004267E2">
        <w:rPr>
          <w:rFonts w:ascii="Arial" w:hAnsi="Arial" w:cs="Arial"/>
          <w:b/>
          <w:sz w:val="26"/>
          <w:szCs w:val="26"/>
        </w:rPr>
        <w:t>№ 101</w:t>
      </w:r>
    </w:p>
    <w:p w:rsidR="00636B26" w:rsidRPr="004267E2" w:rsidRDefault="00636B26">
      <w:pPr>
        <w:rPr>
          <w:rFonts w:ascii="Arial" w:hAnsi="Arial" w:cs="Arial"/>
          <w:sz w:val="26"/>
          <w:szCs w:val="26"/>
        </w:rPr>
      </w:pPr>
    </w:p>
    <w:sectPr w:rsidR="00636B26" w:rsidRPr="004267E2" w:rsidSect="004267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267E2"/>
    <w:rsid w:val="004267E2"/>
    <w:rsid w:val="00636B26"/>
    <w:rsid w:val="00D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267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7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267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267E2"/>
    <w:rPr>
      <w:sz w:val="28"/>
    </w:rPr>
  </w:style>
  <w:style w:type="character" w:customStyle="1" w:styleId="a4">
    <w:name w:val="Основной текст Знак"/>
    <w:basedOn w:val="a0"/>
    <w:link w:val="a3"/>
    <w:rsid w:val="00426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267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2017-01-11T05:47:00Z</dcterms:created>
  <dcterms:modified xsi:type="dcterms:W3CDTF">2017-01-11T05:49:00Z</dcterms:modified>
</cp:coreProperties>
</file>