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01" w:rsidRDefault="001D6801" w:rsidP="00703C02">
      <w:pPr>
        <w:jc w:val="both"/>
        <w:rPr>
          <w:b/>
          <w:sz w:val="28"/>
          <w:szCs w:val="28"/>
        </w:rPr>
      </w:pPr>
    </w:p>
    <w:p w:rsidR="001D6801" w:rsidRPr="001D6801" w:rsidRDefault="001D6801" w:rsidP="001D6801">
      <w:pPr>
        <w:jc w:val="center"/>
        <w:rPr>
          <w:b/>
          <w:sz w:val="28"/>
          <w:szCs w:val="28"/>
        </w:rPr>
      </w:pPr>
      <w:r w:rsidRPr="001D6801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1D6801">
        <w:rPr>
          <w:b/>
          <w:sz w:val="28"/>
          <w:szCs w:val="28"/>
        </w:rPr>
        <w:t>Семилетовский</w:t>
      </w:r>
      <w:proofErr w:type="spellEnd"/>
      <w:r w:rsidRPr="001D6801">
        <w:rPr>
          <w:b/>
          <w:sz w:val="28"/>
          <w:szCs w:val="28"/>
        </w:rPr>
        <w:t xml:space="preserve"> сельсовет   муниципального района </w:t>
      </w:r>
      <w:proofErr w:type="spellStart"/>
      <w:r w:rsidRPr="001D6801">
        <w:rPr>
          <w:b/>
          <w:sz w:val="28"/>
          <w:szCs w:val="28"/>
        </w:rPr>
        <w:t>Дюртюлинский</w:t>
      </w:r>
      <w:proofErr w:type="spellEnd"/>
      <w:r w:rsidRPr="001D6801">
        <w:rPr>
          <w:b/>
          <w:sz w:val="28"/>
          <w:szCs w:val="28"/>
        </w:rPr>
        <w:t xml:space="preserve"> район Республики Башкортостан</w:t>
      </w:r>
    </w:p>
    <w:p w:rsidR="001D6801" w:rsidRDefault="001D6801" w:rsidP="00703C02">
      <w:pPr>
        <w:jc w:val="both"/>
        <w:rPr>
          <w:b/>
          <w:sz w:val="28"/>
          <w:szCs w:val="28"/>
        </w:rPr>
      </w:pPr>
    </w:p>
    <w:p w:rsidR="001D6801" w:rsidRDefault="001D6801" w:rsidP="00703C02">
      <w:pPr>
        <w:jc w:val="both"/>
        <w:rPr>
          <w:b/>
          <w:sz w:val="28"/>
          <w:szCs w:val="28"/>
        </w:rPr>
      </w:pPr>
    </w:p>
    <w:p w:rsidR="001D6801" w:rsidRDefault="001D6801" w:rsidP="00703C02">
      <w:pPr>
        <w:jc w:val="both"/>
        <w:rPr>
          <w:b/>
          <w:sz w:val="28"/>
          <w:szCs w:val="28"/>
        </w:rPr>
      </w:pPr>
    </w:p>
    <w:p w:rsidR="005C525D" w:rsidRDefault="005C525D" w:rsidP="00703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ҚАРАР                                                                       ПОСТАНОВЛЕНИЕ                                                                              </w:t>
      </w:r>
    </w:p>
    <w:p w:rsidR="005C525D" w:rsidRDefault="005C525D" w:rsidP="00453B91">
      <w:pPr>
        <w:autoSpaceDE w:val="0"/>
        <w:autoSpaceDN w:val="0"/>
        <w:adjustRightInd w:val="0"/>
        <w:rPr>
          <w:b/>
        </w:rPr>
      </w:pPr>
    </w:p>
    <w:p w:rsidR="005C525D" w:rsidRDefault="005C525D" w:rsidP="00453B91">
      <w:pPr>
        <w:autoSpaceDE w:val="0"/>
        <w:autoSpaceDN w:val="0"/>
        <w:adjustRightInd w:val="0"/>
        <w:rPr>
          <w:b/>
        </w:rPr>
      </w:pPr>
    </w:p>
    <w:p w:rsidR="005C525D" w:rsidRDefault="005C525D" w:rsidP="00703C0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 условиях приватизации</w:t>
      </w:r>
    </w:p>
    <w:p w:rsidR="005C525D" w:rsidRDefault="005C525D" w:rsidP="00703C02">
      <w:pPr>
        <w:jc w:val="center"/>
        <w:outlineLvl w:val="0"/>
        <w:rPr>
          <w:b/>
        </w:rPr>
      </w:pPr>
      <w:r>
        <w:rPr>
          <w:b/>
        </w:rPr>
        <w:t>объекта муниципального нежилого фонда</w:t>
      </w:r>
    </w:p>
    <w:p w:rsidR="005C525D" w:rsidRDefault="005C525D" w:rsidP="006C153E">
      <w:pPr>
        <w:jc w:val="center"/>
      </w:pPr>
    </w:p>
    <w:p w:rsidR="005C525D" w:rsidRDefault="005C525D" w:rsidP="006C153E">
      <w:pPr>
        <w:autoSpaceDE w:val="0"/>
        <w:autoSpaceDN w:val="0"/>
        <w:adjustRightInd w:val="0"/>
        <w:ind w:firstLine="720"/>
        <w:jc w:val="both"/>
      </w:pPr>
      <w:proofErr w:type="gramStart"/>
      <w:r>
        <w:t>В соответствии с Федеральными законами от 21 декабря 2001 года № 178-ФЗ «О приватизации государственного и муниципального имущества»,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решением Совета сельского поселения</w:t>
      </w:r>
      <w:proofErr w:type="gramEnd"/>
      <w:r>
        <w:t xml:space="preserve">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№ 281</w:t>
      </w:r>
      <w:r w:rsidRPr="000C6A3C">
        <w:t xml:space="preserve"> от </w:t>
      </w:r>
      <w:r>
        <w:t>28.06.2019</w:t>
      </w:r>
      <w:r w:rsidRPr="000C6A3C">
        <w:t xml:space="preserve"> года </w:t>
      </w:r>
      <w:r>
        <w:t xml:space="preserve">«Об утверждении прогнозного плана (программы) приватизации  муниципального имущества сельского поселения </w:t>
      </w:r>
      <w:proofErr w:type="spellStart"/>
      <w:r>
        <w:t>Семилетовский</w:t>
      </w:r>
      <w:proofErr w:type="spellEnd"/>
      <w:r>
        <w:t xml:space="preserve"> сельсовет  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2019 год», </w:t>
      </w:r>
    </w:p>
    <w:p w:rsidR="005C525D" w:rsidRDefault="005C525D" w:rsidP="00703C02">
      <w:pPr>
        <w:autoSpaceDE w:val="0"/>
        <w:autoSpaceDN w:val="0"/>
        <w:adjustRightInd w:val="0"/>
        <w:ind w:firstLine="708"/>
        <w:outlineLvl w:val="0"/>
        <w:rPr>
          <w:b/>
          <w:color w:val="FF0000"/>
        </w:rPr>
      </w:pPr>
      <w:r>
        <w:rPr>
          <w:b/>
          <w:caps/>
        </w:rPr>
        <w:t>ПОСТАНОВЛЯЮ</w:t>
      </w:r>
      <w:r>
        <w:rPr>
          <w:b/>
        </w:rPr>
        <w:t>:</w:t>
      </w:r>
    </w:p>
    <w:p w:rsidR="005C525D" w:rsidRDefault="005C525D" w:rsidP="006C153E">
      <w:pPr>
        <w:autoSpaceDE w:val="0"/>
        <w:autoSpaceDN w:val="0"/>
        <w:adjustRightInd w:val="0"/>
        <w:ind w:firstLine="720"/>
        <w:jc w:val="both"/>
      </w:pPr>
      <w:r>
        <w:t>1. </w:t>
      </w:r>
      <w:proofErr w:type="gramStart"/>
      <w:r>
        <w:t xml:space="preserve">Приватизировать находящееся в собственности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объект муниципального  нежилого фонда – п</w:t>
      </w:r>
      <w:r w:rsidRPr="005C2DBB">
        <w:rPr>
          <w:sz w:val="25"/>
          <w:szCs w:val="25"/>
        </w:rPr>
        <w:t>омещение</w:t>
      </w:r>
      <w:r>
        <w:rPr>
          <w:sz w:val="25"/>
          <w:szCs w:val="25"/>
        </w:rPr>
        <w:t xml:space="preserve"> с кадастровым номером 02:22:220101:937</w:t>
      </w:r>
      <w:r w:rsidRPr="005C2DBB">
        <w:rPr>
          <w:sz w:val="25"/>
          <w:szCs w:val="25"/>
        </w:rPr>
        <w:t xml:space="preserve">, нежилое, </w:t>
      </w:r>
      <w:r>
        <w:rPr>
          <w:sz w:val="25"/>
          <w:szCs w:val="25"/>
        </w:rPr>
        <w:t>этаж</w:t>
      </w:r>
      <w:r w:rsidRPr="005C2DBB">
        <w:rPr>
          <w:sz w:val="25"/>
          <w:szCs w:val="25"/>
        </w:rPr>
        <w:t xml:space="preserve"> № 1, площадью </w:t>
      </w:r>
      <w:r>
        <w:rPr>
          <w:sz w:val="25"/>
          <w:szCs w:val="25"/>
        </w:rPr>
        <w:t>20,9</w:t>
      </w:r>
      <w:r w:rsidRPr="005C2DBB">
        <w:rPr>
          <w:sz w:val="25"/>
          <w:szCs w:val="25"/>
        </w:rPr>
        <w:t xml:space="preserve"> кв.м., </w:t>
      </w:r>
      <w:r w:rsidRPr="00790C07">
        <w:rPr>
          <w:sz w:val="25"/>
          <w:szCs w:val="25"/>
        </w:rPr>
        <w:t>расположенные по адресу:</w:t>
      </w:r>
      <w:proofErr w:type="gramEnd"/>
      <w:r w:rsidRPr="00790C07">
        <w:rPr>
          <w:sz w:val="25"/>
          <w:szCs w:val="25"/>
        </w:rPr>
        <w:t xml:space="preserve"> Республика Башкортостан, </w:t>
      </w:r>
      <w:proofErr w:type="spellStart"/>
      <w:r w:rsidRPr="00790C07">
        <w:rPr>
          <w:sz w:val="25"/>
          <w:szCs w:val="25"/>
        </w:rPr>
        <w:t>Дюртюли</w:t>
      </w:r>
      <w:r>
        <w:rPr>
          <w:sz w:val="25"/>
          <w:szCs w:val="25"/>
        </w:rPr>
        <w:t>нский</w:t>
      </w:r>
      <w:proofErr w:type="spellEnd"/>
      <w:r>
        <w:rPr>
          <w:sz w:val="25"/>
          <w:szCs w:val="25"/>
        </w:rPr>
        <w:t xml:space="preserve"> район,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Семилетка</w:t>
      </w:r>
      <w:proofErr w:type="gramEnd"/>
      <w:r w:rsidRPr="00790C07">
        <w:rPr>
          <w:sz w:val="25"/>
          <w:szCs w:val="25"/>
        </w:rPr>
        <w:t xml:space="preserve">, ул. </w:t>
      </w:r>
      <w:r>
        <w:rPr>
          <w:sz w:val="25"/>
          <w:szCs w:val="25"/>
        </w:rPr>
        <w:t xml:space="preserve">Ленина, д. 10 </w:t>
      </w:r>
      <w:r w:rsidRPr="001B36E3">
        <w:t xml:space="preserve">(согласно техническому паспорту от </w:t>
      </w:r>
      <w:r>
        <w:t>07.11.2013</w:t>
      </w:r>
      <w:r w:rsidRPr="001B36E3">
        <w:t xml:space="preserve"> года, инвентарный номер </w:t>
      </w:r>
      <w:r>
        <w:t>1388</w:t>
      </w:r>
      <w:r w:rsidRPr="001B36E3">
        <w:t>)</w:t>
      </w:r>
      <w:r>
        <w:t xml:space="preserve">.  </w:t>
      </w:r>
    </w:p>
    <w:p w:rsidR="005C525D" w:rsidRDefault="005C525D" w:rsidP="006C153E">
      <w:pPr>
        <w:autoSpaceDE w:val="0"/>
        <w:autoSpaceDN w:val="0"/>
        <w:adjustRightInd w:val="0"/>
        <w:ind w:firstLine="720"/>
        <w:jc w:val="both"/>
      </w:pPr>
      <w:r>
        <w:t>2. Установить:</w:t>
      </w:r>
    </w:p>
    <w:p w:rsidR="005C525D" w:rsidRDefault="005C525D" w:rsidP="006C153E">
      <w:pPr>
        <w:autoSpaceDE w:val="0"/>
        <w:autoSpaceDN w:val="0"/>
        <w:adjustRightInd w:val="0"/>
        <w:ind w:firstLine="720"/>
        <w:jc w:val="both"/>
      </w:pPr>
      <w:r>
        <w:t xml:space="preserve">способ приватизации муниципального имущества, указанного в пункте 1 настоящего постановления – преимущественное право на приобретение арендуемого имущества индивидуальным предпринимателем </w:t>
      </w:r>
      <w:proofErr w:type="spellStart"/>
      <w:r>
        <w:t>Растамхановой</w:t>
      </w:r>
      <w:proofErr w:type="spellEnd"/>
      <w:r>
        <w:t xml:space="preserve"> </w:t>
      </w:r>
      <w:proofErr w:type="spellStart"/>
      <w:r>
        <w:t>Рафилей</w:t>
      </w:r>
      <w:proofErr w:type="spellEnd"/>
      <w:r>
        <w:t xml:space="preserve"> </w:t>
      </w:r>
      <w:proofErr w:type="spellStart"/>
      <w:r>
        <w:t>Рамиловной</w:t>
      </w:r>
      <w:proofErr w:type="spellEnd"/>
      <w:r>
        <w:t>;</w:t>
      </w:r>
    </w:p>
    <w:p w:rsidR="005C525D" w:rsidRPr="000D7D0A" w:rsidRDefault="005C525D" w:rsidP="00977A44">
      <w:pPr>
        <w:ind w:firstLine="709"/>
        <w:jc w:val="both"/>
      </w:pPr>
      <w:proofErr w:type="gramStart"/>
      <w:r w:rsidRPr="00E0171E">
        <w:t xml:space="preserve">рыночную стоимость приватизируемого объекта </w:t>
      </w:r>
      <w:r w:rsidRPr="00E0171E">
        <w:rPr>
          <w:snapToGrid w:val="0"/>
        </w:rPr>
        <w:t>муниципального нежилого фонда</w:t>
      </w:r>
      <w:r w:rsidRPr="00E0171E">
        <w:t xml:space="preserve">, определенную согласно Отчету № </w:t>
      </w:r>
      <w:r>
        <w:t>58-19</w:t>
      </w:r>
      <w:r w:rsidRPr="00E0171E">
        <w:t xml:space="preserve"> об оценке рыночной стоимости </w:t>
      </w:r>
      <w:r>
        <w:t>нежилого помещения от 17.07.2019</w:t>
      </w:r>
      <w:r w:rsidRPr="00E0171E">
        <w:t xml:space="preserve"> года, </w:t>
      </w:r>
      <w:r w:rsidRPr="000D7D0A">
        <w:t xml:space="preserve">выполненному независимым оценщиком </w:t>
      </w:r>
      <w:r>
        <w:t>Трухмаевым В. Ю</w:t>
      </w:r>
      <w:r w:rsidRPr="000D7D0A">
        <w:t xml:space="preserve">. (член </w:t>
      </w:r>
      <w:r>
        <w:t>Общероссийской общественной организации «Российское общество оценщиков»</w:t>
      </w:r>
      <w:r w:rsidRPr="000D7D0A">
        <w:t xml:space="preserve">), </w:t>
      </w:r>
      <w:r w:rsidRPr="000D7D0A">
        <w:rPr>
          <w:snapToGrid w:val="0"/>
        </w:rPr>
        <w:t xml:space="preserve">в размере </w:t>
      </w:r>
      <w:r>
        <w:rPr>
          <w:snapToGrid w:val="0"/>
        </w:rPr>
        <w:t>313 700</w:t>
      </w:r>
      <w:r w:rsidRPr="000D7D0A">
        <w:rPr>
          <w:snapToGrid w:val="0"/>
        </w:rPr>
        <w:t>,00 (</w:t>
      </w:r>
      <w:r>
        <w:rPr>
          <w:snapToGrid w:val="0"/>
        </w:rPr>
        <w:t>триста тринадцать тысяч семьсот</w:t>
      </w:r>
      <w:r w:rsidRPr="000D7D0A">
        <w:rPr>
          <w:snapToGrid w:val="0"/>
        </w:rPr>
        <w:t xml:space="preserve">) рублей, в том числе  НДС </w:t>
      </w:r>
      <w:r>
        <w:rPr>
          <w:snapToGrid w:val="0"/>
        </w:rPr>
        <w:t>52 283</w:t>
      </w:r>
      <w:r w:rsidRPr="000D7D0A">
        <w:rPr>
          <w:snapToGrid w:val="0"/>
        </w:rPr>
        <w:t xml:space="preserve"> (</w:t>
      </w:r>
      <w:r>
        <w:rPr>
          <w:snapToGrid w:val="0"/>
        </w:rPr>
        <w:t>пятьдесят две тысячи двести восемьдесят три</w:t>
      </w:r>
      <w:r w:rsidRPr="000D7D0A">
        <w:rPr>
          <w:snapToGrid w:val="0"/>
        </w:rPr>
        <w:t>) рубл</w:t>
      </w:r>
      <w:r>
        <w:rPr>
          <w:snapToGrid w:val="0"/>
        </w:rPr>
        <w:t>я</w:t>
      </w:r>
      <w:r w:rsidRPr="000D7D0A">
        <w:rPr>
          <w:snapToGrid w:val="0"/>
        </w:rPr>
        <w:t>;</w:t>
      </w:r>
      <w:proofErr w:type="gramEnd"/>
    </w:p>
    <w:p w:rsidR="005C525D" w:rsidRPr="000D7D0A" w:rsidRDefault="005C525D" w:rsidP="006C153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7D0A">
        <w:rPr>
          <w:rFonts w:ascii="Times New Roman" w:hAnsi="Times New Roman" w:cs="Times New Roman"/>
          <w:sz w:val="24"/>
          <w:szCs w:val="24"/>
        </w:rPr>
        <w:t>форму, сроки и порядок внесения платежа – в наличной (безналичной) форме единовременно в течение десяти дней или в рассрочку сроком не более пяти лет с момента заключения договора купли-продажи в валюте Российской Федерации (рублях).</w:t>
      </w:r>
    </w:p>
    <w:p w:rsidR="005C525D" w:rsidRPr="000D7D0A" w:rsidRDefault="005C525D" w:rsidP="006C153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7D0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Размесить настоящее постановление</w:t>
      </w:r>
      <w:r w:rsidRPr="000D7D0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Pr="000D7D0A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Pr="000D7D0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D7D0A">
        <w:rPr>
          <w:rFonts w:ascii="Times New Roman" w:hAnsi="Times New Roman" w:cs="Times New Roman"/>
          <w:sz w:val="24"/>
          <w:szCs w:val="24"/>
        </w:rPr>
        <w:t>Дюртюлинск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5C525D" w:rsidRPr="000D7D0A" w:rsidRDefault="005C525D" w:rsidP="00977A44">
      <w:pPr>
        <w:ind w:firstLine="709"/>
        <w:jc w:val="both"/>
      </w:pPr>
      <w:r w:rsidRPr="000D7D0A">
        <w:t xml:space="preserve">4. Направить индивидуальному предпринимателю </w:t>
      </w:r>
      <w:proofErr w:type="spellStart"/>
      <w:r>
        <w:t>Растамхановой</w:t>
      </w:r>
      <w:proofErr w:type="spellEnd"/>
      <w:r>
        <w:t xml:space="preserve"> Р.Р.</w:t>
      </w:r>
      <w:r w:rsidRPr="000D7D0A">
        <w:t xml:space="preserve">  предложение о заключении договора купли-продажи муниципального имущества, проект  договора купли-продажи арендуемого имущества. </w:t>
      </w:r>
    </w:p>
    <w:p w:rsidR="005C525D" w:rsidRPr="000D7D0A" w:rsidRDefault="005C525D" w:rsidP="00977A44">
      <w:pPr>
        <w:ind w:firstLine="709"/>
        <w:jc w:val="both"/>
      </w:pPr>
      <w:r w:rsidRPr="000D7D0A">
        <w:t xml:space="preserve">5. </w:t>
      </w:r>
      <w:proofErr w:type="gramStart"/>
      <w:r w:rsidRPr="000D7D0A">
        <w:t>Контроль за</w:t>
      </w:r>
      <w:proofErr w:type="gramEnd"/>
      <w:r w:rsidRPr="000D7D0A">
        <w:t xml:space="preserve"> исполнением данного постановления оставляю за  собой.</w:t>
      </w:r>
    </w:p>
    <w:p w:rsidR="005C525D" w:rsidRPr="000D7D0A" w:rsidRDefault="005C525D" w:rsidP="006C153E">
      <w:pPr>
        <w:jc w:val="both"/>
      </w:pPr>
    </w:p>
    <w:p w:rsidR="005C525D" w:rsidRPr="000D7D0A" w:rsidRDefault="005C525D" w:rsidP="006C153E"/>
    <w:p w:rsidR="005C525D" w:rsidRPr="000D7D0A" w:rsidRDefault="005C525D" w:rsidP="006C153E"/>
    <w:p w:rsidR="005C525D" w:rsidRPr="00703C02" w:rsidRDefault="005C525D" w:rsidP="00703C02">
      <w:bookmarkStart w:id="0" w:name="_GoBack"/>
      <w:bookmarkEnd w:id="0"/>
      <w:r>
        <w:t>И.о. главы</w:t>
      </w:r>
      <w:r w:rsidRPr="000D7D0A">
        <w:t xml:space="preserve"> сельского поселения                                               </w:t>
      </w:r>
      <w:r>
        <w:t xml:space="preserve">        </w:t>
      </w:r>
      <w:r w:rsidRPr="000D7D0A">
        <w:t xml:space="preserve">       </w:t>
      </w:r>
      <w:proofErr w:type="spellStart"/>
      <w:r>
        <w:t>Назмутдинова</w:t>
      </w:r>
      <w:proofErr w:type="spellEnd"/>
      <w:r>
        <w:t xml:space="preserve"> Н.Ф.</w:t>
      </w:r>
    </w:p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Pr="00703C02" w:rsidRDefault="005C525D" w:rsidP="00703C02"/>
    <w:p w:rsidR="005C525D" w:rsidRDefault="005C525D" w:rsidP="00703C02"/>
    <w:p w:rsidR="005C525D" w:rsidRPr="00703C02" w:rsidRDefault="005C525D" w:rsidP="00703C02"/>
    <w:p w:rsidR="005C525D" w:rsidRDefault="005C525D" w:rsidP="00703C02"/>
    <w:p w:rsidR="005C525D" w:rsidRDefault="005C525D" w:rsidP="00703C02">
      <w:proofErr w:type="gramStart"/>
      <w:r>
        <w:t>с</w:t>
      </w:r>
      <w:proofErr w:type="gramEnd"/>
      <w:r>
        <w:t>. Семилетка</w:t>
      </w:r>
    </w:p>
    <w:p w:rsidR="005C525D" w:rsidRDefault="005C525D" w:rsidP="00703C02">
      <w:r>
        <w:t>26.07.2019г.</w:t>
      </w:r>
    </w:p>
    <w:p w:rsidR="005C525D" w:rsidRPr="00703C02" w:rsidRDefault="005C525D" w:rsidP="00703C02">
      <w:r>
        <w:t>№7/03</w:t>
      </w:r>
    </w:p>
    <w:sectPr w:rsidR="005C525D" w:rsidRPr="00703C02" w:rsidSect="009B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FE"/>
    <w:rsid w:val="00046E6A"/>
    <w:rsid w:val="00093B50"/>
    <w:rsid w:val="000B736F"/>
    <w:rsid w:val="000C6A3C"/>
    <w:rsid w:val="000D7D0A"/>
    <w:rsid w:val="00156941"/>
    <w:rsid w:val="001703FD"/>
    <w:rsid w:val="001B36E3"/>
    <w:rsid w:val="001C548C"/>
    <w:rsid w:val="001D6801"/>
    <w:rsid w:val="001F67B5"/>
    <w:rsid w:val="001F7C63"/>
    <w:rsid w:val="0021522F"/>
    <w:rsid w:val="00252B92"/>
    <w:rsid w:val="002763DC"/>
    <w:rsid w:val="002B6DDA"/>
    <w:rsid w:val="002D6DF8"/>
    <w:rsid w:val="002F3C0A"/>
    <w:rsid w:val="00374480"/>
    <w:rsid w:val="003C0F5F"/>
    <w:rsid w:val="003D7F02"/>
    <w:rsid w:val="003E415D"/>
    <w:rsid w:val="00453B91"/>
    <w:rsid w:val="00462921"/>
    <w:rsid w:val="00493848"/>
    <w:rsid w:val="004F35FF"/>
    <w:rsid w:val="005358BE"/>
    <w:rsid w:val="00587979"/>
    <w:rsid w:val="005A18E1"/>
    <w:rsid w:val="005C2DBB"/>
    <w:rsid w:val="005C525D"/>
    <w:rsid w:val="006251F6"/>
    <w:rsid w:val="00660132"/>
    <w:rsid w:val="006C153E"/>
    <w:rsid w:val="006D6CD9"/>
    <w:rsid w:val="00703C02"/>
    <w:rsid w:val="007560FE"/>
    <w:rsid w:val="0079087A"/>
    <w:rsid w:val="00790C07"/>
    <w:rsid w:val="007D7D32"/>
    <w:rsid w:val="00844E9D"/>
    <w:rsid w:val="008B23DC"/>
    <w:rsid w:val="0090735E"/>
    <w:rsid w:val="0093442C"/>
    <w:rsid w:val="00977A44"/>
    <w:rsid w:val="009B72B2"/>
    <w:rsid w:val="00A71A61"/>
    <w:rsid w:val="00A90DDB"/>
    <w:rsid w:val="00AF3C62"/>
    <w:rsid w:val="00B37BA2"/>
    <w:rsid w:val="00B65659"/>
    <w:rsid w:val="00C00629"/>
    <w:rsid w:val="00C0150F"/>
    <w:rsid w:val="00C2670C"/>
    <w:rsid w:val="00C365D7"/>
    <w:rsid w:val="00CC1717"/>
    <w:rsid w:val="00D615FF"/>
    <w:rsid w:val="00D87C1A"/>
    <w:rsid w:val="00D91DDD"/>
    <w:rsid w:val="00E0171E"/>
    <w:rsid w:val="00E1342B"/>
    <w:rsid w:val="00E55CF6"/>
    <w:rsid w:val="00E905C5"/>
    <w:rsid w:val="00EE3E58"/>
    <w:rsid w:val="00F46AC9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C0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C0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374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rsid w:val="00703C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D6D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user</cp:lastModifiedBy>
  <cp:revision>58</cp:revision>
  <cp:lastPrinted>2019-07-26T08:59:00Z</cp:lastPrinted>
  <dcterms:created xsi:type="dcterms:W3CDTF">2013-05-26T03:08:00Z</dcterms:created>
  <dcterms:modified xsi:type="dcterms:W3CDTF">2019-07-26T10:30:00Z</dcterms:modified>
</cp:coreProperties>
</file>