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E" w:rsidRPr="006C7939" w:rsidRDefault="00E774E6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93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 w:rsidR="002C4DD9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06047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0E6318" w:rsidRPr="006C7939" w:rsidRDefault="002C4DD9" w:rsidP="002C4DD9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общественной комиссии по </w:t>
      </w:r>
      <w:r w:rsidR="00910596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обсуждению </w:t>
      </w:r>
      <w:r w:rsidR="004F282C" w:rsidRPr="006C7939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C7939">
        <w:rPr>
          <w:rFonts w:ascii="Times New Roman" w:eastAsia="Calibri" w:hAnsi="Times New Roman" w:cs="Times New Roman"/>
          <w:b/>
          <w:sz w:val="28"/>
          <w:szCs w:val="28"/>
        </w:rPr>
        <w:t>дизайн-</w:t>
      </w:r>
      <w:r w:rsidR="00C3475D" w:rsidRPr="006C7939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proofErr w:type="spellEnd"/>
      <w:r w:rsidR="00C3475D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596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«Благоустройства  </w:t>
      </w:r>
      <w:proofErr w:type="gramStart"/>
      <w:r w:rsidR="00910596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910596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капитальный)  ремонт дворовой   территории </w:t>
      </w:r>
      <w:r w:rsidR="00910596" w:rsidRPr="006C79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домов №№2, 2а, 3,4,5,6,7, 8, 9 по ул. Нефтяников, №№1,3,5, по ул. Спортивная и №№16,16а,18,  по ул. Коммунистическая,</w:t>
      </w:r>
      <w:r w:rsidR="00910596"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939">
        <w:rPr>
          <w:rFonts w:ascii="Times New Roman" w:eastAsia="Calibri" w:hAnsi="Times New Roman" w:cs="Times New Roman"/>
          <w:b/>
          <w:sz w:val="28"/>
          <w:szCs w:val="28"/>
        </w:rPr>
        <w:t xml:space="preserve">села Семилетка Дюртюлинского района </w:t>
      </w:r>
      <w:r w:rsidR="008C2F76" w:rsidRPr="006C7939">
        <w:rPr>
          <w:rFonts w:ascii="Times New Roman" w:eastAsia="Calibri" w:hAnsi="Times New Roman" w:cs="Times New Roman"/>
          <w:b/>
          <w:sz w:val="28"/>
          <w:szCs w:val="28"/>
        </w:rPr>
        <w:t>РБ</w:t>
      </w:r>
    </w:p>
    <w:p w:rsidR="00E93A68" w:rsidRPr="0070498A" w:rsidRDefault="00E93A68" w:rsidP="0070498A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70498A" w:rsidRDefault="006C350D" w:rsidP="00976D7B">
      <w:pPr>
        <w:pStyle w:val="2"/>
        <w:shd w:val="clear" w:color="auto" w:fill="auto"/>
        <w:spacing w:after="0" w:line="240" w:lineRule="auto"/>
        <w:jc w:val="left"/>
        <w:rPr>
          <w:rFonts w:cs="Times New Roman"/>
          <w:color w:val="000000" w:themeColor="text1"/>
          <w:sz w:val="28"/>
          <w:szCs w:val="28"/>
        </w:rPr>
      </w:pPr>
      <w:r w:rsidRPr="0070498A">
        <w:rPr>
          <w:rFonts w:cs="Times New Roman"/>
          <w:sz w:val="28"/>
          <w:szCs w:val="28"/>
        </w:rPr>
        <w:t xml:space="preserve">Дата проведения:  </w:t>
      </w:r>
      <w:r w:rsidR="00976D7B">
        <w:rPr>
          <w:rFonts w:cs="Times New Roman"/>
          <w:sz w:val="28"/>
          <w:szCs w:val="28"/>
        </w:rPr>
        <w:t>23 августа 2019г.</w:t>
      </w:r>
    </w:p>
    <w:p w:rsidR="003C4375" w:rsidRPr="0070498A" w:rsidRDefault="00E93A68" w:rsidP="007049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3C4375" w:rsidRPr="0070498A">
        <w:rPr>
          <w:rFonts w:ascii="Times New Roman" w:hAnsi="Times New Roman" w:cs="Times New Roman"/>
          <w:sz w:val="28"/>
          <w:szCs w:val="28"/>
        </w:rPr>
        <w:t>зал заседаний администрации сельского поселения Семилетовский сельсовет муниципального района Дюртюлинский район РБ</w:t>
      </w:r>
      <w:r w:rsidR="003C4375" w:rsidRPr="007049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119C" w:rsidRPr="0070498A" w:rsidRDefault="00CF119C" w:rsidP="007049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98A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910596" w:rsidRPr="0070498A" w:rsidRDefault="00910596" w:rsidP="00910596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96">
        <w:rPr>
          <w:rFonts w:ascii="Times New Roman" w:eastAsia="Calibri" w:hAnsi="Times New Roman" w:cs="Times New Roman"/>
          <w:sz w:val="28"/>
          <w:szCs w:val="28"/>
        </w:rPr>
        <w:t xml:space="preserve">обсуждению </w:t>
      </w:r>
      <w:proofErr w:type="spellStart"/>
      <w:r w:rsidRPr="00910596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r w:rsidRPr="00910596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«Благоустройства  </w:t>
      </w:r>
      <w:proofErr w:type="gramStart"/>
      <w:r w:rsidRPr="0091059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10596">
        <w:rPr>
          <w:rFonts w:ascii="Times New Roman" w:eastAsia="Calibri" w:hAnsi="Times New Roman" w:cs="Times New Roman"/>
          <w:sz w:val="28"/>
          <w:szCs w:val="28"/>
        </w:rPr>
        <w:t xml:space="preserve">капитальный)  ремонт дворовой   территории </w:t>
      </w:r>
      <w:r w:rsidRPr="00910596">
        <w:rPr>
          <w:rFonts w:ascii="Times New Roman" w:hAnsi="Times New Roman" w:cs="Times New Roman"/>
          <w:sz w:val="26"/>
          <w:szCs w:val="26"/>
          <w:shd w:val="clear" w:color="auto" w:fill="FFFFFF"/>
        </w:rPr>
        <w:t> домов №№2, 2а, 3,4,5,6,7, 8, 9 по ул. Нефтяников, №№1,3,5, по ул. Спортивная и №№16,16а,18,  по ул. Коммунистическая,</w:t>
      </w:r>
      <w:r w:rsidRPr="00910596">
        <w:rPr>
          <w:rFonts w:ascii="Times New Roman" w:eastAsia="Calibri" w:hAnsi="Times New Roman" w:cs="Times New Roman"/>
          <w:sz w:val="28"/>
          <w:szCs w:val="28"/>
        </w:rPr>
        <w:t xml:space="preserve"> села Семилетка Дюртюлинского района РБ</w:t>
      </w:r>
    </w:p>
    <w:p w:rsidR="00910596" w:rsidRDefault="00910596" w:rsidP="00704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BD2" w:rsidRPr="0070498A" w:rsidRDefault="00DF2BD2" w:rsidP="00704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4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562" w:rsidRPr="0070498A">
        <w:rPr>
          <w:rFonts w:ascii="Times New Roman" w:hAnsi="Times New Roman" w:cs="Times New Roman"/>
          <w:b/>
          <w:sz w:val="28"/>
          <w:szCs w:val="28"/>
        </w:rPr>
        <w:t>общественном обсуждении</w:t>
      </w:r>
      <w:r w:rsidRPr="0070498A">
        <w:rPr>
          <w:rFonts w:ascii="Times New Roman" w:hAnsi="Times New Roman" w:cs="Times New Roman"/>
          <w:b/>
          <w:sz w:val="28"/>
          <w:szCs w:val="28"/>
        </w:rPr>
        <w:t xml:space="preserve"> присутствовали: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422"/>
      </w:tblGrid>
      <w:tr w:rsidR="007F4562" w:rsidRPr="0070498A" w:rsidTr="008B0A78">
        <w:tc>
          <w:tcPr>
            <w:tcW w:w="9257" w:type="dxa"/>
            <w:gridSpan w:val="2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035339"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общественной </w:t>
            </w: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Имаев</w:t>
            </w:r>
            <w:proofErr w:type="spellEnd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proofErr w:type="gram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422" w:type="dxa"/>
            <w:vAlign w:val="center"/>
          </w:tcPr>
          <w:p w:rsidR="007F4562" w:rsidRPr="0070498A" w:rsidRDefault="007F4562" w:rsidP="00EE4D2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5" w:rsidRPr="0070498A"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 РБ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562" w:rsidRPr="0070498A" w:rsidTr="008B0A78">
        <w:tc>
          <w:tcPr>
            <w:tcW w:w="9257" w:type="dxa"/>
            <w:gridSpan w:val="2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35339"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общественной </w:t>
            </w: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EE4D2B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Назмутдинова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375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</w:t>
            </w:r>
          </w:p>
        </w:tc>
        <w:tc>
          <w:tcPr>
            <w:tcW w:w="6422" w:type="dxa"/>
            <w:vAlign w:val="center"/>
          </w:tcPr>
          <w:p w:rsidR="007F4562" w:rsidRPr="0070498A" w:rsidRDefault="00EE4D2B" w:rsidP="00EE4D2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Управляющая делами администрации </w:t>
            </w:r>
            <w:r w:rsidRPr="0070498A">
              <w:rPr>
                <w:rStyle w:val="FontStyle37"/>
                <w:sz w:val="28"/>
                <w:szCs w:val="28"/>
              </w:rPr>
              <w:t>сельского поселения Семилетовский сельсовет муниципального района Дюртюлинский район РБ</w:t>
            </w:r>
          </w:p>
        </w:tc>
      </w:tr>
      <w:tr w:rsidR="00035339" w:rsidRPr="0070498A" w:rsidTr="00A559F4">
        <w:tc>
          <w:tcPr>
            <w:tcW w:w="9257" w:type="dxa"/>
            <w:gridSpan w:val="2"/>
            <w:vAlign w:val="center"/>
          </w:tcPr>
          <w:p w:rsidR="00035339" w:rsidRPr="0070498A" w:rsidRDefault="0003533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общественной комиссии: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</w:t>
            </w:r>
            <w:proofErr w:type="spellEnd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 Дюртюлинский район РБ по строительству, транспорту, промышленности, ЖКХ,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С.В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70498A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EE4D2B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Ахмадиев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И.Н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 муниципального района Дюртюлинский район Республики Башкортостан</w:t>
            </w:r>
            <w:r w:rsidR="00EE4D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Г.</w:t>
            </w:r>
            <w:proofErr w:type="gramStart"/>
            <w:r w:rsidRPr="0070498A">
              <w:rPr>
                <w:rStyle w:val="FontStyle37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22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</w:t>
            </w:r>
            <w:r w:rsidR="00EE4D2B">
              <w:rPr>
                <w:rFonts w:ascii="Times New Roman" w:hAnsi="Times New Roman" w:cs="Times New Roman"/>
                <w:sz w:val="28"/>
                <w:szCs w:val="28"/>
              </w:rPr>
              <w:t>жилищным вопросам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Дюртюлинский РБ – муниципальный жилищный инспектор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З.Г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председатель </w:t>
            </w:r>
            <w:proofErr w:type="spellStart"/>
            <w:r w:rsidRPr="0070498A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</w:t>
            </w:r>
            <w:r w:rsidRPr="0070498A">
              <w:rPr>
                <w:rStyle w:val="FontStyle37"/>
                <w:sz w:val="28"/>
                <w:szCs w:val="28"/>
              </w:rPr>
              <w:lastRenderedPageBreak/>
              <w:t>ОБЩЕСТВО ИНВАЛИДОВ"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lastRenderedPageBreak/>
              <w:t>Харисов А.А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EE4D2B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37"/>
                <w:sz w:val="28"/>
                <w:szCs w:val="28"/>
              </w:rPr>
              <w:t>Выдрин Е.Г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главный архитектор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Дюртюлинский РБ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7"/>
                <w:sz w:val="28"/>
                <w:szCs w:val="28"/>
              </w:rPr>
            </w:pPr>
            <w:proofErr w:type="spellStart"/>
            <w:r w:rsidRPr="0070498A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М.Х</w:t>
            </w:r>
          </w:p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7"/>
                <w:sz w:val="28"/>
                <w:szCs w:val="28"/>
              </w:rPr>
            </w:pPr>
          </w:p>
          <w:p w:rsidR="003C4375" w:rsidRPr="0070498A" w:rsidRDefault="003C4375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 w:rsidRPr="0070498A">
              <w:rPr>
                <w:rStyle w:val="FontStyle37"/>
                <w:sz w:val="28"/>
                <w:szCs w:val="28"/>
              </w:rPr>
              <w:t xml:space="preserve"> Р.</w:t>
            </w:r>
            <w:proofErr w:type="gramStart"/>
            <w:r w:rsidRPr="0070498A">
              <w:rPr>
                <w:rStyle w:val="FontStyle37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главный специалист-эксперт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КУС </w:t>
            </w:r>
            <w:proofErr w:type="spellStart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Дюртюлинскому</w:t>
            </w:r>
            <w:proofErr w:type="spellEnd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</w:t>
            </w:r>
            <w:proofErr w:type="gramStart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. Дюртюли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активист, житель </w:t>
            </w:r>
            <w:proofErr w:type="gramStart"/>
            <w:r w:rsidRPr="0070498A">
              <w:rPr>
                <w:rStyle w:val="FontStyle37"/>
                <w:sz w:val="28"/>
                <w:szCs w:val="28"/>
              </w:rPr>
              <w:t>с</w:t>
            </w:r>
            <w:proofErr w:type="gramEnd"/>
            <w:r w:rsidRPr="0070498A">
              <w:rPr>
                <w:rStyle w:val="FontStyle37"/>
                <w:sz w:val="28"/>
                <w:szCs w:val="28"/>
              </w:rPr>
              <w:t>. Семилетка</w:t>
            </w:r>
          </w:p>
        </w:tc>
      </w:tr>
      <w:tr w:rsidR="00035339" w:rsidRPr="0070498A" w:rsidTr="00B20903">
        <w:tc>
          <w:tcPr>
            <w:tcW w:w="9257" w:type="dxa"/>
            <w:gridSpan w:val="2"/>
            <w:vAlign w:val="center"/>
          </w:tcPr>
          <w:p w:rsidR="00035339" w:rsidRPr="0070498A" w:rsidRDefault="0003533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общественной 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EE4D2B" w:rsidP="00EE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Саетгалива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</w:t>
            </w:r>
          </w:p>
        </w:tc>
        <w:tc>
          <w:tcPr>
            <w:tcW w:w="6422" w:type="dxa"/>
            <w:vAlign w:val="center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5" w:rsidRPr="0070498A">
              <w:rPr>
                <w:rStyle w:val="FontStyle37"/>
                <w:sz w:val="28"/>
                <w:szCs w:val="28"/>
              </w:rPr>
              <w:t>специалист 1 категории администрации сельского поселения Семилетовский сельсовет муниципального района Дюртюлинский район РБ</w:t>
            </w:r>
            <w:r w:rsidR="008B0A78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422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Pr="0070498A" w:rsidRDefault="000C25A3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Самматов</w:t>
            </w:r>
            <w:proofErr w:type="spellEnd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422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A3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ЖКХ с</w:t>
            </w:r>
            <w:proofErr w:type="gramStart"/>
            <w:r w:rsidR="000C25A3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C25A3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емилетка</w:t>
            </w: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Default="00182EE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Яримов</w:t>
            </w:r>
            <w:proofErr w:type="spellEnd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F17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  <w:p w:rsidR="002C4DD9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DD9" w:rsidRPr="0070498A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6422" w:type="dxa"/>
            <w:vAlign w:val="center"/>
          </w:tcPr>
          <w:p w:rsidR="00AF3DC0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2EE2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Дома культуры с. Семилетка</w:t>
            </w:r>
            <w:r w:rsidR="002C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(заинтересованной лицо)</w:t>
            </w:r>
            <w:proofErr w:type="gramEnd"/>
          </w:p>
          <w:p w:rsidR="002C4DD9" w:rsidRPr="0070498A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заинтересованное лицо</w:t>
            </w:r>
          </w:p>
        </w:tc>
      </w:tr>
      <w:tr w:rsidR="00C61EC8" w:rsidRPr="0070498A" w:rsidTr="008B0A78">
        <w:tc>
          <w:tcPr>
            <w:tcW w:w="2835" w:type="dxa"/>
            <w:vAlign w:val="center"/>
          </w:tcPr>
          <w:p w:rsidR="00C61EC8" w:rsidRPr="0070498A" w:rsidRDefault="00C61EC8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C61EC8" w:rsidRPr="0070498A" w:rsidRDefault="00C61EC8" w:rsidP="0070498A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EC8" w:rsidRPr="0070498A" w:rsidTr="008B0A78">
        <w:tc>
          <w:tcPr>
            <w:tcW w:w="2835" w:type="dxa"/>
            <w:vAlign w:val="center"/>
          </w:tcPr>
          <w:p w:rsidR="00C61EC8" w:rsidRPr="0070498A" w:rsidRDefault="00C61EC8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C61EC8" w:rsidRPr="0070498A" w:rsidRDefault="00C61EC8" w:rsidP="0070498A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EC8" w:rsidRPr="0070498A" w:rsidRDefault="00C61EC8" w:rsidP="00184C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C84" w:rsidRDefault="008B0A78" w:rsidP="002C4DD9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1A6105"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4A6F" w:rsidRPr="0070498A" w:rsidRDefault="009E4A6F" w:rsidP="002C4DD9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CB" w:rsidRPr="0070498A" w:rsidRDefault="00DF52BE" w:rsidP="0070498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Имаев</w:t>
      </w:r>
      <w:r w:rsidR="00182EE2"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Р.Р.</w:t>
      </w:r>
    </w:p>
    <w:p w:rsidR="00722BF7" w:rsidRPr="00722BF7" w:rsidRDefault="00722BF7" w:rsidP="00722BF7">
      <w:pPr>
        <w:pStyle w:val="ae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22BF7">
        <w:rPr>
          <w:color w:val="22252D"/>
          <w:sz w:val="28"/>
          <w:szCs w:val="28"/>
        </w:rPr>
        <w:t>В этом году начата реализация республиканской программы «Башкирские дворики». До 2024 года власти республики планируют привести в порядок около 3000 дворовых территорий. В обязательные элементы комплексного благоустройства дворов входит строительство детской площадки с безопасным резиновым покрытием и качелями с мягким подвесом, контейнерная площадка, озеленение, парковочные места, наружное освещение, лавки, урны, видеонаблюдение, асфальтирование.</w:t>
      </w:r>
    </w:p>
    <w:p w:rsidR="00722BF7" w:rsidRPr="00722BF7" w:rsidRDefault="00722BF7" w:rsidP="00722BF7">
      <w:pPr>
        <w:pStyle w:val="ae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22BF7">
        <w:rPr>
          <w:color w:val="22252D"/>
          <w:sz w:val="28"/>
          <w:szCs w:val="28"/>
        </w:rPr>
        <w:t xml:space="preserve">В </w:t>
      </w:r>
      <w:proofErr w:type="spellStart"/>
      <w:r w:rsidRPr="00722BF7">
        <w:rPr>
          <w:color w:val="22252D"/>
          <w:sz w:val="28"/>
          <w:szCs w:val="28"/>
        </w:rPr>
        <w:t>Дюртюлинском</w:t>
      </w:r>
      <w:proofErr w:type="spellEnd"/>
      <w:r w:rsidRPr="00722BF7">
        <w:rPr>
          <w:color w:val="22252D"/>
          <w:sz w:val="28"/>
          <w:szCs w:val="28"/>
        </w:rPr>
        <w:t xml:space="preserve"> районе уже дан старт этой программе, работы начаты. Проведены собрания жителей, на которых был согласован и утвержден дизайн-проект будущего двора. Сегодня мы тоже будем обсуждать  наш дизайн </w:t>
      </w:r>
      <w:proofErr w:type="gramStart"/>
      <w:r w:rsidRPr="00722BF7">
        <w:rPr>
          <w:color w:val="22252D"/>
          <w:sz w:val="28"/>
          <w:szCs w:val="28"/>
        </w:rPr>
        <w:t>–п</w:t>
      </w:r>
      <w:proofErr w:type="gramEnd"/>
      <w:r w:rsidRPr="00722BF7">
        <w:rPr>
          <w:color w:val="22252D"/>
          <w:sz w:val="28"/>
          <w:szCs w:val="28"/>
        </w:rPr>
        <w:t>роект и прошу  внести свои предложения высказывания  для   включения и внесения корректировку  дизайн –проекту</w:t>
      </w:r>
      <w:r w:rsidR="0006047D">
        <w:rPr>
          <w:color w:val="22252D"/>
          <w:sz w:val="28"/>
          <w:szCs w:val="28"/>
        </w:rPr>
        <w:t>.</w:t>
      </w:r>
      <w:r w:rsidRPr="00722BF7">
        <w:rPr>
          <w:color w:val="22252D"/>
          <w:sz w:val="28"/>
          <w:szCs w:val="28"/>
        </w:rPr>
        <w:t xml:space="preserve"> </w:t>
      </w:r>
    </w:p>
    <w:p w:rsidR="009A0B4F" w:rsidRPr="009A0B4F" w:rsidRDefault="00722BF7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0B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Предложения:</w:t>
      </w:r>
    </w:p>
    <w:p w:rsidR="008C2F76" w:rsidRDefault="00722BF7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-передвинуть детскую площадку, для расширения парковочного места,  напротив  дома №3, по ул. Спортивная;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A0B4F" w:rsidRPr="009A0B4F" w:rsidRDefault="009A0B4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установить детскую площадку  около ГРП  в пустом</w:t>
      </w:r>
      <w:r w:rsidR="00060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пустыре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A0B4F" w:rsidRPr="009A0B4F" w:rsidRDefault="009A0B4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-сделать выезд  между домом </w:t>
      </w:r>
      <w:r w:rsidR="00060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 w:rsidR="00060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ул. </w:t>
      </w:r>
      <w:proofErr w:type="gramStart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Спортивная</w:t>
      </w:r>
      <w:proofErr w:type="gramEnd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магазином «</w:t>
      </w:r>
      <w:proofErr w:type="spellStart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Нурлы</w:t>
      </w:r>
      <w:proofErr w:type="spellEnd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9A0B4F" w:rsidRPr="009A0B4F" w:rsidRDefault="009A0B4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расширение парковочного места напротив  дома №18 по ул. </w:t>
      </w:r>
      <w:proofErr w:type="gramStart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Pr="009A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3657" w:rsidRPr="00C13657" w:rsidRDefault="00C13657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3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установку видеонаблюдения убрать из  перечня работ; </w:t>
      </w:r>
    </w:p>
    <w:p w:rsidR="009A0B4F" w:rsidRDefault="009A0B4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Слушали:</w:t>
      </w:r>
      <w:r w:rsidR="00C136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Имаева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Р.Р. </w:t>
      </w:r>
    </w:p>
    <w:p w:rsidR="009A0B4F" w:rsidRPr="006C7939" w:rsidRDefault="006C7939" w:rsidP="006C7939">
      <w:pPr>
        <w:pStyle w:val="ae"/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ascii="Trebuchet MS" w:hAnsi="Trebuchet MS"/>
          <w:color w:val="22252D"/>
          <w:sz w:val="26"/>
          <w:szCs w:val="26"/>
        </w:rPr>
        <w:lastRenderedPageBreak/>
        <w:t xml:space="preserve">   </w:t>
      </w:r>
      <w:r w:rsidR="00C13657" w:rsidRPr="006C7939">
        <w:rPr>
          <w:color w:val="22252D"/>
          <w:sz w:val="26"/>
          <w:szCs w:val="26"/>
        </w:rPr>
        <w:t>Финансирование программы проходит следующим образом: 94% средств выделяется из бюджета республики, 5% — из бюджета муниципалитета, а 1% — личные средства собственников МКД.</w:t>
      </w:r>
      <w:r w:rsidRPr="006C7939">
        <w:rPr>
          <w:color w:val="22252D"/>
          <w:sz w:val="26"/>
          <w:szCs w:val="26"/>
        </w:rPr>
        <w:t xml:space="preserve"> Сумма взноса  будет взиматься  с одной квартиры, а не с кв</w:t>
      </w:r>
      <w:proofErr w:type="gramStart"/>
      <w:r w:rsidRPr="006C7939">
        <w:rPr>
          <w:color w:val="22252D"/>
          <w:sz w:val="26"/>
          <w:szCs w:val="26"/>
        </w:rPr>
        <w:t>.м</w:t>
      </w:r>
      <w:proofErr w:type="gramEnd"/>
      <w:r w:rsidRPr="006C7939">
        <w:rPr>
          <w:color w:val="22252D"/>
          <w:sz w:val="26"/>
          <w:szCs w:val="26"/>
        </w:rPr>
        <w:t xml:space="preserve"> жилой п</w:t>
      </w:r>
      <w:r w:rsidRPr="006C7939">
        <w:rPr>
          <w:rFonts w:eastAsiaTheme="minorEastAsia"/>
          <w:sz w:val="28"/>
          <w:szCs w:val="28"/>
        </w:rPr>
        <w:t xml:space="preserve">лощади. </w:t>
      </w:r>
      <w:r>
        <w:rPr>
          <w:rFonts w:eastAsiaTheme="minorEastAsia"/>
          <w:sz w:val="28"/>
          <w:szCs w:val="28"/>
        </w:rPr>
        <w:t xml:space="preserve"> </w:t>
      </w:r>
    </w:p>
    <w:p w:rsidR="008C2F76" w:rsidRDefault="008C2F76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2F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</w:t>
      </w:r>
      <w:r w:rsidR="000604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9E4A6F" w:rsidRPr="0070498A" w:rsidRDefault="006C7939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Рассмотреть все предложения, высказанные в ходе общественного обсуждения и при необходимости включить и внести коррективы. </w:t>
      </w:r>
    </w:p>
    <w:p w:rsidR="00FE4ACB" w:rsidRPr="0070498A" w:rsidRDefault="006C7939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 многоквартирных жилых домов предоставить протокола общих собраний собственников помещений о согласии на софинансирование работ по комплексному  благоустройству дворовых территорий. </w:t>
      </w:r>
    </w:p>
    <w:p w:rsidR="008629E0" w:rsidRPr="0070498A" w:rsidRDefault="008629E0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629E0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F76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общественной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Имаев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Р.Р.</w:t>
      </w:r>
    </w:p>
    <w:p w:rsid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F76" w:rsidRP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общественной комиссии _____________ </w:t>
      </w:r>
      <w:r w:rsidR="006C79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7939">
        <w:rPr>
          <w:rFonts w:ascii="Times New Roman" w:eastAsia="Times New Roman" w:hAnsi="Times New Roman" w:cs="Times New Roman"/>
          <w:bCs/>
          <w:sz w:val="28"/>
          <w:szCs w:val="28"/>
        </w:rPr>
        <w:t>Саетгалиева</w:t>
      </w:r>
      <w:proofErr w:type="spellEnd"/>
      <w:r w:rsidR="006C7939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А.Н.</w:t>
      </w: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53FE3" w:rsidRDefault="00E53FE3" w:rsidP="00C320D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53FE3" w:rsidSect="00704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8C" w:rsidRDefault="0073528C" w:rsidP="00EF6332">
      <w:pPr>
        <w:spacing w:after="0" w:line="240" w:lineRule="auto"/>
      </w:pPr>
      <w:r>
        <w:separator/>
      </w:r>
    </w:p>
  </w:endnote>
  <w:endnote w:type="continuationSeparator" w:id="0">
    <w:p w:rsidR="0073528C" w:rsidRDefault="0073528C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8C" w:rsidRDefault="0073528C" w:rsidP="00EF6332">
      <w:pPr>
        <w:spacing w:after="0" w:line="240" w:lineRule="auto"/>
      </w:pPr>
      <w:r>
        <w:separator/>
      </w:r>
    </w:p>
  </w:footnote>
  <w:footnote w:type="continuationSeparator" w:id="0">
    <w:p w:rsidR="0073528C" w:rsidRDefault="0073528C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EF"/>
    <w:rsid w:val="00007F3E"/>
    <w:rsid w:val="00026E13"/>
    <w:rsid w:val="00035339"/>
    <w:rsid w:val="00053837"/>
    <w:rsid w:val="00055664"/>
    <w:rsid w:val="0005624D"/>
    <w:rsid w:val="0006047D"/>
    <w:rsid w:val="00064C04"/>
    <w:rsid w:val="000700C9"/>
    <w:rsid w:val="0007282E"/>
    <w:rsid w:val="000A186A"/>
    <w:rsid w:val="000B03FA"/>
    <w:rsid w:val="000B464F"/>
    <w:rsid w:val="000B7FC0"/>
    <w:rsid w:val="000C25A3"/>
    <w:rsid w:val="000E536A"/>
    <w:rsid w:val="000E5509"/>
    <w:rsid w:val="000E6318"/>
    <w:rsid w:val="000F1A1B"/>
    <w:rsid w:val="000F4D97"/>
    <w:rsid w:val="0011684C"/>
    <w:rsid w:val="00117911"/>
    <w:rsid w:val="0013507C"/>
    <w:rsid w:val="00144144"/>
    <w:rsid w:val="00153937"/>
    <w:rsid w:val="0015607E"/>
    <w:rsid w:val="00160703"/>
    <w:rsid w:val="0016559B"/>
    <w:rsid w:val="00166AFC"/>
    <w:rsid w:val="00182EE2"/>
    <w:rsid w:val="00184C84"/>
    <w:rsid w:val="001A6105"/>
    <w:rsid w:val="001A65D9"/>
    <w:rsid w:val="001B4C99"/>
    <w:rsid w:val="001B5D15"/>
    <w:rsid w:val="001C243E"/>
    <w:rsid w:val="001C5696"/>
    <w:rsid w:val="001E27D7"/>
    <w:rsid w:val="001E292A"/>
    <w:rsid w:val="00217185"/>
    <w:rsid w:val="00220B71"/>
    <w:rsid w:val="002227C9"/>
    <w:rsid w:val="002276ED"/>
    <w:rsid w:val="00240606"/>
    <w:rsid w:val="00246251"/>
    <w:rsid w:val="00255966"/>
    <w:rsid w:val="00256A1C"/>
    <w:rsid w:val="00256F5E"/>
    <w:rsid w:val="00264DEB"/>
    <w:rsid w:val="002668D7"/>
    <w:rsid w:val="00295320"/>
    <w:rsid w:val="002A7112"/>
    <w:rsid w:val="002C4DD9"/>
    <w:rsid w:val="002D0C38"/>
    <w:rsid w:val="002D6B1C"/>
    <w:rsid w:val="002D77C6"/>
    <w:rsid w:val="00300EEF"/>
    <w:rsid w:val="0030528A"/>
    <w:rsid w:val="00310F53"/>
    <w:rsid w:val="00314FB7"/>
    <w:rsid w:val="00317882"/>
    <w:rsid w:val="003203BF"/>
    <w:rsid w:val="00321986"/>
    <w:rsid w:val="00321AFB"/>
    <w:rsid w:val="003343F9"/>
    <w:rsid w:val="003369FD"/>
    <w:rsid w:val="00343DC1"/>
    <w:rsid w:val="00352B50"/>
    <w:rsid w:val="003667E5"/>
    <w:rsid w:val="00371233"/>
    <w:rsid w:val="00383331"/>
    <w:rsid w:val="0038365B"/>
    <w:rsid w:val="0039147B"/>
    <w:rsid w:val="003929E7"/>
    <w:rsid w:val="00394570"/>
    <w:rsid w:val="00396766"/>
    <w:rsid w:val="003A1D38"/>
    <w:rsid w:val="003A4CB6"/>
    <w:rsid w:val="003A5643"/>
    <w:rsid w:val="003A6547"/>
    <w:rsid w:val="003C4375"/>
    <w:rsid w:val="003D3C65"/>
    <w:rsid w:val="003D6317"/>
    <w:rsid w:val="003D7731"/>
    <w:rsid w:val="003F5EC5"/>
    <w:rsid w:val="003F73EC"/>
    <w:rsid w:val="00407C11"/>
    <w:rsid w:val="00410A76"/>
    <w:rsid w:val="0041136C"/>
    <w:rsid w:val="00411648"/>
    <w:rsid w:val="004131B9"/>
    <w:rsid w:val="00425CEF"/>
    <w:rsid w:val="0043332F"/>
    <w:rsid w:val="00437C73"/>
    <w:rsid w:val="00447111"/>
    <w:rsid w:val="0047218D"/>
    <w:rsid w:val="00477196"/>
    <w:rsid w:val="00495398"/>
    <w:rsid w:val="004B15D9"/>
    <w:rsid w:val="004B3BAB"/>
    <w:rsid w:val="004C6870"/>
    <w:rsid w:val="004C69E4"/>
    <w:rsid w:val="004F282C"/>
    <w:rsid w:val="004F565C"/>
    <w:rsid w:val="00512EE1"/>
    <w:rsid w:val="00542A66"/>
    <w:rsid w:val="005443C7"/>
    <w:rsid w:val="00552850"/>
    <w:rsid w:val="005555FC"/>
    <w:rsid w:val="005718E8"/>
    <w:rsid w:val="00577A0D"/>
    <w:rsid w:val="005B1E7D"/>
    <w:rsid w:val="005B76EA"/>
    <w:rsid w:val="005E5B14"/>
    <w:rsid w:val="005F4A8C"/>
    <w:rsid w:val="005F661F"/>
    <w:rsid w:val="005F6F37"/>
    <w:rsid w:val="00603916"/>
    <w:rsid w:val="006043F9"/>
    <w:rsid w:val="00610C86"/>
    <w:rsid w:val="00612600"/>
    <w:rsid w:val="006128A5"/>
    <w:rsid w:val="00613064"/>
    <w:rsid w:val="00623515"/>
    <w:rsid w:val="00630B4C"/>
    <w:rsid w:val="006561F4"/>
    <w:rsid w:val="0065716A"/>
    <w:rsid w:val="006646E2"/>
    <w:rsid w:val="0066510D"/>
    <w:rsid w:val="00673E5C"/>
    <w:rsid w:val="00680B86"/>
    <w:rsid w:val="0068282B"/>
    <w:rsid w:val="006829F5"/>
    <w:rsid w:val="006832BC"/>
    <w:rsid w:val="006A66FA"/>
    <w:rsid w:val="006C350D"/>
    <w:rsid w:val="006C7939"/>
    <w:rsid w:val="006D1A09"/>
    <w:rsid w:val="006D4CAF"/>
    <w:rsid w:val="006E0BB5"/>
    <w:rsid w:val="006F089B"/>
    <w:rsid w:val="006F6325"/>
    <w:rsid w:val="0070498A"/>
    <w:rsid w:val="00720065"/>
    <w:rsid w:val="00721A18"/>
    <w:rsid w:val="00722BF7"/>
    <w:rsid w:val="007262AF"/>
    <w:rsid w:val="0073528C"/>
    <w:rsid w:val="007508C3"/>
    <w:rsid w:val="0075590A"/>
    <w:rsid w:val="00755A4F"/>
    <w:rsid w:val="00766424"/>
    <w:rsid w:val="00767DBB"/>
    <w:rsid w:val="00770198"/>
    <w:rsid w:val="00784B37"/>
    <w:rsid w:val="007A7FF9"/>
    <w:rsid w:val="007B172D"/>
    <w:rsid w:val="007C265D"/>
    <w:rsid w:val="007D3775"/>
    <w:rsid w:val="007F2E03"/>
    <w:rsid w:val="007F4562"/>
    <w:rsid w:val="007F63BF"/>
    <w:rsid w:val="008115C5"/>
    <w:rsid w:val="00820998"/>
    <w:rsid w:val="008239E5"/>
    <w:rsid w:val="00824730"/>
    <w:rsid w:val="00827A19"/>
    <w:rsid w:val="008379AF"/>
    <w:rsid w:val="00841875"/>
    <w:rsid w:val="008629E0"/>
    <w:rsid w:val="00862E7E"/>
    <w:rsid w:val="00864AE5"/>
    <w:rsid w:val="008700AC"/>
    <w:rsid w:val="00875E0A"/>
    <w:rsid w:val="008831C8"/>
    <w:rsid w:val="00885515"/>
    <w:rsid w:val="0088592D"/>
    <w:rsid w:val="008937DE"/>
    <w:rsid w:val="00894368"/>
    <w:rsid w:val="008A3F54"/>
    <w:rsid w:val="008B0A78"/>
    <w:rsid w:val="008C1DE1"/>
    <w:rsid w:val="008C2F76"/>
    <w:rsid w:val="008D15A0"/>
    <w:rsid w:val="008D3F46"/>
    <w:rsid w:val="008D58B4"/>
    <w:rsid w:val="008D6D1C"/>
    <w:rsid w:val="008E7150"/>
    <w:rsid w:val="008F2B20"/>
    <w:rsid w:val="00910596"/>
    <w:rsid w:val="009108E0"/>
    <w:rsid w:val="00916973"/>
    <w:rsid w:val="00924286"/>
    <w:rsid w:val="009406B4"/>
    <w:rsid w:val="00954F3E"/>
    <w:rsid w:val="00955423"/>
    <w:rsid w:val="00957988"/>
    <w:rsid w:val="0096379A"/>
    <w:rsid w:val="00976D7B"/>
    <w:rsid w:val="00981174"/>
    <w:rsid w:val="00985349"/>
    <w:rsid w:val="00985EE6"/>
    <w:rsid w:val="009951CD"/>
    <w:rsid w:val="00997BC0"/>
    <w:rsid w:val="009A0B4F"/>
    <w:rsid w:val="009A1969"/>
    <w:rsid w:val="009E4A6F"/>
    <w:rsid w:val="009F238B"/>
    <w:rsid w:val="009F2CB3"/>
    <w:rsid w:val="00A0066D"/>
    <w:rsid w:val="00A00728"/>
    <w:rsid w:val="00A115D1"/>
    <w:rsid w:val="00A1226D"/>
    <w:rsid w:val="00A138D5"/>
    <w:rsid w:val="00A1787F"/>
    <w:rsid w:val="00A24877"/>
    <w:rsid w:val="00A26CDA"/>
    <w:rsid w:val="00A63227"/>
    <w:rsid w:val="00A66D6D"/>
    <w:rsid w:val="00A84CBB"/>
    <w:rsid w:val="00A874BE"/>
    <w:rsid w:val="00A96836"/>
    <w:rsid w:val="00AA0325"/>
    <w:rsid w:val="00AB7A49"/>
    <w:rsid w:val="00AC1FCC"/>
    <w:rsid w:val="00AD36E8"/>
    <w:rsid w:val="00AD4CB4"/>
    <w:rsid w:val="00AD6D60"/>
    <w:rsid w:val="00AE367E"/>
    <w:rsid w:val="00AF3DC0"/>
    <w:rsid w:val="00B06622"/>
    <w:rsid w:val="00B073A8"/>
    <w:rsid w:val="00B106FC"/>
    <w:rsid w:val="00B10D02"/>
    <w:rsid w:val="00B10ECF"/>
    <w:rsid w:val="00B20088"/>
    <w:rsid w:val="00B31523"/>
    <w:rsid w:val="00B4413F"/>
    <w:rsid w:val="00B476F3"/>
    <w:rsid w:val="00B508FF"/>
    <w:rsid w:val="00B62A10"/>
    <w:rsid w:val="00B75B1B"/>
    <w:rsid w:val="00B7650C"/>
    <w:rsid w:val="00B77996"/>
    <w:rsid w:val="00B83747"/>
    <w:rsid w:val="00B90754"/>
    <w:rsid w:val="00B951A5"/>
    <w:rsid w:val="00BA7A7D"/>
    <w:rsid w:val="00BC128D"/>
    <w:rsid w:val="00BC6073"/>
    <w:rsid w:val="00BC6313"/>
    <w:rsid w:val="00BC7A3E"/>
    <w:rsid w:val="00BD3551"/>
    <w:rsid w:val="00BE5F75"/>
    <w:rsid w:val="00BF0E01"/>
    <w:rsid w:val="00BF3648"/>
    <w:rsid w:val="00C01A3F"/>
    <w:rsid w:val="00C021AF"/>
    <w:rsid w:val="00C046EB"/>
    <w:rsid w:val="00C06A18"/>
    <w:rsid w:val="00C13657"/>
    <w:rsid w:val="00C21344"/>
    <w:rsid w:val="00C24E97"/>
    <w:rsid w:val="00C26990"/>
    <w:rsid w:val="00C31061"/>
    <w:rsid w:val="00C320DD"/>
    <w:rsid w:val="00C3475D"/>
    <w:rsid w:val="00C44880"/>
    <w:rsid w:val="00C54F2F"/>
    <w:rsid w:val="00C57252"/>
    <w:rsid w:val="00C61EC8"/>
    <w:rsid w:val="00C72C40"/>
    <w:rsid w:val="00C74507"/>
    <w:rsid w:val="00C759BC"/>
    <w:rsid w:val="00C8261F"/>
    <w:rsid w:val="00C82AF1"/>
    <w:rsid w:val="00C83564"/>
    <w:rsid w:val="00C92233"/>
    <w:rsid w:val="00CA15C1"/>
    <w:rsid w:val="00CB0026"/>
    <w:rsid w:val="00CC37D2"/>
    <w:rsid w:val="00CC60CB"/>
    <w:rsid w:val="00CD24D1"/>
    <w:rsid w:val="00CD5180"/>
    <w:rsid w:val="00CD5482"/>
    <w:rsid w:val="00CD65B4"/>
    <w:rsid w:val="00CE045B"/>
    <w:rsid w:val="00CF119C"/>
    <w:rsid w:val="00D0388C"/>
    <w:rsid w:val="00D0626C"/>
    <w:rsid w:val="00D1057F"/>
    <w:rsid w:val="00D1339A"/>
    <w:rsid w:val="00D16942"/>
    <w:rsid w:val="00D31AC8"/>
    <w:rsid w:val="00D560C0"/>
    <w:rsid w:val="00D66931"/>
    <w:rsid w:val="00D76750"/>
    <w:rsid w:val="00D80043"/>
    <w:rsid w:val="00D872E7"/>
    <w:rsid w:val="00D90E98"/>
    <w:rsid w:val="00D924E2"/>
    <w:rsid w:val="00D95328"/>
    <w:rsid w:val="00DB0F87"/>
    <w:rsid w:val="00DB72EA"/>
    <w:rsid w:val="00DC56CD"/>
    <w:rsid w:val="00DD0A4F"/>
    <w:rsid w:val="00DE1585"/>
    <w:rsid w:val="00DE467A"/>
    <w:rsid w:val="00DF2BD2"/>
    <w:rsid w:val="00DF379B"/>
    <w:rsid w:val="00DF52BE"/>
    <w:rsid w:val="00E20670"/>
    <w:rsid w:val="00E2466D"/>
    <w:rsid w:val="00E24BF1"/>
    <w:rsid w:val="00E26862"/>
    <w:rsid w:val="00E312B5"/>
    <w:rsid w:val="00E3477F"/>
    <w:rsid w:val="00E43C0E"/>
    <w:rsid w:val="00E44458"/>
    <w:rsid w:val="00E53FE3"/>
    <w:rsid w:val="00E558B7"/>
    <w:rsid w:val="00E611C8"/>
    <w:rsid w:val="00E63F48"/>
    <w:rsid w:val="00E64E64"/>
    <w:rsid w:val="00E67174"/>
    <w:rsid w:val="00E73FC1"/>
    <w:rsid w:val="00E774E6"/>
    <w:rsid w:val="00E93A68"/>
    <w:rsid w:val="00EA3145"/>
    <w:rsid w:val="00EB1010"/>
    <w:rsid w:val="00ED5183"/>
    <w:rsid w:val="00EE1FC4"/>
    <w:rsid w:val="00EE4D2B"/>
    <w:rsid w:val="00EF6332"/>
    <w:rsid w:val="00F024A5"/>
    <w:rsid w:val="00F03394"/>
    <w:rsid w:val="00F154DE"/>
    <w:rsid w:val="00F15FDA"/>
    <w:rsid w:val="00F1683B"/>
    <w:rsid w:val="00F16DD2"/>
    <w:rsid w:val="00F17728"/>
    <w:rsid w:val="00F21B10"/>
    <w:rsid w:val="00F240CA"/>
    <w:rsid w:val="00F41451"/>
    <w:rsid w:val="00F45482"/>
    <w:rsid w:val="00F51593"/>
    <w:rsid w:val="00F54414"/>
    <w:rsid w:val="00F610F9"/>
    <w:rsid w:val="00F64372"/>
    <w:rsid w:val="00F763F2"/>
    <w:rsid w:val="00F86AAE"/>
    <w:rsid w:val="00F92C8B"/>
    <w:rsid w:val="00F93790"/>
    <w:rsid w:val="00FA26A2"/>
    <w:rsid w:val="00FA403B"/>
    <w:rsid w:val="00FB15D7"/>
    <w:rsid w:val="00FB4D4C"/>
    <w:rsid w:val="00FC466A"/>
    <w:rsid w:val="00FC7EED"/>
    <w:rsid w:val="00FD5DA7"/>
    <w:rsid w:val="00FE2451"/>
    <w:rsid w:val="00FE4ACB"/>
    <w:rsid w:val="00FF153C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basedOn w:val="a0"/>
    <w:rsid w:val="003C4375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72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A6DB-0C47-4263-A28A-6B4F462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2019-09-30T04:37:00Z</cp:lastPrinted>
  <dcterms:created xsi:type="dcterms:W3CDTF">2017-04-14T06:46:00Z</dcterms:created>
  <dcterms:modified xsi:type="dcterms:W3CDTF">2019-10-16T11:22:00Z</dcterms:modified>
</cp:coreProperties>
</file>