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6463" w:tblpY="775"/>
        <w:tblW w:w="4678" w:type="dxa"/>
        <w:tblLook w:val="00A0" w:firstRow="1" w:lastRow="0" w:firstColumn="1" w:lastColumn="0" w:noHBand="0" w:noVBand="0"/>
      </w:tblPr>
      <w:tblGrid>
        <w:gridCol w:w="4678"/>
      </w:tblGrid>
      <w:tr w:rsidR="002E0D86" w:rsidRPr="00562D0F" w:rsidTr="003A0BB2">
        <w:trPr>
          <w:trHeight w:val="993"/>
        </w:trPr>
        <w:tc>
          <w:tcPr>
            <w:tcW w:w="4678" w:type="dxa"/>
          </w:tcPr>
          <w:p w:rsidR="002E0D86" w:rsidRPr="00304EED" w:rsidRDefault="002E0D86" w:rsidP="00C847DD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304E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:rsidR="00C847DD" w:rsidRPr="00C847DD" w:rsidRDefault="00C847DD" w:rsidP="00C847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47DD">
              <w:rPr>
                <w:rFonts w:ascii="Times New Roman" w:hAnsi="Times New Roman"/>
                <w:sz w:val="24"/>
                <w:szCs w:val="24"/>
              </w:rPr>
              <w:t>к распоряжению главы</w:t>
            </w:r>
          </w:p>
          <w:p w:rsidR="00C847DD" w:rsidRPr="00C847DD" w:rsidRDefault="00C847DD" w:rsidP="00C847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47DD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847DD" w:rsidRPr="00C847DD" w:rsidRDefault="00C847DD" w:rsidP="00C847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47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47DD">
              <w:rPr>
                <w:rFonts w:ascii="Times New Roman" w:hAnsi="Times New Roman"/>
                <w:sz w:val="24"/>
                <w:szCs w:val="24"/>
              </w:rPr>
              <w:t>Семилетовский</w:t>
            </w:r>
            <w:proofErr w:type="spellEnd"/>
            <w:r w:rsidRPr="00C847DD"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</w:p>
          <w:p w:rsidR="00C847DD" w:rsidRPr="00C847DD" w:rsidRDefault="00C847DD" w:rsidP="00C847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47DD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</w:p>
          <w:p w:rsidR="00C847DD" w:rsidRPr="00C847DD" w:rsidRDefault="00C847DD" w:rsidP="00C847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47DD">
              <w:rPr>
                <w:rFonts w:ascii="Times New Roman" w:hAnsi="Times New Roman"/>
                <w:sz w:val="24"/>
                <w:szCs w:val="24"/>
              </w:rPr>
              <w:t>Дюртюлинский</w:t>
            </w:r>
            <w:proofErr w:type="spellEnd"/>
            <w:r w:rsidRPr="00C847DD">
              <w:rPr>
                <w:rFonts w:ascii="Times New Roman" w:hAnsi="Times New Roman"/>
                <w:sz w:val="24"/>
                <w:szCs w:val="24"/>
              </w:rPr>
              <w:t xml:space="preserve"> район </w:t>
            </w:r>
          </w:p>
          <w:p w:rsidR="00C847DD" w:rsidRPr="00C847DD" w:rsidRDefault="00C847DD" w:rsidP="00C847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47DD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2E0D86" w:rsidRPr="00562D0F" w:rsidRDefault="00C847DD" w:rsidP="00C847DD">
            <w:pPr>
              <w:widowControl w:val="0"/>
              <w:tabs>
                <w:tab w:val="left" w:pos="838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7DD">
              <w:rPr>
                <w:rFonts w:eastAsia="Calibri"/>
                <w:szCs w:val="24"/>
              </w:rPr>
              <w:t>от 23.12.2019  г.  № 49-р</w:t>
            </w:r>
            <w:bookmarkEnd w:id="0"/>
          </w:p>
        </w:tc>
      </w:tr>
    </w:tbl>
    <w:p w:rsidR="002E0D86" w:rsidRPr="00562D0F" w:rsidRDefault="002E0D86" w:rsidP="008A5F9F">
      <w:pPr>
        <w:spacing w:after="0" w:line="240" w:lineRule="auto"/>
        <w:jc w:val="center"/>
        <w:rPr>
          <w:rFonts w:ascii="Times New Roman" w:eastAsia="BatangChe" w:hAnsi="Times New Roman"/>
          <w:sz w:val="24"/>
          <w:szCs w:val="24"/>
        </w:rPr>
      </w:pPr>
    </w:p>
    <w:p w:rsidR="002E0D86" w:rsidRPr="00562D0F" w:rsidRDefault="002E0D86" w:rsidP="008A5F9F">
      <w:pPr>
        <w:spacing w:after="0" w:line="240" w:lineRule="auto"/>
        <w:jc w:val="center"/>
        <w:rPr>
          <w:rFonts w:ascii="Times New Roman" w:eastAsia="BatangChe" w:hAnsi="Times New Roman"/>
          <w:sz w:val="24"/>
          <w:szCs w:val="24"/>
        </w:rPr>
      </w:pPr>
    </w:p>
    <w:p w:rsidR="002E0D86" w:rsidRPr="00562D0F" w:rsidRDefault="002E0D86" w:rsidP="008A5F9F">
      <w:pPr>
        <w:spacing w:after="0" w:line="240" w:lineRule="auto"/>
        <w:jc w:val="center"/>
        <w:rPr>
          <w:rFonts w:ascii="Times New Roman" w:eastAsia="BatangChe" w:hAnsi="Times New Roman"/>
          <w:sz w:val="24"/>
          <w:szCs w:val="24"/>
        </w:rPr>
      </w:pPr>
    </w:p>
    <w:p w:rsidR="002E0D86" w:rsidRPr="00562D0F" w:rsidRDefault="002E0D86" w:rsidP="008A5F9F">
      <w:pPr>
        <w:spacing w:after="0" w:line="240" w:lineRule="auto"/>
        <w:jc w:val="center"/>
        <w:rPr>
          <w:rFonts w:ascii="Times New Roman" w:eastAsia="BatangChe" w:hAnsi="Times New Roman"/>
          <w:sz w:val="24"/>
          <w:szCs w:val="24"/>
        </w:rPr>
      </w:pPr>
    </w:p>
    <w:p w:rsidR="002E0D86" w:rsidRPr="00FF634B" w:rsidRDefault="002E0D86" w:rsidP="00113034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spacing w:after="0" w:line="360" w:lineRule="auto"/>
        <w:rPr>
          <w:rFonts w:ascii="Times New Roman" w:eastAsia="BatangChe" w:hAnsi="Times New Roman"/>
          <w:b/>
          <w:sz w:val="24"/>
          <w:szCs w:val="24"/>
        </w:rPr>
      </w:pPr>
    </w:p>
    <w:p w:rsidR="002E0D86" w:rsidRDefault="00C847DD" w:rsidP="00562D0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2E0D86" w:rsidRPr="00FF634B" w:rsidRDefault="002E0D86" w:rsidP="008719C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F634B">
        <w:rPr>
          <w:rFonts w:ascii="Times New Roman" w:hAnsi="Times New Roman"/>
          <w:b/>
          <w:sz w:val="28"/>
          <w:szCs w:val="28"/>
        </w:rPr>
        <w:t>Перечень должностей,</w:t>
      </w:r>
    </w:p>
    <w:p w:rsidR="002E0D86" w:rsidRPr="00FF634B" w:rsidRDefault="002E0D86" w:rsidP="0011303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F634B">
        <w:rPr>
          <w:rFonts w:ascii="Times New Roman" w:hAnsi="Times New Roman"/>
          <w:b/>
          <w:sz w:val="28"/>
          <w:szCs w:val="28"/>
        </w:rPr>
        <w:t>замещение</w:t>
      </w:r>
      <w:proofErr w:type="gramEnd"/>
      <w:r w:rsidRPr="00FF634B">
        <w:rPr>
          <w:rFonts w:ascii="Times New Roman" w:hAnsi="Times New Roman"/>
          <w:b/>
          <w:sz w:val="28"/>
          <w:szCs w:val="28"/>
        </w:rPr>
        <w:t xml:space="preserve"> которых предусматривает осуществление обработки персональных данных либо осуществление доступа к персональным данным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"/>
        <w:gridCol w:w="3600"/>
        <w:gridCol w:w="5448"/>
      </w:tblGrid>
      <w:tr w:rsidR="002E0D86" w:rsidRPr="00FF634B" w:rsidTr="008A30CF">
        <w:trPr>
          <w:trHeight w:val="276"/>
        </w:trPr>
        <w:tc>
          <w:tcPr>
            <w:tcW w:w="450" w:type="dxa"/>
          </w:tcPr>
          <w:p w:rsidR="002E0D86" w:rsidRPr="008A30CF" w:rsidRDefault="002E0D86" w:rsidP="008A30CF">
            <w:pPr>
              <w:pStyle w:val="af5"/>
              <w:spacing w:after="0"/>
              <w:ind w:firstLine="0"/>
              <w:jc w:val="left"/>
              <w:rPr>
                <w:b/>
              </w:rPr>
            </w:pPr>
            <w:r w:rsidRPr="008A30CF">
              <w:rPr>
                <w:b/>
              </w:rPr>
              <w:t>№</w:t>
            </w:r>
          </w:p>
        </w:tc>
        <w:tc>
          <w:tcPr>
            <w:tcW w:w="3600" w:type="dxa"/>
          </w:tcPr>
          <w:p w:rsidR="002E0D86" w:rsidRPr="008A30CF" w:rsidRDefault="002E0D86" w:rsidP="008A30CF">
            <w:pPr>
              <w:pStyle w:val="af5"/>
              <w:spacing w:after="0"/>
              <w:ind w:firstLine="0"/>
              <w:jc w:val="left"/>
              <w:rPr>
                <w:b/>
              </w:rPr>
            </w:pPr>
            <w:r w:rsidRPr="008A30CF">
              <w:rPr>
                <w:b/>
              </w:rPr>
              <w:t>Должность</w:t>
            </w:r>
          </w:p>
        </w:tc>
        <w:tc>
          <w:tcPr>
            <w:tcW w:w="5448" w:type="dxa"/>
          </w:tcPr>
          <w:p w:rsidR="002E0D86" w:rsidRPr="008A30CF" w:rsidRDefault="002E0D86" w:rsidP="008A30CF">
            <w:pPr>
              <w:pStyle w:val="af5"/>
              <w:spacing w:after="0"/>
              <w:ind w:firstLine="0"/>
              <w:jc w:val="left"/>
              <w:rPr>
                <w:b/>
              </w:rPr>
            </w:pPr>
            <w:r w:rsidRPr="008A30CF">
              <w:rPr>
                <w:b/>
              </w:rPr>
              <w:t xml:space="preserve">Категория субъектов </w:t>
            </w:r>
            <w:proofErr w:type="spellStart"/>
            <w:r w:rsidRPr="008A30CF">
              <w:rPr>
                <w:b/>
              </w:rPr>
              <w:t>ПДн</w:t>
            </w:r>
            <w:proofErr w:type="spellEnd"/>
          </w:p>
        </w:tc>
      </w:tr>
      <w:tr w:rsidR="002E0D86" w:rsidRPr="00FF634B" w:rsidTr="008A30CF">
        <w:tc>
          <w:tcPr>
            <w:tcW w:w="450" w:type="dxa"/>
          </w:tcPr>
          <w:p w:rsidR="002E0D86" w:rsidRPr="00FF634B" w:rsidRDefault="002E0D86" w:rsidP="008A30CF">
            <w:pPr>
              <w:pStyle w:val="af5"/>
              <w:numPr>
                <w:ilvl w:val="0"/>
                <w:numId w:val="11"/>
              </w:numPr>
              <w:spacing w:after="0"/>
              <w:ind w:left="360"/>
              <w:jc w:val="left"/>
            </w:pPr>
          </w:p>
        </w:tc>
        <w:tc>
          <w:tcPr>
            <w:tcW w:w="3600" w:type="dxa"/>
          </w:tcPr>
          <w:p w:rsidR="002E0D86" w:rsidRPr="00FF634B" w:rsidRDefault="002E0D86" w:rsidP="008A30CF">
            <w:pPr>
              <w:pStyle w:val="af5"/>
              <w:spacing w:after="0"/>
              <w:ind w:firstLine="0"/>
              <w:jc w:val="left"/>
            </w:pPr>
            <w:r w:rsidRPr="00FF634B">
              <w:t xml:space="preserve">Глава </w:t>
            </w:r>
            <w:r>
              <w:t>сельского поселения</w:t>
            </w:r>
          </w:p>
        </w:tc>
        <w:tc>
          <w:tcPr>
            <w:tcW w:w="5448" w:type="dxa"/>
          </w:tcPr>
          <w:p w:rsidR="002E0D86" w:rsidRPr="008A30CF" w:rsidRDefault="002E0D86" w:rsidP="008A30CF">
            <w:pPr>
              <w:pStyle w:val="af7"/>
              <w:numPr>
                <w:ilvl w:val="0"/>
                <w:numId w:val="7"/>
              </w:numPr>
              <w:tabs>
                <w:tab w:val="left" w:pos="237"/>
              </w:tabs>
              <w:suppressAutoHyphens/>
              <w:ind w:left="-52" w:firstLine="52"/>
              <w:rPr>
                <w:color w:val="000000"/>
                <w:spacing w:val="6"/>
              </w:rPr>
            </w:pPr>
            <w:r w:rsidRPr="008A30CF">
              <w:rPr>
                <w:color w:val="000000"/>
                <w:spacing w:val="6"/>
              </w:rPr>
              <w:t>Работники;</w:t>
            </w:r>
          </w:p>
          <w:p w:rsidR="002E0D86" w:rsidRPr="008A30CF" w:rsidRDefault="002E0D86" w:rsidP="008A30CF">
            <w:pPr>
              <w:pStyle w:val="af7"/>
              <w:numPr>
                <w:ilvl w:val="0"/>
                <w:numId w:val="7"/>
              </w:numPr>
              <w:tabs>
                <w:tab w:val="left" w:pos="237"/>
              </w:tabs>
              <w:suppressAutoHyphens/>
              <w:ind w:left="-52" w:firstLine="52"/>
              <w:rPr>
                <w:color w:val="000000"/>
                <w:spacing w:val="6"/>
              </w:rPr>
            </w:pPr>
            <w:r w:rsidRPr="008A30CF">
              <w:rPr>
                <w:color w:val="000000"/>
                <w:spacing w:val="6"/>
              </w:rPr>
              <w:t>Близкие родственники работников;</w:t>
            </w:r>
          </w:p>
          <w:p w:rsidR="002E0D86" w:rsidRPr="008A30CF" w:rsidRDefault="002E0D86" w:rsidP="008A30CF">
            <w:pPr>
              <w:pStyle w:val="af7"/>
              <w:numPr>
                <w:ilvl w:val="0"/>
                <w:numId w:val="7"/>
              </w:numPr>
              <w:tabs>
                <w:tab w:val="left" w:pos="237"/>
              </w:tabs>
              <w:suppressAutoHyphens/>
              <w:ind w:left="-52" w:firstLine="52"/>
              <w:rPr>
                <w:color w:val="000000"/>
                <w:spacing w:val="6"/>
              </w:rPr>
            </w:pPr>
            <w:r w:rsidRPr="008A30CF">
              <w:rPr>
                <w:color w:val="000000"/>
                <w:spacing w:val="6"/>
              </w:rPr>
              <w:t>Уволенные работники;</w:t>
            </w:r>
          </w:p>
          <w:p w:rsidR="002E0D86" w:rsidRPr="008A30CF" w:rsidRDefault="002E0D86" w:rsidP="008A30CF">
            <w:pPr>
              <w:pStyle w:val="af7"/>
              <w:numPr>
                <w:ilvl w:val="0"/>
                <w:numId w:val="7"/>
              </w:numPr>
              <w:tabs>
                <w:tab w:val="left" w:pos="237"/>
              </w:tabs>
              <w:suppressAutoHyphens/>
              <w:ind w:left="-52" w:firstLine="52"/>
              <w:rPr>
                <w:color w:val="000000"/>
                <w:spacing w:val="6"/>
              </w:rPr>
            </w:pPr>
            <w:r w:rsidRPr="008A30CF">
              <w:rPr>
                <w:color w:val="000000"/>
                <w:spacing w:val="6"/>
              </w:rPr>
              <w:t>Муниципальные служащие</w:t>
            </w:r>
          </w:p>
          <w:p w:rsidR="002E0D86" w:rsidRPr="008A30CF" w:rsidRDefault="002E0D86" w:rsidP="008A30CF">
            <w:pPr>
              <w:pStyle w:val="af7"/>
              <w:numPr>
                <w:ilvl w:val="0"/>
                <w:numId w:val="7"/>
              </w:numPr>
              <w:tabs>
                <w:tab w:val="left" w:pos="237"/>
              </w:tabs>
              <w:suppressAutoHyphens/>
              <w:ind w:left="-52" w:firstLine="52"/>
              <w:rPr>
                <w:color w:val="000000"/>
                <w:spacing w:val="6"/>
              </w:rPr>
            </w:pPr>
            <w:r w:rsidRPr="008A30CF">
              <w:rPr>
                <w:color w:val="000000"/>
                <w:spacing w:val="6"/>
              </w:rPr>
              <w:t>Близкие родственники муниципальных служащих;</w:t>
            </w:r>
          </w:p>
          <w:p w:rsidR="002E0D86" w:rsidRPr="008A30CF" w:rsidRDefault="002E0D86" w:rsidP="008A30CF">
            <w:pPr>
              <w:pStyle w:val="af7"/>
              <w:numPr>
                <w:ilvl w:val="0"/>
                <w:numId w:val="7"/>
              </w:numPr>
              <w:tabs>
                <w:tab w:val="left" w:pos="237"/>
              </w:tabs>
              <w:suppressAutoHyphens/>
              <w:ind w:left="-52" w:firstLine="52"/>
              <w:rPr>
                <w:color w:val="000000"/>
                <w:spacing w:val="6"/>
              </w:rPr>
            </w:pPr>
            <w:r w:rsidRPr="008A30CF">
              <w:rPr>
                <w:color w:val="000000"/>
                <w:spacing w:val="6"/>
              </w:rPr>
              <w:t>Уволенные муниципальные служащие;</w:t>
            </w:r>
          </w:p>
          <w:p w:rsidR="002E0D86" w:rsidRPr="008A30CF" w:rsidRDefault="002E0D86" w:rsidP="008A30CF">
            <w:pPr>
              <w:pStyle w:val="af7"/>
              <w:numPr>
                <w:ilvl w:val="0"/>
                <w:numId w:val="7"/>
              </w:numPr>
              <w:tabs>
                <w:tab w:val="left" w:pos="237"/>
              </w:tabs>
              <w:suppressAutoHyphens/>
              <w:ind w:left="-52" w:firstLine="52"/>
              <w:rPr>
                <w:color w:val="000000"/>
                <w:spacing w:val="6"/>
              </w:rPr>
            </w:pPr>
            <w:r w:rsidRPr="008A30CF">
              <w:rPr>
                <w:color w:val="000000"/>
                <w:spacing w:val="6"/>
              </w:rPr>
              <w:t>Участники конкурсов на замещение вакантных должностей;</w:t>
            </w:r>
          </w:p>
          <w:p w:rsidR="002E0D86" w:rsidRPr="008A30CF" w:rsidRDefault="002E0D86" w:rsidP="008A30CF">
            <w:pPr>
              <w:pStyle w:val="af7"/>
              <w:numPr>
                <w:ilvl w:val="0"/>
                <w:numId w:val="7"/>
              </w:numPr>
              <w:tabs>
                <w:tab w:val="left" w:pos="237"/>
              </w:tabs>
              <w:suppressAutoHyphens/>
              <w:ind w:left="-52" w:firstLine="52"/>
              <w:rPr>
                <w:color w:val="000000"/>
                <w:spacing w:val="6"/>
              </w:rPr>
            </w:pPr>
            <w:r w:rsidRPr="008A30CF">
              <w:rPr>
                <w:color w:val="000000"/>
                <w:spacing w:val="6"/>
              </w:rPr>
              <w:t>Граждане и муниципальные служащие, включенные в кадровый резерв;</w:t>
            </w:r>
          </w:p>
          <w:p w:rsidR="002E0D86" w:rsidRPr="008A30CF" w:rsidRDefault="002E0D86" w:rsidP="008A30CF">
            <w:pPr>
              <w:pStyle w:val="af7"/>
              <w:numPr>
                <w:ilvl w:val="0"/>
                <w:numId w:val="7"/>
              </w:numPr>
              <w:tabs>
                <w:tab w:val="left" w:pos="237"/>
              </w:tabs>
              <w:suppressAutoHyphens/>
              <w:ind w:left="-52" w:firstLine="52"/>
              <w:rPr>
                <w:color w:val="000000"/>
                <w:spacing w:val="6"/>
              </w:rPr>
            </w:pPr>
            <w:r w:rsidRPr="008A30CF">
              <w:rPr>
                <w:color w:val="000000"/>
                <w:spacing w:val="6"/>
              </w:rPr>
              <w:t>Граждане, обратившиеся в Администрацию с обращениями, заявлениями с целью получения муниципальных услуг и их близкие родственники;</w:t>
            </w:r>
          </w:p>
          <w:p w:rsidR="002E0D86" w:rsidRPr="008A30CF" w:rsidRDefault="002E0D86" w:rsidP="008A30CF">
            <w:pPr>
              <w:pStyle w:val="af7"/>
              <w:numPr>
                <w:ilvl w:val="0"/>
                <w:numId w:val="7"/>
              </w:numPr>
              <w:tabs>
                <w:tab w:val="left" w:pos="237"/>
              </w:tabs>
              <w:suppressAutoHyphens/>
              <w:ind w:left="-52" w:firstLine="52"/>
              <w:rPr>
                <w:color w:val="000000"/>
                <w:spacing w:val="6"/>
              </w:rPr>
            </w:pPr>
            <w:r w:rsidRPr="00CB721B">
              <w:t>Лица, нуждающиеся в улучшении жилищных условий и их близкие родственники;</w:t>
            </w:r>
          </w:p>
          <w:p w:rsidR="002E0D86" w:rsidRPr="008A30CF" w:rsidRDefault="002E0D86" w:rsidP="008A30CF">
            <w:pPr>
              <w:pStyle w:val="af7"/>
              <w:numPr>
                <w:ilvl w:val="0"/>
                <w:numId w:val="7"/>
              </w:numPr>
              <w:tabs>
                <w:tab w:val="left" w:pos="203"/>
              </w:tabs>
              <w:ind w:left="0" w:firstLine="0"/>
              <w:rPr>
                <w:color w:val="000000"/>
                <w:spacing w:val="6"/>
              </w:rPr>
            </w:pPr>
            <w:r w:rsidRPr="008A30CF">
              <w:rPr>
                <w:color w:val="000000"/>
                <w:spacing w:val="6"/>
              </w:rPr>
              <w:t>Лица, стоящие на воинском учете, пребывающие в запасе;</w:t>
            </w:r>
          </w:p>
          <w:p w:rsidR="002E0D86" w:rsidRPr="008A30CF" w:rsidRDefault="002E0D86" w:rsidP="008A30CF">
            <w:pPr>
              <w:pStyle w:val="af7"/>
              <w:numPr>
                <w:ilvl w:val="0"/>
                <w:numId w:val="7"/>
              </w:numPr>
              <w:tabs>
                <w:tab w:val="left" w:pos="237"/>
              </w:tabs>
              <w:suppressAutoHyphens/>
              <w:ind w:left="-52" w:firstLine="52"/>
              <w:rPr>
                <w:color w:val="000000"/>
                <w:spacing w:val="6"/>
              </w:rPr>
            </w:pPr>
            <w:r w:rsidRPr="008A30CF">
              <w:rPr>
                <w:color w:val="000000"/>
                <w:spacing w:val="6"/>
              </w:rPr>
              <w:t>Лица, совершившие административные правонарушения.</w:t>
            </w:r>
          </w:p>
        </w:tc>
      </w:tr>
      <w:tr w:rsidR="002E0D86" w:rsidRPr="00FF634B" w:rsidTr="00B05095">
        <w:trPr>
          <w:trHeight w:val="889"/>
        </w:trPr>
        <w:tc>
          <w:tcPr>
            <w:tcW w:w="450" w:type="dxa"/>
          </w:tcPr>
          <w:p w:rsidR="002E0D86" w:rsidRPr="00FF634B" w:rsidRDefault="002E0D86" w:rsidP="008A30CF">
            <w:pPr>
              <w:pStyle w:val="af5"/>
              <w:numPr>
                <w:ilvl w:val="0"/>
                <w:numId w:val="11"/>
              </w:numPr>
              <w:spacing w:after="0"/>
              <w:ind w:left="360"/>
              <w:jc w:val="left"/>
            </w:pPr>
          </w:p>
        </w:tc>
        <w:tc>
          <w:tcPr>
            <w:tcW w:w="3600" w:type="dxa"/>
          </w:tcPr>
          <w:p w:rsidR="002E0D86" w:rsidRPr="008A30CF" w:rsidRDefault="002E0D86" w:rsidP="008A30CF">
            <w:pPr>
              <w:pStyle w:val="af5"/>
              <w:spacing w:after="0"/>
              <w:ind w:firstLine="0"/>
              <w:jc w:val="left"/>
              <w:rPr>
                <w:sz w:val="23"/>
              </w:rPr>
            </w:pPr>
            <w:r w:rsidRPr="008A30CF">
              <w:rPr>
                <w:sz w:val="23"/>
              </w:rPr>
              <w:t>Управляющий делами</w:t>
            </w:r>
          </w:p>
        </w:tc>
        <w:tc>
          <w:tcPr>
            <w:tcW w:w="5448" w:type="dxa"/>
          </w:tcPr>
          <w:p w:rsidR="002E0D86" w:rsidRPr="008A30CF" w:rsidRDefault="002E0D86" w:rsidP="008A30CF">
            <w:pPr>
              <w:pStyle w:val="af7"/>
              <w:numPr>
                <w:ilvl w:val="0"/>
                <w:numId w:val="7"/>
              </w:numPr>
              <w:tabs>
                <w:tab w:val="left" w:pos="237"/>
              </w:tabs>
              <w:suppressAutoHyphens/>
              <w:ind w:left="0" w:firstLine="90"/>
              <w:rPr>
                <w:color w:val="000000"/>
                <w:spacing w:val="6"/>
              </w:rPr>
            </w:pPr>
            <w:r w:rsidRPr="008A30CF">
              <w:rPr>
                <w:color w:val="000000"/>
                <w:spacing w:val="6"/>
              </w:rPr>
              <w:t>Работники;</w:t>
            </w:r>
          </w:p>
          <w:p w:rsidR="002E0D86" w:rsidRPr="008A30CF" w:rsidRDefault="002E0D86" w:rsidP="008A30CF">
            <w:pPr>
              <w:pStyle w:val="af7"/>
              <w:numPr>
                <w:ilvl w:val="0"/>
                <w:numId w:val="7"/>
              </w:numPr>
              <w:tabs>
                <w:tab w:val="left" w:pos="237"/>
              </w:tabs>
              <w:suppressAutoHyphens/>
              <w:ind w:left="0" w:firstLine="90"/>
              <w:rPr>
                <w:color w:val="000000"/>
                <w:spacing w:val="6"/>
              </w:rPr>
            </w:pPr>
            <w:r w:rsidRPr="008A30CF">
              <w:rPr>
                <w:color w:val="000000"/>
                <w:spacing w:val="6"/>
              </w:rPr>
              <w:t>Близкие родственники работников;</w:t>
            </w:r>
          </w:p>
          <w:p w:rsidR="002E0D86" w:rsidRPr="008A30CF" w:rsidRDefault="002E0D86" w:rsidP="008A30CF">
            <w:pPr>
              <w:pStyle w:val="af7"/>
              <w:numPr>
                <w:ilvl w:val="0"/>
                <w:numId w:val="7"/>
              </w:numPr>
              <w:tabs>
                <w:tab w:val="left" w:pos="237"/>
              </w:tabs>
              <w:suppressAutoHyphens/>
              <w:ind w:left="0" w:firstLine="90"/>
              <w:rPr>
                <w:color w:val="000000"/>
                <w:spacing w:val="6"/>
              </w:rPr>
            </w:pPr>
            <w:r w:rsidRPr="008A30CF">
              <w:rPr>
                <w:color w:val="000000"/>
                <w:spacing w:val="6"/>
              </w:rPr>
              <w:t>Уволенные работники;</w:t>
            </w:r>
          </w:p>
          <w:p w:rsidR="002E0D86" w:rsidRPr="008A30CF" w:rsidRDefault="002E0D86" w:rsidP="008A30CF">
            <w:pPr>
              <w:pStyle w:val="af7"/>
              <w:numPr>
                <w:ilvl w:val="0"/>
                <w:numId w:val="7"/>
              </w:numPr>
              <w:tabs>
                <w:tab w:val="left" w:pos="237"/>
              </w:tabs>
              <w:suppressAutoHyphens/>
              <w:ind w:left="0" w:firstLine="90"/>
              <w:rPr>
                <w:color w:val="000000"/>
                <w:spacing w:val="6"/>
              </w:rPr>
            </w:pPr>
            <w:r w:rsidRPr="008A30CF">
              <w:rPr>
                <w:color w:val="000000"/>
                <w:spacing w:val="6"/>
              </w:rPr>
              <w:t>Муниципальные служащие</w:t>
            </w:r>
          </w:p>
          <w:p w:rsidR="002E0D86" w:rsidRPr="008A30CF" w:rsidRDefault="002E0D86" w:rsidP="008A30CF">
            <w:pPr>
              <w:pStyle w:val="af7"/>
              <w:numPr>
                <w:ilvl w:val="0"/>
                <w:numId w:val="7"/>
              </w:numPr>
              <w:tabs>
                <w:tab w:val="left" w:pos="237"/>
              </w:tabs>
              <w:suppressAutoHyphens/>
              <w:ind w:left="0" w:firstLine="90"/>
              <w:rPr>
                <w:color w:val="000000"/>
                <w:spacing w:val="6"/>
              </w:rPr>
            </w:pPr>
            <w:r w:rsidRPr="008A30CF">
              <w:rPr>
                <w:color w:val="000000"/>
                <w:spacing w:val="6"/>
              </w:rPr>
              <w:t>Близкие родственники муниципальных служащих;</w:t>
            </w:r>
          </w:p>
          <w:p w:rsidR="002E0D86" w:rsidRPr="008A30CF" w:rsidRDefault="002E0D86" w:rsidP="008A30CF">
            <w:pPr>
              <w:pStyle w:val="af7"/>
              <w:numPr>
                <w:ilvl w:val="0"/>
                <w:numId w:val="7"/>
              </w:numPr>
              <w:tabs>
                <w:tab w:val="left" w:pos="237"/>
              </w:tabs>
              <w:suppressAutoHyphens/>
              <w:ind w:left="0" w:firstLine="90"/>
              <w:rPr>
                <w:color w:val="000000"/>
                <w:spacing w:val="6"/>
              </w:rPr>
            </w:pPr>
            <w:r w:rsidRPr="008A30CF">
              <w:rPr>
                <w:color w:val="000000"/>
                <w:spacing w:val="6"/>
              </w:rPr>
              <w:t>Уволенные муниципальные служащие;</w:t>
            </w:r>
          </w:p>
          <w:p w:rsidR="002E0D86" w:rsidRPr="008A30CF" w:rsidRDefault="002E0D86" w:rsidP="008A30CF">
            <w:pPr>
              <w:pStyle w:val="af7"/>
              <w:numPr>
                <w:ilvl w:val="0"/>
                <w:numId w:val="7"/>
              </w:numPr>
              <w:tabs>
                <w:tab w:val="left" w:pos="237"/>
              </w:tabs>
              <w:suppressAutoHyphens/>
              <w:ind w:left="0" w:firstLine="90"/>
              <w:rPr>
                <w:color w:val="000000"/>
                <w:spacing w:val="6"/>
              </w:rPr>
            </w:pPr>
            <w:r w:rsidRPr="008A30CF">
              <w:rPr>
                <w:color w:val="000000"/>
                <w:spacing w:val="6"/>
              </w:rPr>
              <w:t>Участники конкурсов на замещение вакантных должностей;</w:t>
            </w:r>
          </w:p>
          <w:p w:rsidR="002E0D86" w:rsidRPr="008A30CF" w:rsidRDefault="002E0D86" w:rsidP="008A30CF">
            <w:pPr>
              <w:pStyle w:val="af7"/>
              <w:numPr>
                <w:ilvl w:val="0"/>
                <w:numId w:val="7"/>
              </w:numPr>
              <w:tabs>
                <w:tab w:val="left" w:pos="237"/>
              </w:tabs>
              <w:suppressAutoHyphens/>
              <w:ind w:left="0" w:firstLine="90"/>
              <w:rPr>
                <w:color w:val="000000"/>
                <w:spacing w:val="6"/>
              </w:rPr>
            </w:pPr>
            <w:r w:rsidRPr="008A30CF">
              <w:rPr>
                <w:color w:val="000000"/>
                <w:spacing w:val="6"/>
              </w:rPr>
              <w:t>Граждане и муниципальные служащие, включенные в кадровый резерв;</w:t>
            </w:r>
          </w:p>
          <w:p w:rsidR="002E0D86" w:rsidRPr="008A30CF" w:rsidRDefault="002E0D86" w:rsidP="008A30CF">
            <w:pPr>
              <w:pStyle w:val="af7"/>
              <w:numPr>
                <w:ilvl w:val="0"/>
                <w:numId w:val="7"/>
              </w:numPr>
              <w:tabs>
                <w:tab w:val="left" w:pos="237"/>
              </w:tabs>
              <w:suppressAutoHyphens/>
              <w:ind w:left="0" w:firstLine="90"/>
              <w:rPr>
                <w:color w:val="000000"/>
                <w:spacing w:val="6"/>
              </w:rPr>
            </w:pPr>
            <w:r w:rsidRPr="008A30CF">
              <w:rPr>
                <w:color w:val="000000"/>
                <w:spacing w:val="6"/>
              </w:rPr>
              <w:t>Граждане, обратившиеся в Администрацию с обращениями, заявлениями с целью получения муниципальных услуг и их близкие родственники;</w:t>
            </w:r>
          </w:p>
          <w:p w:rsidR="002E0D86" w:rsidRPr="008A30CF" w:rsidRDefault="002E0D86" w:rsidP="008A30CF">
            <w:pPr>
              <w:pStyle w:val="af7"/>
              <w:numPr>
                <w:ilvl w:val="0"/>
                <w:numId w:val="7"/>
              </w:numPr>
              <w:tabs>
                <w:tab w:val="left" w:pos="237"/>
              </w:tabs>
              <w:suppressAutoHyphens/>
              <w:ind w:left="0" w:firstLine="90"/>
              <w:rPr>
                <w:color w:val="000000"/>
                <w:spacing w:val="6"/>
              </w:rPr>
            </w:pPr>
            <w:r w:rsidRPr="00CB721B">
              <w:t>Лица, нуждающиеся в улучшении жилищных условий и их близкие родственники;</w:t>
            </w:r>
          </w:p>
          <w:p w:rsidR="002E0D86" w:rsidRPr="008A30CF" w:rsidRDefault="002E0D86" w:rsidP="008A30CF">
            <w:pPr>
              <w:pStyle w:val="af7"/>
              <w:widowControl w:val="0"/>
              <w:numPr>
                <w:ilvl w:val="0"/>
                <w:numId w:val="7"/>
              </w:numPr>
              <w:tabs>
                <w:tab w:val="left" w:pos="345"/>
              </w:tabs>
              <w:autoSpaceDE w:val="0"/>
              <w:autoSpaceDN w:val="0"/>
              <w:adjustRightInd w:val="0"/>
              <w:ind w:left="0" w:firstLine="61"/>
              <w:jc w:val="left"/>
              <w:rPr>
                <w:szCs w:val="22"/>
              </w:rPr>
            </w:pPr>
            <w:r w:rsidRPr="008A30CF">
              <w:rPr>
                <w:szCs w:val="22"/>
              </w:rPr>
              <w:t>Лица, стоящие на воинском учете, пребывающие в запасе;</w:t>
            </w:r>
          </w:p>
          <w:p w:rsidR="002E0D86" w:rsidRPr="0069594A" w:rsidRDefault="002E0D86" w:rsidP="008A30CF">
            <w:pPr>
              <w:pStyle w:val="af7"/>
              <w:numPr>
                <w:ilvl w:val="0"/>
                <w:numId w:val="7"/>
              </w:numPr>
              <w:tabs>
                <w:tab w:val="left" w:pos="237"/>
              </w:tabs>
              <w:suppressAutoHyphens/>
              <w:ind w:left="0" w:firstLine="90"/>
              <w:jc w:val="left"/>
            </w:pPr>
            <w:r w:rsidRPr="008A30CF">
              <w:rPr>
                <w:color w:val="000000"/>
                <w:spacing w:val="6"/>
              </w:rPr>
              <w:lastRenderedPageBreak/>
              <w:t>Лица, совершившие административные правонарушения.</w:t>
            </w:r>
          </w:p>
        </w:tc>
      </w:tr>
      <w:tr w:rsidR="002E0D86" w:rsidRPr="00FF634B" w:rsidTr="008A30CF">
        <w:tc>
          <w:tcPr>
            <w:tcW w:w="450" w:type="dxa"/>
          </w:tcPr>
          <w:p w:rsidR="002E0D86" w:rsidRPr="00FF634B" w:rsidRDefault="002E0D86" w:rsidP="008A30CF">
            <w:pPr>
              <w:pStyle w:val="af5"/>
              <w:numPr>
                <w:ilvl w:val="0"/>
                <w:numId w:val="11"/>
              </w:numPr>
              <w:spacing w:after="0"/>
              <w:ind w:left="360"/>
              <w:jc w:val="left"/>
            </w:pPr>
          </w:p>
        </w:tc>
        <w:tc>
          <w:tcPr>
            <w:tcW w:w="3600" w:type="dxa"/>
          </w:tcPr>
          <w:p w:rsidR="002E0D86" w:rsidRPr="00AC31C3" w:rsidRDefault="002E0D86" w:rsidP="008A30CF">
            <w:pPr>
              <w:pStyle w:val="af5"/>
              <w:spacing w:after="0"/>
              <w:ind w:firstLine="0"/>
              <w:jc w:val="left"/>
            </w:pPr>
            <w:r>
              <w:t xml:space="preserve">Специалист </w:t>
            </w:r>
            <w:r w:rsidRPr="008A30CF">
              <w:rPr>
                <w:lang w:val="en-US"/>
              </w:rPr>
              <w:t xml:space="preserve">I </w:t>
            </w:r>
            <w:r>
              <w:t>категории</w:t>
            </w:r>
          </w:p>
        </w:tc>
        <w:tc>
          <w:tcPr>
            <w:tcW w:w="5448" w:type="dxa"/>
          </w:tcPr>
          <w:p w:rsidR="002E0D86" w:rsidRPr="008A30CF" w:rsidRDefault="002E0D86" w:rsidP="008A30CF">
            <w:pPr>
              <w:pStyle w:val="af7"/>
              <w:numPr>
                <w:ilvl w:val="0"/>
                <w:numId w:val="7"/>
              </w:numPr>
              <w:tabs>
                <w:tab w:val="left" w:pos="237"/>
                <w:tab w:val="left" w:pos="378"/>
              </w:tabs>
              <w:ind w:left="0" w:firstLine="0"/>
              <w:jc w:val="left"/>
              <w:rPr>
                <w:color w:val="000000"/>
                <w:spacing w:val="6"/>
              </w:rPr>
            </w:pPr>
            <w:r w:rsidRPr="00CB721B">
              <w:t>Лица, нуждающиеся в улучшении жилищных условий и их близкие родственники;</w:t>
            </w:r>
          </w:p>
          <w:p w:rsidR="002E0D86" w:rsidRPr="008A30CF" w:rsidRDefault="002E0D86" w:rsidP="008A30CF">
            <w:pPr>
              <w:pStyle w:val="af7"/>
              <w:numPr>
                <w:ilvl w:val="0"/>
                <w:numId w:val="7"/>
              </w:numPr>
              <w:tabs>
                <w:tab w:val="left" w:pos="237"/>
                <w:tab w:val="left" w:pos="378"/>
              </w:tabs>
              <w:ind w:left="0" w:firstLine="0"/>
              <w:jc w:val="left"/>
              <w:rPr>
                <w:color w:val="000000"/>
                <w:spacing w:val="6"/>
              </w:rPr>
            </w:pPr>
            <w:r w:rsidRPr="008A30CF">
              <w:rPr>
                <w:color w:val="000000"/>
                <w:spacing w:val="6"/>
              </w:rPr>
              <w:t>Граждане, обратившиеся в Администрацию с обращениями, заявлениями с целью получения муниципальных услуг и их близкие родственники</w:t>
            </w:r>
          </w:p>
        </w:tc>
      </w:tr>
      <w:tr w:rsidR="002E0D86" w:rsidRPr="00FF634B" w:rsidTr="008A30CF">
        <w:tc>
          <w:tcPr>
            <w:tcW w:w="450" w:type="dxa"/>
          </w:tcPr>
          <w:p w:rsidR="002E0D86" w:rsidRPr="00FF634B" w:rsidRDefault="002E0D86" w:rsidP="008A30CF">
            <w:pPr>
              <w:pStyle w:val="af5"/>
              <w:numPr>
                <w:ilvl w:val="0"/>
                <w:numId w:val="11"/>
              </w:numPr>
              <w:spacing w:after="0"/>
              <w:ind w:left="360"/>
              <w:jc w:val="left"/>
            </w:pPr>
          </w:p>
        </w:tc>
        <w:tc>
          <w:tcPr>
            <w:tcW w:w="3600" w:type="dxa"/>
          </w:tcPr>
          <w:p w:rsidR="002E0D86" w:rsidRDefault="002E0D86" w:rsidP="008A30CF">
            <w:pPr>
              <w:pStyle w:val="af5"/>
              <w:spacing w:after="0"/>
              <w:ind w:firstLine="0"/>
              <w:jc w:val="left"/>
            </w:pPr>
            <w:r>
              <w:t xml:space="preserve">Специалист </w:t>
            </w:r>
            <w:r w:rsidRPr="008A30CF">
              <w:rPr>
                <w:lang w:val="en-US"/>
              </w:rPr>
              <w:t xml:space="preserve">I </w:t>
            </w:r>
            <w:r>
              <w:t>категории</w:t>
            </w:r>
          </w:p>
        </w:tc>
        <w:tc>
          <w:tcPr>
            <w:tcW w:w="5448" w:type="dxa"/>
          </w:tcPr>
          <w:p w:rsidR="002E0D86" w:rsidRPr="008A30CF" w:rsidRDefault="002E0D86" w:rsidP="008A30CF">
            <w:pPr>
              <w:pStyle w:val="af7"/>
              <w:numPr>
                <w:ilvl w:val="0"/>
                <w:numId w:val="7"/>
              </w:numPr>
              <w:tabs>
                <w:tab w:val="left" w:pos="203"/>
              </w:tabs>
              <w:ind w:left="0" w:firstLine="61"/>
              <w:rPr>
                <w:color w:val="000000"/>
                <w:spacing w:val="6"/>
              </w:rPr>
            </w:pPr>
            <w:r w:rsidRPr="008A30CF">
              <w:rPr>
                <w:color w:val="000000"/>
                <w:spacing w:val="6"/>
              </w:rPr>
              <w:t>Лица, стоящие на воинском учете, пребывающие в запасе;</w:t>
            </w:r>
          </w:p>
        </w:tc>
      </w:tr>
    </w:tbl>
    <w:p w:rsidR="002E0D86" w:rsidRDefault="002E0D86" w:rsidP="00E84AC3">
      <w:pPr>
        <w:tabs>
          <w:tab w:val="left" w:pos="726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2E0D86" w:rsidSect="008719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709" w:left="1134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180" w:rsidRDefault="00ED7180" w:rsidP="004557D9">
      <w:pPr>
        <w:spacing w:after="0" w:line="240" w:lineRule="auto"/>
      </w:pPr>
      <w:r>
        <w:separator/>
      </w:r>
    </w:p>
  </w:endnote>
  <w:endnote w:type="continuationSeparator" w:id="0">
    <w:p w:rsidR="00ED7180" w:rsidRDefault="00ED7180" w:rsidP="00455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0000000000000000000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D86" w:rsidRDefault="002E0D86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D86" w:rsidRDefault="002E0D86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D86" w:rsidRDefault="002E0D86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180" w:rsidRDefault="00ED7180" w:rsidP="004557D9">
      <w:pPr>
        <w:spacing w:after="0" w:line="240" w:lineRule="auto"/>
      </w:pPr>
      <w:r>
        <w:separator/>
      </w:r>
    </w:p>
  </w:footnote>
  <w:footnote w:type="continuationSeparator" w:id="0">
    <w:p w:rsidR="00ED7180" w:rsidRDefault="00ED7180" w:rsidP="00455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D86" w:rsidRDefault="002E0D86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D86" w:rsidRDefault="002E0D86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D86" w:rsidRDefault="002E0D86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F9CE5CE"/>
    <w:lvl w:ilvl="0">
      <w:start w:val="1"/>
      <w:numFmt w:val="bullet"/>
      <w:pStyle w:val="a"/>
      <w:lvlText w:val=""/>
      <w:lvlJc w:val="left"/>
      <w:pPr>
        <w:tabs>
          <w:tab w:val="num" w:pos="1067"/>
        </w:tabs>
        <w:ind w:left="-10" w:firstLine="720"/>
      </w:pPr>
      <w:rPr>
        <w:rFonts w:ascii="Symbol" w:hAnsi="Symbol" w:hint="default"/>
        <w:b w:val="0"/>
        <w:i w:val="0"/>
        <w:color w:val="auto"/>
        <w:sz w:val="24"/>
        <w:u w:val="none"/>
      </w:rPr>
    </w:lvl>
  </w:abstractNum>
  <w:abstractNum w:abstractNumId="1">
    <w:nsid w:val="022B61D2"/>
    <w:multiLevelType w:val="hybridMultilevel"/>
    <w:tmpl w:val="15FA90A0"/>
    <w:lvl w:ilvl="0" w:tplc="E498525A">
      <w:start w:val="1"/>
      <w:numFmt w:val="decimal"/>
      <w:pStyle w:val="111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31C68BD"/>
    <w:multiLevelType w:val="multilevel"/>
    <w:tmpl w:val="53B6F63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3">
    <w:nsid w:val="09872B9A"/>
    <w:multiLevelType w:val="hybridMultilevel"/>
    <w:tmpl w:val="DC868AF6"/>
    <w:lvl w:ilvl="0" w:tplc="79425816">
      <w:start w:val="1"/>
      <w:numFmt w:val="decimal"/>
      <w:lvlText w:val="%1."/>
      <w:lvlJc w:val="left"/>
      <w:pPr>
        <w:ind w:left="1909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B771802"/>
    <w:multiLevelType w:val="hybridMultilevel"/>
    <w:tmpl w:val="83CEE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D08BB"/>
    <w:multiLevelType w:val="hybridMultilevel"/>
    <w:tmpl w:val="E1308924"/>
    <w:lvl w:ilvl="0" w:tplc="041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0A713A"/>
    <w:multiLevelType w:val="hybridMultilevel"/>
    <w:tmpl w:val="0798B1CA"/>
    <w:lvl w:ilvl="0" w:tplc="2E2A704E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7836285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26702018">
      <w:start w:val="1"/>
      <w:numFmt w:val="decimal"/>
      <w:lvlText w:val="%3)"/>
      <w:lvlJc w:val="left"/>
      <w:pPr>
        <w:tabs>
          <w:tab w:val="num" w:pos="3495"/>
        </w:tabs>
        <w:ind w:left="3495" w:hanging="975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DF7531F"/>
    <w:multiLevelType w:val="hybridMultilevel"/>
    <w:tmpl w:val="39388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853EB"/>
    <w:multiLevelType w:val="hybridMultilevel"/>
    <w:tmpl w:val="424A896E"/>
    <w:lvl w:ilvl="0" w:tplc="CE9851DC">
      <w:numFmt w:val="bullet"/>
      <w:lvlText w:val="−"/>
      <w:lvlJc w:val="left"/>
      <w:pPr>
        <w:ind w:left="786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9">
    <w:nsid w:val="35704B29"/>
    <w:multiLevelType w:val="hybridMultilevel"/>
    <w:tmpl w:val="992A6C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98374B"/>
    <w:multiLevelType w:val="hybridMultilevel"/>
    <w:tmpl w:val="F22C3124"/>
    <w:lvl w:ilvl="0" w:tplc="9BD26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5D2A1E"/>
    <w:multiLevelType w:val="hybridMultilevel"/>
    <w:tmpl w:val="D8246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527D2F"/>
    <w:multiLevelType w:val="hybridMultilevel"/>
    <w:tmpl w:val="6E728C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FBF48CE"/>
    <w:multiLevelType w:val="hybridMultilevel"/>
    <w:tmpl w:val="ADC04252"/>
    <w:lvl w:ilvl="0" w:tplc="CE9851DC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6E4883"/>
    <w:multiLevelType w:val="hybridMultilevel"/>
    <w:tmpl w:val="3E084662"/>
    <w:lvl w:ilvl="0" w:tplc="CE9851DC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11"/>
  </w:num>
  <w:num w:numId="10">
    <w:abstractNumId w:val="7"/>
  </w:num>
  <w:num w:numId="11">
    <w:abstractNumId w:val="9"/>
  </w:num>
  <w:num w:numId="12">
    <w:abstractNumId w:val="5"/>
  </w:num>
  <w:num w:numId="13">
    <w:abstractNumId w:val="3"/>
  </w:num>
  <w:num w:numId="14">
    <w:abstractNumId w:val="12"/>
  </w:num>
  <w:num w:numId="15">
    <w:abstractNumId w:val="4"/>
  </w:num>
  <w:num w:numId="16">
    <w:abstractNumId w:val="10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5F9F"/>
    <w:rsid w:val="0000283E"/>
    <w:rsid w:val="00024BE0"/>
    <w:rsid w:val="00050FC3"/>
    <w:rsid w:val="00052CD4"/>
    <w:rsid w:val="00061CE4"/>
    <w:rsid w:val="00083FBD"/>
    <w:rsid w:val="000846BE"/>
    <w:rsid w:val="00092C6B"/>
    <w:rsid w:val="000961D5"/>
    <w:rsid w:val="000966D1"/>
    <w:rsid w:val="000A225C"/>
    <w:rsid w:val="000A78ED"/>
    <w:rsid w:val="000B4ED8"/>
    <w:rsid w:val="000B55CB"/>
    <w:rsid w:val="000C583C"/>
    <w:rsid w:val="000C706B"/>
    <w:rsid w:val="000D6284"/>
    <w:rsid w:val="000E1C13"/>
    <w:rsid w:val="000E2072"/>
    <w:rsid w:val="00113034"/>
    <w:rsid w:val="00116E62"/>
    <w:rsid w:val="001266AA"/>
    <w:rsid w:val="0013061E"/>
    <w:rsid w:val="00143211"/>
    <w:rsid w:val="00143621"/>
    <w:rsid w:val="0014560B"/>
    <w:rsid w:val="00153CD7"/>
    <w:rsid w:val="001625C2"/>
    <w:rsid w:val="0016788D"/>
    <w:rsid w:val="00184C09"/>
    <w:rsid w:val="00192303"/>
    <w:rsid w:val="001A3BBB"/>
    <w:rsid w:val="001F5EA6"/>
    <w:rsid w:val="00224386"/>
    <w:rsid w:val="00226DEC"/>
    <w:rsid w:val="00236493"/>
    <w:rsid w:val="0023791B"/>
    <w:rsid w:val="002470C1"/>
    <w:rsid w:val="002505DB"/>
    <w:rsid w:val="00253857"/>
    <w:rsid w:val="002551C2"/>
    <w:rsid w:val="002607E4"/>
    <w:rsid w:val="00260B24"/>
    <w:rsid w:val="00265253"/>
    <w:rsid w:val="002717A6"/>
    <w:rsid w:val="00283412"/>
    <w:rsid w:val="00283978"/>
    <w:rsid w:val="00290C0B"/>
    <w:rsid w:val="002B39B6"/>
    <w:rsid w:val="002C2433"/>
    <w:rsid w:val="002D1100"/>
    <w:rsid w:val="002E0D86"/>
    <w:rsid w:val="002E5D93"/>
    <w:rsid w:val="002F00D4"/>
    <w:rsid w:val="002F1142"/>
    <w:rsid w:val="00304714"/>
    <w:rsid w:val="00304EED"/>
    <w:rsid w:val="00305CFC"/>
    <w:rsid w:val="0032170D"/>
    <w:rsid w:val="003459FB"/>
    <w:rsid w:val="00347AB8"/>
    <w:rsid w:val="0036174B"/>
    <w:rsid w:val="00364162"/>
    <w:rsid w:val="00364697"/>
    <w:rsid w:val="003A0BB2"/>
    <w:rsid w:val="003A1247"/>
    <w:rsid w:val="003A2B96"/>
    <w:rsid w:val="003A36AE"/>
    <w:rsid w:val="003B11DC"/>
    <w:rsid w:val="003C6489"/>
    <w:rsid w:val="003D7C7C"/>
    <w:rsid w:val="003F7E41"/>
    <w:rsid w:val="004009B4"/>
    <w:rsid w:val="00400FDD"/>
    <w:rsid w:val="0041623D"/>
    <w:rsid w:val="00416378"/>
    <w:rsid w:val="00432D78"/>
    <w:rsid w:val="0043671D"/>
    <w:rsid w:val="004557D9"/>
    <w:rsid w:val="004720E8"/>
    <w:rsid w:val="00474329"/>
    <w:rsid w:val="00475B2E"/>
    <w:rsid w:val="00480B76"/>
    <w:rsid w:val="004856B8"/>
    <w:rsid w:val="004A2791"/>
    <w:rsid w:val="004A63DD"/>
    <w:rsid w:val="004D1AFE"/>
    <w:rsid w:val="004D2670"/>
    <w:rsid w:val="004E2B7A"/>
    <w:rsid w:val="004E429A"/>
    <w:rsid w:val="004E773B"/>
    <w:rsid w:val="004F5C47"/>
    <w:rsid w:val="004F79A2"/>
    <w:rsid w:val="00512A2F"/>
    <w:rsid w:val="00515C8F"/>
    <w:rsid w:val="0051616E"/>
    <w:rsid w:val="00546530"/>
    <w:rsid w:val="00562D0F"/>
    <w:rsid w:val="005A03CE"/>
    <w:rsid w:val="005B7E2D"/>
    <w:rsid w:val="005C6F14"/>
    <w:rsid w:val="00606B43"/>
    <w:rsid w:val="00613707"/>
    <w:rsid w:val="006245E2"/>
    <w:rsid w:val="006273DF"/>
    <w:rsid w:val="00641E93"/>
    <w:rsid w:val="006436C5"/>
    <w:rsid w:val="006455E8"/>
    <w:rsid w:val="00656549"/>
    <w:rsid w:val="00666EC6"/>
    <w:rsid w:val="0068148E"/>
    <w:rsid w:val="006825E1"/>
    <w:rsid w:val="006926AF"/>
    <w:rsid w:val="0069594A"/>
    <w:rsid w:val="006A2E1D"/>
    <w:rsid w:val="006B1ECE"/>
    <w:rsid w:val="006B4509"/>
    <w:rsid w:val="006C3933"/>
    <w:rsid w:val="006C556F"/>
    <w:rsid w:val="006D1BFE"/>
    <w:rsid w:val="006D1FC8"/>
    <w:rsid w:val="006F0F87"/>
    <w:rsid w:val="006F2A95"/>
    <w:rsid w:val="00723E6B"/>
    <w:rsid w:val="007502E4"/>
    <w:rsid w:val="00753BBD"/>
    <w:rsid w:val="00756476"/>
    <w:rsid w:val="00761156"/>
    <w:rsid w:val="007714CC"/>
    <w:rsid w:val="007911C0"/>
    <w:rsid w:val="00792795"/>
    <w:rsid w:val="00797702"/>
    <w:rsid w:val="007A4884"/>
    <w:rsid w:val="007B77C2"/>
    <w:rsid w:val="007C37DF"/>
    <w:rsid w:val="007D69F5"/>
    <w:rsid w:val="007F1CF3"/>
    <w:rsid w:val="007F5E8C"/>
    <w:rsid w:val="007F7914"/>
    <w:rsid w:val="00806A04"/>
    <w:rsid w:val="008226D5"/>
    <w:rsid w:val="0082709B"/>
    <w:rsid w:val="00831DDB"/>
    <w:rsid w:val="00842023"/>
    <w:rsid w:val="00844F72"/>
    <w:rsid w:val="00845323"/>
    <w:rsid w:val="008479EF"/>
    <w:rsid w:val="008544D3"/>
    <w:rsid w:val="00854DA1"/>
    <w:rsid w:val="008561A4"/>
    <w:rsid w:val="008567CA"/>
    <w:rsid w:val="008719C0"/>
    <w:rsid w:val="00894BB2"/>
    <w:rsid w:val="008A30CF"/>
    <w:rsid w:val="008A5F9F"/>
    <w:rsid w:val="008C1BFA"/>
    <w:rsid w:val="008D3E0C"/>
    <w:rsid w:val="008E49D1"/>
    <w:rsid w:val="008E4E9B"/>
    <w:rsid w:val="008E7297"/>
    <w:rsid w:val="00917D7C"/>
    <w:rsid w:val="009210FC"/>
    <w:rsid w:val="00934FE1"/>
    <w:rsid w:val="009432DC"/>
    <w:rsid w:val="00945CE5"/>
    <w:rsid w:val="009475E9"/>
    <w:rsid w:val="009534F3"/>
    <w:rsid w:val="00955186"/>
    <w:rsid w:val="009656E6"/>
    <w:rsid w:val="00980B63"/>
    <w:rsid w:val="00982283"/>
    <w:rsid w:val="009D18FF"/>
    <w:rsid w:val="009E3900"/>
    <w:rsid w:val="009F59FD"/>
    <w:rsid w:val="00A13666"/>
    <w:rsid w:val="00A25EF9"/>
    <w:rsid w:val="00A27BAB"/>
    <w:rsid w:val="00A31F6E"/>
    <w:rsid w:val="00A35482"/>
    <w:rsid w:val="00A35F3B"/>
    <w:rsid w:val="00A419A4"/>
    <w:rsid w:val="00A473CC"/>
    <w:rsid w:val="00A54056"/>
    <w:rsid w:val="00A60649"/>
    <w:rsid w:val="00A64499"/>
    <w:rsid w:val="00A65AFB"/>
    <w:rsid w:val="00A93AA0"/>
    <w:rsid w:val="00A95DD3"/>
    <w:rsid w:val="00AA6974"/>
    <w:rsid w:val="00AA7379"/>
    <w:rsid w:val="00AC07FD"/>
    <w:rsid w:val="00AC31C3"/>
    <w:rsid w:val="00AE1CB0"/>
    <w:rsid w:val="00AE6F89"/>
    <w:rsid w:val="00AF28D5"/>
    <w:rsid w:val="00AF5128"/>
    <w:rsid w:val="00AF5707"/>
    <w:rsid w:val="00B046EB"/>
    <w:rsid w:val="00B05095"/>
    <w:rsid w:val="00B063E0"/>
    <w:rsid w:val="00B157AA"/>
    <w:rsid w:val="00B2446C"/>
    <w:rsid w:val="00B45F7A"/>
    <w:rsid w:val="00B5248B"/>
    <w:rsid w:val="00B55041"/>
    <w:rsid w:val="00B73367"/>
    <w:rsid w:val="00B922F4"/>
    <w:rsid w:val="00B96884"/>
    <w:rsid w:val="00BA7694"/>
    <w:rsid w:val="00BB3F75"/>
    <w:rsid w:val="00BB459A"/>
    <w:rsid w:val="00BD1FB6"/>
    <w:rsid w:val="00BD39F5"/>
    <w:rsid w:val="00BE6A0D"/>
    <w:rsid w:val="00BF0686"/>
    <w:rsid w:val="00BF65B3"/>
    <w:rsid w:val="00C101A9"/>
    <w:rsid w:val="00C1615B"/>
    <w:rsid w:val="00C22E6B"/>
    <w:rsid w:val="00C2716E"/>
    <w:rsid w:val="00C30E31"/>
    <w:rsid w:val="00C34622"/>
    <w:rsid w:val="00C847DD"/>
    <w:rsid w:val="00C94711"/>
    <w:rsid w:val="00C96B4C"/>
    <w:rsid w:val="00CA0349"/>
    <w:rsid w:val="00CB265D"/>
    <w:rsid w:val="00CB721B"/>
    <w:rsid w:val="00CD552E"/>
    <w:rsid w:val="00D217F1"/>
    <w:rsid w:val="00D309E3"/>
    <w:rsid w:val="00D31A6B"/>
    <w:rsid w:val="00D3241F"/>
    <w:rsid w:val="00D41573"/>
    <w:rsid w:val="00D42D68"/>
    <w:rsid w:val="00D46B3F"/>
    <w:rsid w:val="00D5169C"/>
    <w:rsid w:val="00D53196"/>
    <w:rsid w:val="00D672C7"/>
    <w:rsid w:val="00D81BC7"/>
    <w:rsid w:val="00D93773"/>
    <w:rsid w:val="00DA2B83"/>
    <w:rsid w:val="00DA7B2A"/>
    <w:rsid w:val="00DB3ED7"/>
    <w:rsid w:val="00DB7422"/>
    <w:rsid w:val="00DC3CF2"/>
    <w:rsid w:val="00DE4CD9"/>
    <w:rsid w:val="00DF4A89"/>
    <w:rsid w:val="00DF5410"/>
    <w:rsid w:val="00E04BBE"/>
    <w:rsid w:val="00E05555"/>
    <w:rsid w:val="00E13502"/>
    <w:rsid w:val="00E1540E"/>
    <w:rsid w:val="00E406BF"/>
    <w:rsid w:val="00E639F8"/>
    <w:rsid w:val="00E65B31"/>
    <w:rsid w:val="00E73DE2"/>
    <w:rsid w:val="00E75F7B"/>
    <w:rsid w:val="00E84AC3"/>
    <w:rsid w:val="00E93786"/>
    <w:rsid w:val="00EB214A"/>
    <w:rsid w:val="00EB5DFC"/>
    <w:rsid w:val="00EC6CCF"/>
    <w:rsid w:val="00ED7180"/>
    <w:rsid w:val="00EE0495"/>
    <w:rsid w:val="00EF17FA"/>
    <w:rsid w:val="00EF434B"/>
    <w:rsid w:val="00EF7522"/>
    <w:rsid w:val="00F00349"/>
    <w:rsid w:val="00F171F3"/>
    <w:rsid w:val="00F24D27"/>
    <w:rsid w:val="00F30293"/>
    <w:rsid w:val="00F33EB0"/>
    <w:rsid w:val="00F44839"/>
    <w:rsid w:val="00F470BB"/>
    <w:rsid w:val="00F6508E"/>
    <w:rsid w:val="00FA6477"/>
    <w:rsid w:val="00FB443A"/>
    <w:rsid w:val="00FD3AB1"/>
    <w:rsid w:val="00FD7DB4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116E6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E73DE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E73DE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E73DE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E73DE2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73DE2"/>
    <w:rPr>
      <w:rFonts w:ascii="Cambria" w:eastAsia="Times New Roman" w:hAnsi="Cambria"/>
      <w:b/>
      <w:color w:val="365F91"/>
      <w:sz w:val="28"/>
      <w:lang w:val="ru-RU" w:eastAsia="en-US"/>
    </w:rPr>
  </w:style>
  <w:style w:type="character" w:customStyle="1" w:styleId="20">
    <w:name w:val="Заголовок 2 Знак"/>
    <w:link w:val="2"/>
    <w:uiPriority w:val="99"/>
    <w:locked/>
    <w:rsid w:val="00E73DE2"/>
    <w:rPr>
      <w:rFonts w:ascii="Arial" w:hAnsi="Arial"/>
      <w:b/>
      <w:i/>
      <w:sz w:val="28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E73DE2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E73DE2"/>
    <w:rPr>
      <w:rFonts w:cs="Times New Roman"/>
      <w:b/>
      <w:bCs/>
      <w:sz w:val="22"/>
      <w:szCs w:val="22"/>
    </w:rPr>
  </w:style>
  <w:style w:type="paragraph" w:styleId="11">
    <w:name w:val="toc 1"/>
    <w:basedOn w:val="a0"/>
    <w:next w:val="a0"/>
    <w:autoRedefine/>
    <w:uiPriority w:val="99"/>
    <w:semiHidden/>
    <w:rsid w:val="00E73DE2"/>
    <w:pPr>
      <w:tabs>
        <w:tab w:val="right" w:leader="dot" w:pos="10195"/>
      </w:tabs>
      <w:spacing w:after="0" w:line="360" w:lineRule="auto"/>
    </w:pPr>
    <w:rPr>
      <w:rFonts w:ascii="Times New Roman" w:hAnsi="Times New Roman"/>
      <w:noProof/>
      <w:sz w:val="28"/>
      <w:szCs w:val="28"/>
      <w:lang w:eastAsia="ru-RU"/>
    </w:rPr>
  </w:style>
  <w:style w:type="paragraph" w:styleId="21">
    <w:name w:val="toc 2"/>
    <w:basedOn w:val="a0"/>
    <w:next w:val="a0"/>
    <w:autoRedefine/>
    <w:uiPriority w:val="99"/>
    <w:rsid w:val="00E73DE2"/>
    <w:pPr>
      <w:spacing w:after="100"/>
      <w:ind w:left="220"/>
    </w:pPr>
    <w:rPr>
      <w:rFonts w:eastAsia="MS Mincho"/>
    </w:rPr>
  </w:style>
  <w:style w:type="paragraph" w:styleId="31">
    <w:name w:val="toc 3"/>
    <w:basedOn w:val="a0"/>
    <w:next w:val="a0"/>
    <w:autoRedefine/>
    <w:uiPriority w:val="99"/>
    <w:rsid w:val="00E73DE2"/>
    <w:pPr>
      <w:spacing w:after="100"/>
      <w:ind w:left="440"/>
    </w:pPr>
    <w:rPr>
      <w:rFonts w:eastAsia="MS Mincho"/>
    </w:rPr>
  </w:style>
  <w:style w:type="paragraph" w:styleId="a4">
    <w:name w:val="caption"/>
    <w:basedOn w:val="a0"/>
    <w:next w:val="a0"/>
    <w:uiPriority w:val="99"/>
    <w:qFormat/>
    <w:rsid w:val="00E73DE2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paragraph" w:styleId="a">
    <w:name w:val="List Bullet"/>
    <w:aliases w:val="Char1,List Bullet Char + Bold,List Bullet Char2 Char,List Bullet Char Char Char,List Bullet Char1 Char Char Char1,List Bullet Char Char Char Char Char1,List Bullet Char Char Char Char Char Char1 Char Char Cha,Cha,UL,Indent 1"/>
    <w:basedOn w:val="a0"/>
    <w:link w:val="a5"/>
    <w:uiPriority w:val="99"/>
    <w:rsid w:val="00E73DE2"/>
    <w:pPr>
      <w:keepLines/>
      <w:numPr>
        <w:numId w:val="2"/>
      </w:numPr>
      <w:spacing w:after="120" w:line="288" w:lineRule="auto"/>
      <w:contextualSpacing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Маркированный список Знак"/>
    <w:aliases w:val="Char1 Знак,List Bullet Char + Bold Знак,List Bullet Char2 Char Знак,List Bullet Char Char Char Знак,List Bullet Char1 Char Char Char1 Знак,List Bullet Char Char Char Char Char1 Знак,Cha Знак,UL Знак,Indent 1 Знак"/>
    <w:link w:val="a"/>
    <w:uiPriority w:val="99"/>
    <w:locked/>
    <w:rsid w:val="00E73DE2"/>
    <w:rPr>
      <w:sz w:val="24"/>
      <w:lang w:eastAsia="en-US"/>
    </w:rPr>
  </w:style>
  <w:style w:type="paragraph" w:styleId="a6">
    <w:name w:val="Title"/>
    <w:basedOn w:val="a0"/>
    <w:link w:val="a7"/>
    <w:uiPriority w:val="99"/>
    <w:qFormat/>
    <w:rsid w:val="00E73DE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uiPriority w:val="99"/>
    <w:locked/>
    <w:rsid w:val="00E73DE2"/>
    <w:rPr>
      <w:rFonts w:cs="Times New Roman"/>
      <w:b/>
      <w:bCs/>
      <w:sz w:val="24"/>
      <w:szCs w:val="24"/>
    </w:rPr>
  </w:style>
  <w:style w:type="character" w:styleId="a8">
    <w:name w:val="Strong"/>
    <w:uiPriority w:val="99"/>
    <w:qFormat/>
    <w:rsid w:val="00E73DE2"/>
    <w:rPr>
      <w:rFonts w:cs="Times New Roman"/>
      <w:b/>
    </w:rPr>
  </w:style>
  <w:style w:type="paragraph" w:styleId="a9">
    <w:name w:val="TOC Heading"/>
    <w:basedOn w:val="1"/>
    <w:next w:val="a0"/>
    <w:uiPriority w:val="99"/>
    <w:qFormat/>
    <w:rsid w:val="00E73DE2"/>
    <w:pPr>
      <w:outlineLvl w:val="9"/>
    </w:pPr>
    <w:rPr>
      <w:rFonts w:eastAsia="MS Gothic"/>
    </w:rPr>
  </w:style>
  <w:style w:type="paragraph" w:customStyle="1" w:styleId="22">
    <w:name w:val="БГАУ2"/>
    <w:basedOn w:val="a0"/>
    <w:link w:val="23"/>
    <w:uiPriority w:val="99"/>
    <w:rsid w:val="00E73DE2"/>
    <w:pPr>
      <w:tabs>
        <w:tab w:val="left" w:pos="709"/>
        <w:tab w:val="left" w:pos="1134"/>
      </w:tabs>
      <w:spacing w:after="0" w:line="360" w:lineRule="auto"/>
      <w:contextualSpacing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23">
    <w:name w:val="БГАУ2 Знак"/>
    <w:link w:val="22"/>
    <w:uiPriority w:val="99"/>
    <w:locked/>
    <w:rsid w:val="00E73DE2"/>
    <w:rPr>
      <w:sz w:val="28"/>
      <w:lang w:eastAsia="ar-SA" w:bidi="ar-SA"/>
    </w:rPr>
  </w:style>
  <w:style w:type="paragraph" w:customStyle="1" w:styleId="111">
    <w:name w:val="111"/>
    <w:basedOn w:val="a0"/>
    <w:link w:val="1110"/>
    <w:uiPriority w:val="99"/>
    <w:rsid w:val="00E73DE2"/>
    <w:pPr>
      <w:numPr>
        <w:numId w:val="6"/>
      </w:numPr>
      <w:tabs>
        <w:tab w:val="left" w:pos="851"/>
      </w:tabs>
      <w:spacing w:after="0" w:line="240" w:lineRule="auto"/>
    </w:pPr>
    <w:rPr>
      <w:rFonts w:ascii="Times New Roman" w:hAnsi="Times New Roman"/>
      <w:b/>
      <w:sz w:val="28"/>
      <w:szCs w:val="28"/>
      <w:lang w:eastAsia="ru-RU"/>
    </w:rPr>
  </w:style>
  <w:style w:type="character" w:customStyle="1" w:styleId="1110">
    <w:name w:val="111 Знак"/>
    <w:link w:val="111"/>
    <w:uiPriority w:val="99"/>
    <w:locked/>
    <w:rsid w:val="00E73DE2"/>
    <w:rPr>
      <w:b/>
      <w:sz w:val="28"/>
      <w:szCs w:val="28"/>
    </w:rPr>
  </w:style>
  <w:style w:type="character" w:styleId="aa">
    <w:name w:val="annotation reference"/>
    <w:uiPriority w:val="99"/>
    <w:semiHidden/>
    <w:rsid w:val="008A5F9F"/>
    <w:rPr>
      <w:rFonts w:cs="Times New Roman"/>
      <w:sz w:val="16"/>
    </w:rPr>
  </w:style>
  <w:style w:type="paragraph" w:styleId="ab">
    <w:name w:val="annotation text"/>
    <w:basedOn w:val="a0"/>
    <w:link w:val="ac"/>
    <w:uiPriority w:val="99"/>
    <w:semiHidden/>
    <w:rsid w:val="008A5F9F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8A5F9F"/>
    <w:rPr>
      <w:rFonts w:ascii="Calibri" w:eastAsia="Times New Roman" w:hAnsi="Calibri" w:cs="Times New Roman"/>
      <w:lang w:eastAsia="en-US"/>
    </w:rPr>
  </w:style>
  <w:style w:type="paragraph" w:styleId="ad">
    <w:name w:val="Balloon Text"/>
    <w:basedOn w:val="a0"/>
    <w:link w:val="ae"/>
    <w:uiPriority w:val="99"/>
    <w:semiHidden/>
    <w:rsid w:val="008A5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8A5F9F"/>
    <w:rPr>
      <w:rFonts w:ascii="Tahoma" w:eastAsia="Times New Roman" w:hAnsi="Tahoma" w:cs="Tahoma"/>
      <w:sz w:val="16"/>
      <w:szCs w:val="16"/>
      <w:lang w:eastAsia="en-US"/>
    </w:rPr>
  </w:style>
  <w:style w:type="paragraph" w:styleId="af">
    <w:name w:val="annotation subject"/>
    <w:basedOn w:val="ab"/>
    <w:next w:val="ab"/>
    <w:link w:val="af0"/>
    <w:uiPriority w:val="99"/>
    <w:semiHidden/>
    <w:rsid w:val="008479EF"/>
    <w:pPr>
      <w:spacing w:line="240" w:lineRule="auto"/>
    </w:pPr>
    <w:rPr>
      <w:b/>
      <w:bCs/>
    </w:rPr>
  </w:style>
  <w:style w:type="character" w:customStyle="1" w:styleId="af0">
    <w:name w:val="Тема примечания Знак"/>
    <w:link w:val="af"/>
    <w:uiPriority w:val="99"/>
    <w:semiHidden/>
    <w:locked/>
    <w:rsid w:val="008479EF"/>
    <w:rPr>
      <w:rFonts w:ascii="Calibri" w:eastAsia="Times New Roman" w:hAnsi="Calibri" w:cs="Times New Roman"/>
      <w:b/>
      <w:bCs/>
      <w:lang w:eastAsia="en-US"/>
    </w:rPr>
  </w:style>
  <w:style w:type="paragraph" w:styleId="af1">
    <w:name w:val="header"/>
    <w:basedOn w:val="a0"/>
    <w:link w:val="af2"/>
    <w:uiPriority w:val="99"/>
    <w:rsid w:val="00455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link w:val="af1"/>
    <w:uiPriority w:val="99"/>
    <w:locked/>
    <w:rsid w:val="004557D9"/>
    <w:rPr>
      <w:rFonts w:ascii="Calibri" w:eastAsia="Times New Roman" w:hAnsi="Calibri" w:cs="Times New Roman"/>
      <w:sz w:val="22"/>
      <w:szCs w:val="22"/>
      <w:lang w:eastAsia="en-US"/>
    </w:rPr>
  </w:style>
  <w:style w:type="paragraph" w:styleId="af3">
    <w:name w:val="footer"/>
    <w:basedOn w:val="a0"/>
    <w:link w:val="af4"/>
    <w:uiPriority w:val="99"/>
    <w:rsid w:val="00455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link w:val="af3"/>
    <w:uiPriority w:val="99"/>
    <w:locked/>
    <w:rsid w:val="004557D9"/>
    <w:rPr>
      <w:rFonts w:ascii="Calibri" w:eastAsia="Times New Roman" w:hAnsi="Calibri" w:cs="Times New Roman"/>
      <w:sz w:val="22"/>
      <w:szCs w:val="22"/>
      <w:lang w:eastAsia="en-US"/>
    </w:rPr>
  </w:style>
  <w:style w:type="paragraph" w:styleId="af5">
    <w:name w:val="Body Text"/>
    <w:basedOn w:val="a0"/>
    <w:link w:val="af6"/>
    <w:uiPriority w:val="99"/>
    <w:rsid w:val="006C556F"/>
    <w:pPr>
      <w:spacing w:after="12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f6">
    <w:name w:val="Основной текст Знак"/>
    <w:link w:val="af5"/>
    <w:uiPriority w:val="99"/>
    <w:locked/>
    <w:rsid w:val="006C556F"/>
    <w:rPr>
      <w:rFonts w:cs="Times New Roman"/>
      <w:sz w:val="24"/>
      <w:szCs w:val="24"/>
      <w:lang w:eastAsia="en-US"/>
    </w:rPr>
  </w:style>
  <w:style w:type="paragraph" w:styleId="af7">
    <w:name w:val="List Paragraph"/>
    <w:basedOn w:val="a0"/>
    <w:uiPriority w:val="99"/>
    <w:qFormat/>
    <w:rsid w:val="00B063E0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4"/>
      <w:szCs w:val="24"/>
    </w:rPr>
  </w:style>
  <w:style w:type="table" w:styleId="af8">
    <w:name w:val="Table Grid"/>
    <w:basedOn w:val="a2"/>
    <w:uiPriority w:val="99"/>
    <w:rsid w:val="00FF6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7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 Энигма Уфа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Пользователь</cp:lastModifiedBy>
  <cp:revision>6</cp:revision>
  <cp:lastPrinted>2020-08-18T11:10:00Z</cp:lastPrinted>
  <dcterms:created xsi:type="dcterms:W3CDTF">2019-07-16T11:07:00Z</dcterms:created>
  <dcterms:modified xsi:type="dcterms:W3CDTF">2020-08-18T11:10:00Z</dcterms:modified>
</cp:coreProperties>
</file>