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EE" w:rsidRDefault="007952EE" w:rsidP="0094758D">
      <w:pPr>
        <w:jc w:val="center"/>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СЕМИЛЕТОВСКИЙ СЕЛЬСОВЕТ МУНИЦИПАЛЬНОГО РВАЙОНА ДЮРТЮЛИНСКИЙ РАЙОН РЕСПУБЛИКИ БАШКОРТОСТАН </w:t>
      </w:r>
    </w:p>
    <w:p w:rsidR="007952EE" w:rsidRDefault="007952EE" w:rsidP="0094758D">
      <w:pPr>
        <w:jc w:val="center"/>
        <w:rPr>
          <w:rFonts w:ascii="Times New Roman" w:hAnsi="Times New Roman" w:cs="Times New Roman"/>
          <w:b/>
          <w:sz w:val="28"/>
          <w:szCs w:val="28"/>
        </w:rPr>
      </w:pPr>
    </w:p>
    <w:p w:rsidR="007952EE" w:rsidRDefault="007952EE" w:rsidP="0094758D">
      <w:pPr>
        <w:jc w:val="center"/>
        <w:rPr>
          <w:rFonts w:ascii="Times New Roman" w:hAnsi="Times New Roman" w:cs="Times New Roman"/>
          <w:b/>
          <w:sz w:val="28"/>
          <w:szCs w:val="28"/>
        </w:rPr>
      </w:pPr>
    </w:p>
    <w:p w:rsidR="007952EE" w:rsidRDefault="007952EE" w:rsidP="0094758D">
      <w:pPr>
        <w:jc w:val="center"/>
        <w:rPr>
          <w:rFonts w:ascii="Times New Roman" w:hAnsi="Times New Roman" w:cs="Times New Roman"/>
          <w:b/>
          <w:sz w:val="28"/>
          <w:szCs w:val="28"/>
        </w:rPr>
      </w:pPr>
    </w:p>
    <w:p w:rsidR="00300BEC" w:rsidRPr="0094758D" w:rsidRDefault="00300BEC" w:rsidP="0094758D">
      <w:pPr>
        <w:jc w:val="center"/>
        <w:rPr>
          <w:rFonts w:ascii="Times New Roman" w:hAnsi="Times New Roman" w:cs="Times New Roman"/>
          <w:b/>
          <w:sz w:val="28"/>
          <w:szCs w:val="28"/>
        </w:rPr>
      </w:pPr>
      <w:r w:rsidRPr="0094758D">
        <w:rPr>
          <w:rFonts w:ascii="Times New Roman" w:hAnsi="Times New Roman" w:cs="Times New Roman"/>
          <w:b/>
          <w:sz w:val="28"/>
          <w:szCs w:val="28"/>
        </w:rPr>
        <w:t>ҚАРАР                                                                       ПОСТАНОВЛЕНИЕ</w:t>
      </w:r>
    </w:p>
    <w:p w:rsidR="00300BEC" w:rsidRDefault="00300BEC" w:rsidP="00B40B67">
      <w:pPr>
        <w:pStyle w:val="20"/>
        <w:shd w:val="clear" w:color="auto" w:fill="auto"/>
        <w:spacing w:line="240" w:lineRule="auto"/>
        <w:ind w:firstLine="709"/>
      </w:pPr>
    </w:p>
    <w:p w:rsidR="00300BEC" w:rsidRPr="00B40B67" w:rsidRDefault="00300BEC" w:rsidP="00B40B67">
      <w:pPr>
        <w:pStyle w:val="20"/>
        <w:shd w:val="clear" w:color="auto" w:fill="auto"/>
        <w:spacing w:line="240" w:lineRule="auto"/>
        <w:ind w:firstLine="709"/>
        <w:rPr>
          <w:b/>
        </w:rPr>
      </w:pPr>
      <w:r w:rsidRPr="00B40B67">
        <w:rPr>
          <w:b/>
        </w:rPr>
        <w:t xml:space="preserve">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proofErr w:type="spellStart"/>
      <w:r>
        <w:rPr>
          <w:b/>
        </w:rPr>
        <w:t>Семилетовский</w:t>
      </w:r>
      <w:proofErr w:type="spellEnd"/>
      <w:r w:rsidRPr="00B40B67">
        <w:rPr>
          <w:b/>
        </w:rPr>
        <w:t xml:space="preserve"> сельсовет муниципального района </w:t>
      </w:r>
      <w:proofErr w:type="spellStart"/>
      <w:r w:rsidRPr="00B40B67">
        <w:rPr>
          <w:b/>
        </w:rPr>
        <w:t>Дюртюлинский</w:t>
      </w:r>
      <w:proofErr w:type="spellEnd"/>
      <w:r w:rsidRPr="00B40B67">
        <w:rPr>
          <w:b/>
        </w:rPr>
        <w:t xml:space="preserve"> район Республики Башкортостан</w:t>
      </w:r>
    </w:p>
    <w:p w:rsidR="00300BEC" w:rsidRDefault="00300BEC" w:rsidP="00B40B67">
      <w:pPr>
        <w:pStyle w:val="20"/>
        <w:shd w:val="clear" w:color="auto" w:fill="auto"/>
        <w:spacing w:line="240" w:lineRule="auto"/>
        <w:ind w:firstLine="709"/>
        <w:jc w:val="both"/>
      </w:pPr>
    </w:p>
    <w:p w:rsidR="00300BEC" w:rsidRDefault="00300BEC" w:rsidP="00B40B67">
      <w:pPr>
        <w:pStyle w:val="20"/>
        <w:shd w:val="clear" w:color="auto" w:fill="auto"/>
        <w:spacing w:line="240" w:lineRule="auto"/>
        <w:ind w:firstLine="709"/>
        <w:jc w:val="both"/>
      </w:pPr>
      <w: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300BEC" w:rsidRDefault="00300BEC" w:rsidP="00403411">
      <w:pPr>
        <w:pStyle w:val="20"/>
        <w:shd w:val="clear" w:color="auto" w:fill="auto"/>
        <w:spacing w:line="240" w:lineRule="auto"/>
        <w:jc w:val="left"/>
        <w:outlineLvl w:val="0"/>
      </w:pPr>
      <w:r>
        <w:t>ПОСТАНОВЛЯЮ:</w:t>
      </w:r>
    </w:p>
    <w:p w:rsidR="00300BEC" w:rsidRDefault="00300BEC" w:rsidP="00B40B67">
      <w:pPr>
        <w:pStyle w:val="20"/>
        <w:shd w:val="clear" w:color="auto" w:fill="auto"/>
        <w:tabs>
          <w:tab w:val="left" w:pos="1098"/>
        </w:tabs>
        <w:spacing w:line="240" w:lineRule="auto"/>
        <w:ind w:firstLine="709"/>
        <w:jc w:val="both"/>
      </w:pPr>
      <w:r>
        <w:t xml:space="preserve">1.Утвердить прилагаемый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w:t>
      </w:r>
      <w:proofErr w:type="spellStart"/>
      <w:r>
        <w:t>Семилетовский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w:t>
      </w:r>
    </w:p>
    <w:p w:rsidR="00300BEC" w:rsidRPr="00B40B67" w:rsidRDefault="00300BEC" w:rsidP="00B40B67">
      <w:pPr>
        <w:tabs>
          <w:tab w:val="left" w:pos="567"/>
        </w:tabs>
        <w:ind w:firstLine="709"/>
        <w:jc w:val="both"/>
        <w:rPr>
          <w:rFonts w:ascii="Times New Roman" w:hAnsi="Times New Roman" w:cs="Times New Roman"/>
          <w:bCs/>
          <w:sz w:val="28"/>
          <w:szCs w:val="28"/>
        </w:rPr>
      </w:pPr>
      <w:r>
        <w:rPr>
          <w:rFonts w:ascii="Times New Roman" w:hAnsi="Times New Roman" w:cs="Times New Roman"/>
          <w:sz w:val="28"/>
          <w:szCs w:val="28"/>
        </w:rPr>
        <w:t>2. О</w:t>
      </w:r>
      <w:r w:rsidRPr="00B40B67">
        <w:rPr>
          <w:rFonts w:ascii="Times New Roman" w:hAnsi="Times New Roman" w:cs="Times New Roman"/>
          <w:sz w:val="28"/>
          <w:szCs w:val="28"/>
        </w:rPr>
        <w:t>бнародовать настоящее постановление</w:t>
      </w:r>
      <w:r w:rsidRPr="00B40B67">
        <w:rPr>
          <w:rFonts w:ascii="Times New Roman" w:hAnsi="Times New Roman" w:cs="Times New Roman"/>
          <w:bCs/>
          <w:sz w:val="28"/>
          <w:szCs w:val="28"/>
        </w:rPr>
        <w:t xml:space="preserve"> на информационном стенде в здании администрации сельского поселения </w:t>
      </w:r>
      <w:proofErr w:type="spellStart"/>
      <w:r w:rsidRPr="00403411">
        <w:rPr>
          <w:rFonts w:ascii="Times New Roman" w:hAnsi="Times New Roman" w:cs="Times New Roman"/>
          <w:sz w:val="28"/>
          <w:szCs w:val="28"/>
        </w:rPr>
        <w:t>Семилетовский</w:t>
      </w:r>
      <w:proofErr w:type="spellEnd"/>
      <w:r w:rsidRPr="00B40B67">
        <w:rPr>
          <w:rFonts w:ascii="Times New Roman" w:hAnsi="Times New Roman" w:cs="Times New Roman"/>
          <w:bCs/>
          <w:sz w:val="28"/>
          <w:szCs w:val="28"/>
        </w:rPr>
        <w:t xml:space="preserve"> сельсовет муниципального района </w:t>
      </w:r>
      <w:proofErr w:type="spellStart"/>
      <w:r w:rsidRPr="00B40B67">
        <w:rPr>
          <w:rFonts w:ascii="Times New Roman" w:hAnsi="Times New Roman" w:cs="Times New Roman"/>
          <w:bCs/>
          <w:sz w:val="28"/>
          <w:szCs w:val="28"/>
        </w:rPr>
        <w:t>Дюртюлинский</w:t>
      </w:r>
      <w:proofErr w:type="spellEnd"/>
      <w:r w:rsidRPr="00B40B67">
        <w:rPr>
          <w:rFonts w:ascii="Times New Roman" w:hAnsi="Times New Roman" w:cs="Times New Roman"/>
          <w:bCs/>
          <w:sz w:val="28"/>
          <w:szCs w:val="28"/>
        </w:rPr>
        <w:t xml:space="preserve"> район Республики Б</w:t>
      </w:r>
      <w:r>
        <w:rPr>
          <w:rFonts w:ascii="Times New Roman" w:hAnsi="Times New Roman" w:cs="Times New Roman"/>
          <w:bCs/>
          <w:sz w:val="28"/>
          <w:szCs w:val="28"/>
        </w:rPr>
        <w:t>ашкортостан по адресу: с</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емилетка, ул.Ленина, 10</w:t>
      </w:r>
      <w:r w:rsidRPr="00B40B67">
        <w:rPr>
          <w:rFonts w:ascii="Times New Roman" w:hAnsi="Times New Roman" w:cs="Times New Roman"/>
          <w:bCs/>
          <w:sz w:val="28"/>
          <w:szCs w:val="28"/>
        </w:rPr>
        <w:t xml:space="preserve"> и на официальном сайте в сети «Интернет».</w:t>
      </w:r>
    </w:p>
    <w:p w:rsidR="00300BEC" w:rsidRDefault="00300BEC" w:rsidP="00B40B67">
      <w:pPr>
        <w:pStyle w:val="20"/>
        <w:shd w:val="clear" w:color="auto" w:fill="auto"/>
        <w:tabs>
          <w:tab w:val="left" w:pos="1132"/>
        </w:tabs>
        <w:spacing w:line="240" w:lineRule="auto"/>
        <w:ind w:firstLine="709"/>
        <w:jc w:val="both"/>
      </w:pPr>
      <w:r>
        <w:t>3. Настоящее постановление вступает в силу со дня его опубликования.</w:t>
      </w:r>
    </w:p>
    <w:p w:rsidR="00300BEC" w:rsidRDefault="00300BEC" w:rsidP="00B40B67">
      <w:pPr>
        <w:pStyle w:val="20"/>
        <w:shd w:val="clear" w:color="auto" w:fill="auto"/>
        <w:tabs>
          <w:tab w:val="left" w:pos="1132"/>
        </w:tabs>
        <w:spacing w:line="240" w:lineRule="auto"/>
        <w:ind w:firstLine="709"/>
        <w:jc w:val="both"/>
      </w:pPr>
      <w:r>
        <w:t xml:space="preserve">4. </w:t>
      </w:r>
      <w:proofErr w:type="gramStart"/>
      <w:r>
        <w:t>Контроль за</w:t>
      </w:r>
      <w:proofErr w:type="gramEnd"/>
      <w:r>
        <w:t xml:space="preserve"> исполнением постановления оставляю за собой.</w:t>
      </w:r>
    </w:p>
    <w:p w:rsidR="00300BEC" w:rsidRDefault="00300BEC" w:rsidP="00B40B67">
      <w:pPr>
        <w:pStyle w:val="20"/>
        <w:shd w:val="clear" w:color="auto" w:fill="auto"/>
        <w:spacing w:line="240" w:lineRule="auto"/>
        <w:ind w:left="3969" w:firstLine="709"/>
        <w:jc w:val="right"/>
        <w:rPr>
          <w:sz w:val="24"/>
          <w:szCs w:val="24"/>
        </w:rPr>
      </w:pPr>
    </w:p>
    <w:p w:rsidR="00300BEC" w:rsidRDefault="00300BEC" w:rsidP="00B40B67">
      <w:pPr>
        <w:pStyle w:val="20"/>
        <w:shd w:val="clear" w:color="auto" w:fill="auto"/>
        <w:spacing w:line="240" w:lineRule="auto"/>
        <w:ind w:left="3969" w:firstLine="709"/>
        <w:jc w:val="right"/>
        <w:rPr>
          <w:sz w:val="24"/>
          <w:szCs w:val="24"/>
        </w:rPr>
      </w:pPr>
    </w:p>
    <w:p w:rsidR="00300BEC" w:rsidRPr="00393DD9" w:rsidRDefault="00300BEC" w:rsidP="00393DD9">
      <w:pPr>
        <w:pStyle w:val="20"/>
        <w:shd w:val="clear" w:color="auto" w:fill="auto"/>
        <w:spacing w:line="240" w:lineRule="auto"/>
        <w:jc w:val="left"/>
        <w:rPr>
          <w:b/>
        </w:rPr>
      </w:pPr>
      <w:r w:rsidRPr="00393DD9">
        <w:rPr>
          <w:b/>
        </w:rPr>
        <w:t xml:space="preserve">Глава сельского поселения                      </w:t>
      </w:r>
      <w:r>
        <w:rPr>
          <w:b/>
        </w:rPr>
        <w:t xml:space="preserve">                                         </w:t>
      </w:r>
      <w:r w:rsidRPr="00393DD9">
        <w:rPr>
          <w:b/>
        </w:rPr>
        <w:t xml:space="preserve">  </w:t>
      </w:r>
      <w:proofErr w:type="spellStart"/>
      <w:r w:rsidRPr="00393DD9">
        <w:rPr>
          <w:b/>
        </w:rPr>
        <w:t>Р</w:t>
      </w:r>
      <w:r>
        <w:rPr>
          <w:b/>
        </w:rPr>
        <w:t>.Р.Имаев</w:t>
      </w:r>
      <w:proofErr w:type="spellEnd"/>
    </w:p>
    <w:p w:rsidR="00300BEC" w:rsidRPr="00393DD9" w:rsidRDefault="00300BEC" w:rsidP="00393DD9">
      <w:pPr>
        <w:pStyle w:val="20"/>
        <w:shd w:val="clear" w:color="auto" w:fill="auto"/>
        <w:spacing w:line="240" w:lineRule="auto"/>
        <w:jc w:val="left"/>
        <w:rPr>
          <w:b/>
        </w:rPr>
      </w:pPr>
    </w:p>
    <w:p w:rsidR="00300BEC" w:rsidRPr="00393DD9" w:rsidRDefault="00300BEC" w:rsidP="00393DD9">
      <w:pPr>
        <w:pStyle w:val="20"/>
        <w:shd w:val="clear" w:color="auto" w:fill="auto"/>
        <w:spacing w:line="240" w:lineRule="auto"/>
        <w:jc w:val="left"/>
        <w:rPr>
          <w:b/>
        </w:rPr>
      </w:pPr>
    </w:p>
    <w:p w:rsidR="00300BEC" w:rsidRPr="00393DD9" w:rsidRDefault="00300BEC" w:rsidP="00393DD9">
      <w:pPr>
        <w:pStyle w:val="20"/>
        <w:shd w:val="clear" w:color="auto" w:fill="auto"/>
        <w:spacing w:line="240" w:lineRule="auto"/>
        <w:jc w:val="left"/>
        <w:rPr>
          <w:b/>
        </w:rPr>
      </w:pPr>
      <w:r w:rsidRPr="00393DD9">
        <w:rPr>
          <w:b/>
        </w:rPr>
        <w:t>с</w:t>
      </w:r>
      <w:proofErr w:type="gramStart"/>
      <w:r w:rsidRPr="00393DD9">
        <w:rPr>
          <w:b/>
        </w:rPr>
        <w:t>.</w:t>
      </w:r>
      <w:r>
        <w:rPr>
          <w:b/>
        </w:rPr>
        <w:t>С</w:t>
      </w:r>
      <w:proofErr w:type="gramEnd"/>
      <w:r>
        <w:rPr>
          <w:b/>
        </w:rPr>
        <w:t>емилетка</w:t>
      </w:r>
    </w:p>
    <w:p w:rsidR="00300BEC" w:rsidRPr="00393DD9" w:rsidRDefault="00300BEC" w:rsidP="00393DD9">
      <w:pPr>
        <w:pStyle w:val="20"/>
        <w:shd w:val="clear" w:color="auto" w:fill="auto"/>
        <w:spacing w:line="240" w:lineRule="auto"/>
        <w:jc w:val="left"/>
        <w:rPr>
          <w:b/>
        </w:rPr>
      </w:pPr>
      <w:r>
        <w:rPr>
          <w:b/>
        </w:rPr>
        <w:t>___________</w:t>
      </w:r>
      <w:r w:rsidRPr="00393DD9">
        <w:rPr>
          <w:b/>
        </w:rPr>
        <w:t>2019 г.</w:t>
      </w:r>
    </w:p>
    <w:p w:rsidR="00300BEC" w:rsidRPr="00393DD9" w:rsidRDefault="00300BEC" w:rsidP="00393DD9">
      <w:pPr>
        <w:pStyle w:val="20"/>
        <w:shd w:val="clear" w:color="auto" w:fill="auto"/>
        <w:spacing w:line="240" w:lineRule="auto"/>
        <w:jc w:val="left"/>
        <w:rPr>
          <w:b/>
        </w:rPr>
      </w:pPr>
      <w:r w:rsidRPr="00393DD9">
        <w:rPr>
          <w:b/>
        </w:rPr>
        <w:t>№ ______</w:t>
      </w:r>
    </w:p>
    <w:p w:rsidR="00300BEC" w:rsidRDefault="00300BEC" w:rsidP="00B40B67">
      <w:pPr>
        <w:pStyle w:val="20"/>
        <w:shd w:val="clear" w:color="auto" w:fill="auto"/>
        <w:spacing w:line="240" w:lineRule="auto"/>
        <w:ind w:left="3969" w:firstLine="709"/>
        <w:jc w:val="right"/>
        <w:rPr>
          <w:sz w:val="24"/>
          <w:szCs w:val="24"/>
        </w:rPr>
      </w:pPr>
    </w:p>
    <w:p w:rsidR="00300BEC" w:rsidRDefault="00300BEC" w:rsidP="00B40B67">
      <w:pPr>
        <w:pStyle w:val="20"/>
        <w:shd w:val="clear" w:color="auto" w:fill="auto"/>
        <w:spacing w:line="240" w:lineRule="auto"/>
        <w:ind w:left="3969" w:firstLine="709"/>
        <w:jc w:val="right"/>
        <w:rPr>
          <w:sz w:val="24"/>
          <w:szCs w:val="24"/>
        </w:rPr>
      </w:pPr>
    </w:p>
    <w:p w:rsidR="00300BEC" w:rsidRDefault="00300BEC" w:rsidP="00B40B67">
      <w:pPr>
        <w:pStyle w:val="20"/>
        <w:shd w:val="clear" w:color="auto" w:fill="auto"/>
        <w:spacing w:line="240" w:lineRule="auto"/>
        <w:ind w:left="3969" w:firstLine="709"/>
        <w:jc w:val="right"/>
        <w:rPr>
          <w:sz w:val="24"/>
          <w:szCs w:val="24"/>
        </w:rPr>
      </w:pPr>
    </w:p>
    <w:p w:rsidR="00300BEC" w:rsidRDefault="00300BEC" w:rsidP="00403411">
      <w:pPr>
        <w:pStyle w:val="20"/>
        <w:shd w:val="clear" w:color="auto" w:fill="auto"/>
        <w:spacing w:line="240" w:lineRule="auto"/>
        <w:ind w:left="3969" w:firstLine="709"/>
        <w:jc w:val="right"/>
        <w:outlineLvl w:val="0"/>
        <w:rPr>
          <w:sz w:val="24"/>
          <w:szCs w:val="24"/>
        </w:rPr>
      </w:pPr>
      <w:r w:rsidRPr="00B40B67">
        <w:rPr>
          <w:sz w:val="24"/>
          <w:szCs w:val="24"/>
        </w:rPr>
        <w:t>Приложение</w:t>
      </w:r>
    </w:p>
    <w:p w:rsidR="00300BEC" w:rsidRPr="00B40B67" w:rsidRDefault="00300BEC" w:rsidP="00B40B67">
      <w:pPr>
        <w:pStyle w:val="20"/>
        <w:shd w:val="clear" w:color="auto" w:fill="auto"/>
        <w:spacing w:line="240" w:lineRule="auto"/>
        <w:ind w:left="3969" w:firstLine="709"/>
        <w:jc w:val="right"/>
        <w:rPr>
          <w:sz w:val="24"/>
          <w:szCs w:val="24"/>
        </w:rPr>
      </w:pPr>
      <w:r w:rsidRPr="00B40B67">
        <w:rPr>
          <w:sz w:val="24"/>
          <w:szCs w:val="24"/>
        </w:rPr>
        <w:t xml:space="preserve"> к постановлению </w:t>
      </w:r>
      <w:r>
        <w:rPr>
          <w:sz w:val="24"/>
          <w:szCs w:val="24"/>
        </w:rPr>
        <w:t xml:space="preserve"> главы  сельского поселения  </w:t>
      </w:r>
      <w:proofErr w:type="spellStart"/>
      <w:r>
        <w:rPr>
          <w:sz w:val="24"/>
          <w:szCs w:val="24"/>
        </w:rPr>
        <w:t>Семилетовский</w:t>
      </w:r>
      <w:proofErr w:type="spellEnd"/>
      <w:r>
        <w:rPr>
          <w:sz w:val="24"/>
          <w:szCs w:val="24"/>
        </w:rPr>
        <w:t xml:space="preserve"> сельсовет</w:t>
      </w:r>
    </w:p>
    <w:p w:rsidR="00300BEC" w:rsidRPr="00B40B67" w:rsidRDefault="00300BEC" w:rsidP="00B40B67">
      <w:pPr>
        <w:pStyle w:val="20"/>
        <w:shd w:val="clear" w:color="auto" w:fill="auto"/>
        <w:spacing w:line="240" w:lineRule="auto"/>
        <w:ind w:left="3969" w:firstLine="709"/>
        <w:jc w:val="right"/>
        <w:rPr>
          <w:sz w:val="24"/>
          <w:szCs w:val="24"/>
        </w:rPr>
      </w:pPr>
      <w:r>
        <w:rPr>
          <w:sz w:val="24"/>
          <w:szCs w:val="24"/>
        </w:rPr>
        <w:t>муниципального района</w:t>
      </w:r>
      <w:r w:rsidRPr="00B40B67">
        <w:rPr>
          <w:sz w:val="24"/>
          <w:szCs w:val="24"/>
        </w:rPr>
        <w:t xml:space="preserve"> </w:t>
      </w:r>
      <w:proofErr w:type="spellStart"/>
      <w:r w:rsidRPr="00B40B67">
        <w:rPr>
          <w:sz w:val="24"/>
          <w:szCs w:val="24"/>
        </w:rPr>
        <w:t>Дюртюлинский</w:t>
      </w:r>
      <w:proofErr w:type="spellEnd"/>
      <w:r w:rsidRPr="00B40B67">
        <w:rPr>
          <w:sz w:val="24"/>
          <w:szCs w:val="24"/>
        </w:rPr>
        <w:t xml:space="preserve"> район </w:t>
      </w:r>
      <w:r>
        <w:rPr>
          <w:sz w:val="24"/>
          <w:szCs w:val="24"/>
        </w:rPr>
        <w:t>Республики Башкортостан</w:t>
      </w:r>
    </w:p>
    <w:p w:rsidR="00300BEC" w:rsidRDefault="00300BEC" w:rsidP="00B40B67">
      <w:pPr>
        <w:pStyle w:val="20"/>
        <w:shd w:val="clear" w:color="auto" w:fill="auto"/>
        <w:tabs>
          <w:tab w:val="left" w:pos="8720"/>
        </w:tabs>
        <w:spacing w:line="240" w:lineRule="auto"/>
        <w:ind w:left="3969" w:firstLine="709"/>
        <w:jc w:val="right"/>
        <w:rPr>
          <w:sz w:val="24"/>
          <w:szCs w:val="24"/>
        </w:rPr>
      </w:pPr>
      <w:r>
        <w:rPr>
          <w:sz w:val="24"/>
          <w:szCs w:val="24"/>
        </w:rPr>
        <w:t>о</w:t>
      </w:r>
      <w:r w:rsidRPr="00B40B67">
        <w:rPr>
          <w:sz w:val="24"/>
          <w:szCs w:val="24"/>
        </w:rPr>
        <w:t>т</w:t>
      </w:r>
      <w:r>
        <w:rPr>
          <w:sz w:val="24"/>
          <w:szCs w:val="24"/>
        </w:rPr>
        <w:t xml:space="preserve"> _____________2019г. </w:t>
      </w:r>
      <w:r w:rsidRPr="00B40B67">
        <w:rPr>
          <w:sz w:val="24"/>
          <w:szCs w:val="24"/>
        </w:rPr>
        <w:t>№</w:t>
      </w:r>
      <w:r>
        <w:rPr>
          <w:sz w:val="24"/>
          <w:szCs w:val="24"/>
        </w:rPr>
        <w:t xml:space="preserve"> _____</w:t>
      </w:r>
    </w:p>
    <w:p w:rsidR="00300BEC" w:rsidRPr="00B40B67" w:rsidRDefault="00300BEC" w:rsidP="00B40B67">
      <w:pPr>
        <w:pStyle w:val="20"/>
        <w:shd w:val="clear" w:color="auto" w:fill="auto"/>
        <w:tabs>
          <w:tab w:val="left" w:pos="8720"/>
        </w:tabs>
        <w:spacing w:line="240" w:lineRule="auto"/>
        <w:ind w:left="3969" w:firstLine="709"/>
        <w:jc w:val="right"/>
        <w:rPr>
          <w:sz w:val="24"/>
          <w:szCs w:val="24"/>
        </w:rPr>
      </w:pPr>
    </w:p>
    <w:p w:rsidR="00300BEC" w:rsidRPr="00B40B67" w:rsidRDefault="00300BEC" w:rsidP="00403411">
      <w:pPr>
        <w:pStyle w:val="20"/>
        <w:shd w:val="clear" w:color="auto" w:fill="auto"/>
        <w:spacing w:line="240" w:lineRule="auto"/>
        <w:ind w:firstLine="709"/>
        <w:outlineLvl w:val="0"/>
        <w:rPr>
          <w:b/>
        </w:rPr>
      </w:pPr>
      <w:r w:rsidRPr="00B40B67">
        <w:rPr>
          <w:b/>
        </w:rPr>
        <w:t>Порядок</w:t>
      </w:r>
    </w:p>
    <w:p w:rsidR="00300BEC" w:rsidRPr="00B40B67" w:rsidRDefault="00300BEC" w:rsidP="0084495E">
      <w:pPr>
        <w:pStyle w:val="20"/>
        <w:shd w:val="clear" w:color="auto" w:fill="auto"/>
        <w:spacing w:line="240" w:lineRule="auto"/>
        <w:ind w:firstLine="709"/>
        <w:rPr>
          <w:b/>
        </w:rPr>
      </w:pPr>
      <w:r w:rsidRPr="00B40B67">
        <w:rPr>
          <w:b/>
        </w:rPr>
        <w:t>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w:t>
      </w:r>
      <w:r w:rsidRPr="00403411">
        <w:rPr>
          <w:b/>
        </w:rPr>
        <w:t xml:space="preserve"> </w:t>
      </w:r>
      <w:proofErr w:type="spellStart"/>
      <w:r w:rsidRPr="00403411">
        <w:rPr>
          <w:b/>
        </w:rPr>
        <w:t>Семилетовский</w:t>
      </w:r>
      <w:proofErr w:type="spellEnd"/>
      <w:r w:rsidRPr="00B40B67">
        <w:rPr>
          <w:b/>
        </w:rPr>
        <w:t xml:space="preserve"> сельсовет муниципального района </w:t>
      </w:r>
      <w:proofErr w:type="spellStart"/>
      <w:r w:rsidRPr="00B40B67">
        <w:rPr>
          <w:b/>
        </w:rPr>
        <w:t>Дюртюлинский</w:t>
      </w:r>
      <w:proofErr w:type="spellEnd"/>
      <w:r w:rsidRPr="00B40B67">
        <w:rPr>
          <w:b/>
        </w:rPr>
        <w:t xml:space="preserve"> район Республики Башкортостан</w:t>
      </w:r>
    </w:p>
    <w:p w:rsidR="00300BEC" w:rsidRDefault="00300BEC" w:rsidP="00B40B67">
      <w:pPr>
        <w:pStyle w:val="20"/>
        <w:shd w:val="clear" w:color="auto" w:fill="auto"/>
        <w:spacing w:line="240" w:lineRule="auto"/>
        <w:ind w:firstLine="709"/>
      </w:pPr>
    </w:p>
    <w:p w:rsidR="00300BEC" w:rsidRPr="0084495E" w:rsidRDefault="00300BEC" w:rsidP="0084495E">
      <w:pPr>
        <w:pStyle w:val="20"/>
        <w:numPr>
          <w:ilvl w:val="0"/>
          <w:numId w:val="2"/>
        </w:numPr>
        <w:shd w:val="clear" w:color="auto" w:fill="auto"/>
        <w:tabs>
          <w:tab w:val="left" w:pos="353"/>
        </w:tabs>
        <w:spacing w:line="240" w:lineRule="auto"/>
        <w:ind w:firstLine="709"/>
        <w:rPr>
          <w:b/>
        </w:rPr>
      </w:pPr>
      <w:r w:rsidRPr="0084495E">
        <w:rPr>
          <w:b/>
        </w:rPr>
        <w:t>Общие положения</w:t>
      </w:r>
    </w:p>
    <w:p w:rsidR="00300BEC" w:rsidRPr="00444966" w:rsidRDefault="00300BEC" w:rsidP="00B40B67">
      <w:pPr>
        <w:pStyle w:val="20"/>
        <w:shd w:val="clear" w:color="auto" w:fill="auto"/>
        <w:spacing w:line="240" w:lineRule="auto"/>
        <w:ind w:firstLine="709"/>
        <w:jc w:val="both"/>
      </w:pPr>
      <w:r w:rsidRPr="00444966">
        <w:t xml:space="preserve">Настоящий Порядок определяет взаимодействие администрации сельского поселения </w:t>
      </w:r>
      <w:proofErr w:type="spellStart"/>
      <w:r>
        <w:t>Семилетовский</w:t>
      </w:r>
      <w:proofErr w:type="spellEnd"/>
      <w:r w:rsidRPr="00444966">
        <w:t xml:space="preserve"> сельсовет муниципального района </w:t>
      </w:r>
      <w:proofErr w:type="spellStart"/>
      <w:r w:rsidRPr="00444966">
        <w:t>Дюртюлинский</w:t>
      </w:r>
      <w:proofErr w:type="spellEnd"/>
      <w:r w:rsidRPr="00444966">
        <w:t xml:space="preserve">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300BEC" w:rsidRDefault="00300BEC" w:rsidP="0084495E">
      <w:pPr>
        <w:pStyle w:val="20"/>
        <w:numPr>
          <w:ilvl w:val="0"/>
          <w:numId w:val="3"/>
        </w:numPr>
        <w:shd w:val="clear" w:color="auto" w:fill="auto"/>
        <w:tabs>
          <w:tab w:val="left" w:pos="1324"/>
        </w:tabs>
        <w:spacing w:line="240" w:lineRule="auto"/>
        <w:ind w:firstLine="709"/>
        <w:jc w:val="both"/>
      </w:pPr>
      <w:proofErr w:type="gramStart"/>
      <w:r>
        <w:t>Настоящий Порядок взаимодействия разработан в соответствии с Федеральным законом от 06.10.2003 №</w:t>
      </w:r>
      <w:r>
        <w:tab/>
        <w:t>131-ФЗ «Об общих принципах организации местного самоуправления в Российской Федерации», Федеральным законом от 05.02.2018 №</w:t>
      </w:r>
      <w:r>
        <w:tab/>
        <w:t>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300BEC" w:rsidRDefault="00300BEC" w:rsidP="00B40B67">
      <w:pPr>
        <w:pStyle w:val="20"/>
        <w:numPr>
          <w:ilvl w:val="0"/>
          <w:numId w:val="3"/>
        </w:numPr>
        <w:shd w:val="clear" w:color="auto" w:fill="auto"/>
        <w:tabs>
          <w:tab w:val="left" w:pos="1324"/>
        </w:tabs>
        <w:spacing w:line="240" w:lineRule="auto"/>
        <w:ind w:firstLine="709"/>
        <w:jc w:val="both"/>
      </w:pPr>
      <w:r>
        <w:t>Для целей настоящего Порядка взаимодействия  применяются следующие понятия:</w:t>
      </w:r>
    </w:p>
    <w:p w:rsidR="00300BEC" w:rsidRDefault="00300BEC" w:rsidP="00B40B67">
      <w:pPr>
        <w:pStyle w:val="20"/>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300BEC" w:rsidRDefault="00300BEC" w:rsidP="00B40B67">
      <w:pPr>
        <w:pStyle w:val="20"/>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300BEC" w:rsidRDefault="00300BEC" w:rsidP="00B40B67">
      <w:pPr>
        <w:pStyle w:val="20"/>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300BEC" w:rsidRDefault="00300BEC" w:rsidP="00B40B67">
      <w:pPr>
        <w:pStyle w:val="20"/>
        <w:shd w:val="clear" w:color="auto" w:fill="auto"/>
        <w:tabs>
          <w:tab w:val="left" w:pos="1291"/>
        </w:tabs>
        <w:spacing w:line="240" w:lineRule="auto"/>
        <w:ind w:firstLine="709"/>
        <w:jc w:val="both"/>
      </w:pPr>
      <w:proofErr w:type="gramStart"/>
      <w:r>
        <w:t>г)</w:t>
      </w:r>
      <w:r>
        <w:tab/>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300BEC" w:rsidRDefault="00300BEC" w:rsidP="00B40B67">
      <w:pPr>
        <w:pStyle w:val="20"/>
        <w:shd w:val="clear" w:color="auto" w:fill="auto"/>
        <w:spacing w:line="240" w:lineRule="auto"/>
        <w:ind w:firstLine="709"/>
        <w:jc w:val="both"/>
      </w:pPr>
      <w:r>
        <w:t>Иные понятия, используемые в настоящем Порядке взаимодействия, применяются в тех же значениях, что и в нормативных правовых актах Российской Федерации.</w:t>
      </w:r>
    </w:p>
    <w:p w:rsidR="00300BEC" w:rsidRDefault="00300BEC" w:rsidP="00B40B67">
      <w:pPr>
        <w:pStyle w:val="20"/>
        <w:numPr>
          <w:ilvl w:val="0"/>
          <w:numId w:val="3"/>
        </w:numPr>
        <w:shd w:val="clear" w:color="auto" w:fill="auto"/>
        <w:tabs>
          <w:tab w:val="left" w:pos="1346"/>
          <w:tab w:val="left" w:pos="2717"/>
          <w:tab w:val="left" w:pos="5606"/>
          <w:tab w:val="left" w:pos="8246"/>
        </w:tabs>
        <w:spacing w:line="240" w:lineRule="auto"/>
        <w:ind w:firstLine="709"/>
        <w:jc w:val="both"/>
      </w:pPr>
      <w:r>
        <w:lastRenderedPageBreak/>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300BEC" w:rsidRDefault="00300BEC" w:rsidP="00B40B67">
      <w:pPr>
        <w:pStyle w:val="20"/>
        <w:numPr>
          <w:ilvl w:val="0"/>
          <w:numId w:val="3"/>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300BEC" w:rsidRDefault="00300BEC" w:rsidP="00B40B67">
      <w:pPr>
        <w:pStyle w:val="20"/>
        <w:numPr>
          <w:ilvl w:val="0"/>
          <w:numId w:val="4"/>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300BEC" w:rsidRDefault="00300BEC" w:rsidP="00B40B67">
      <w:pPr>
        <w:pStyle w:val="20"/>
        <w:numPr>
          <w:ilvl w:val="0"/>
          <w:numId w:val="4"/>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300BEC" w:rsidRDefault="00300BEC" w:rsidP="00B40B67">
      <w:pPr>
        <w:pStyle w:val="20"/>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300BEC" w:rsidRDefault="00300BEC" w:rsidP="00B40B67">
      <w:pPr>
        <w:pStyle w:val="20"/>
        <w:numPr>
          <w:ilvl w:val="0"/>
          <w:numId w:val="4"/>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300BEC" w:rsidRDefault="00300BEC" w:rsidP="00B40B67">
      <w:pPr>
        <w:pStyle w:val="20"/>
        <w:numPr>
          <w:ilvl w:val="0"/>
          <w:numId w:val="4"/>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300BEC" w:rsidRDefault="00300BEC" w:rsidP="00B40B67">
      <w:pPr>
        <w:pStyle w:val="20"/>
        <w:numPr>
          <w:ilvl w:val="0"/>
          <w:numId w:val="4"/>
        </w:numPr>
        <w:shd w:val="clear" w:color="auto" w:fill="auto"/>
        <w:tabs>
          <w:tab w:val="left" w:pos="1006"/>
        </w:tabs>
        <w:spacing w:line="240" w:lineRule="auto"/>
        <w:ind w:firstLine="709"/>
        <w:jc w:val="both"/>
      </w:pPr>
      <w:r>
        <w:t>в содействии добровольческой (волонтерской) деятельности;</w:t>
      </w:r>
    </w:p>
    <w:p w:rsidR="00300BEC" w:rsidRDefault="00300BEC" w:rsidP="00B40B67">
      <w:pPr>
        <w:pStyle w:val="20"/>
        <w:numPr>
          <w:ilvl w:val="0"/>
          <w:numId w:val="4"/>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300BEC" w:rsidRDefault="00300BEC" w:rsidP="00B40B67">
      <w:pPr>
        <w:pStyle w:val="20"/>
        <w:numPr>
          <w:ilvl w:val="0"/>
          <w:numId w:val="4"/>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300BEC" w:rsidRDefault="00300BEC" w:rsidP="00B40B67">
      <w:pPr>
        <w:pStyle w:val="20"/>
        <w:numPr>
          <w:ilvl w:val="0"/>
          <w:numId w:val="4"/>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300BEC" w:rsidRDefault="00300BEC" w:rsidP="00B40B67">
      <w:pPr>
        <w:pStyle w:val="20"/>
        <w:numPr>
          <w:ilvl w:val="0"/>
          <w:numId w:val="4"/>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300BEC" w:rsidRDefault="00300BEC" w:rsidP="00B40B67">
      <w:pPr>
        <w:pStyle w:val="20"/>
        <w:numPr>
          <w:ilvl w:val="0"/>
          <w:numId w:val="4"/>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300BEC" w:rsidRDefault="00300BEC" w:rsidP="0084495E">
      <w:pPr>
        <w:pStyle w:val="20"/>
        <w:shd w:val="clear" w:color="auto" w:fill="auto"/>
        <w:tabs>
          <w:tab w:val="left" w:pos="1006"/>
        </w:tabs>
        <w:spacing w:line="240" w:lineRule="auto"/>
        <w:ind w:left="709"/>
        <w:jc w:val="both"/>
      </w:pPr>
    </w:p>
    <w:p w:rsidR="00300BEC" w:rsidRPr="0084495E" w:rsidRDefault="00300BEC" w:rsidP="0084495E">
      <w:pPr>
        <w:pStyle w:val="20"/>
        <w:numPr>
          <w:ilvl w:val="0"/>
          <w:numId w:val="5"/>
        </w:numPr>
        <w:shd w:val="clear" w:color="auto" w:fill="auto"/>
        <w:tabs>
          <w:tab w:val="left" w:pos="523"/>
        </w:tabs>
        <w:spacing w:line="240" w:lineRule="auto"/>
        <w:ind w:firstLine="709"/>
        <w:rPr>
          <w:b/>
        </w:rPr>
      </w:pPr>
      <w:r w:rsidRPr="0084495E">
        <w:rPr>
          <w:b/>
        </w:rPr>
        <w:t xml:space="preserve">Условия и порядок осуществления добровольческой (волонтерской) </w:t>
      </w:r>
      <w:bookmarkStart w:id="0" w:name="_GoBack"/>
      <w:bookmarkEnd w:id="0"/>
      <w:r w:rsidRPr="0084495E">
        <w:rPr>
          <w:b/>
        </w:rPr>
        <w:t>деятельности</w:t>
      </w:r>
    </w:p>
    <w:p w:rsidR="00300BEC" w:rsidRDefault="00300BEC" w:rsidP="00B40B67">
      <w:pPr>
        <w:pStyle w:val="20"/>
        <w:numPr>
          <w:ilvl w:val="1"/>
          <w:numId w:val="5"/>
        </w:numPr>
        <w:shd w:val="clear" w:color="auto" w:fill="auto"/>
        <w:tabs>
          <w:tab w:val="left" w:pos="1409"/>
        </w:tabs>
        <w:spacing w:line="240" w:lineRule="auto"/>
        <w:ind w:firstLine="709"/>
        <w:jc w:val="both"/>
      </w:pPr>
      <w: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300BEC" w:rsidRDefault="00300BEC" w:rsidP="00B40B67">
      <w:pPr>
        <w:pStyle w:val="20"/>
        <w:numPr>
          <w:ilvl w:val="1"/>
          <w:numId w:val="5"/>
        </w:numPr>
        <w:shd w:val="clear" w:color="auto" w:fill="auto"/>
        <w:tabs>
          <w:tab w:val="left" w:pos="1409"/>
        </w:tabs>
        <w:spacing w:line="240" w:lineRule="auto"/>
        <w:ind w:firstLine="709"/>
        <w:jc w:val="both"/>
      </w:pPr>
      <w:r>
        <w:t>Предложение по осуществлению добровольческой (волонтерской) деятельности (далее - предложение) должно включать:</w:t>
      </w:r>
    </w:p>
    <w:p w:rsidR="00300BEC" w:rsidRDefault="00300BEC" w:rsidP="00B40B67">
      <w:pPr>
        <w:pStyle w:val="20"/>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300BEC" w:rsidRDefault="00300BEC" w:rsidP="00B40B67">
      <w:pPr>
        <w:pStyle w:val="20"/>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300BEC" w:rsidRDefault="00300BEC" w:rsidP="00B40B67">
      <w:pPr>
        <w:pStyle w:val="20"/>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300BEC" w:rsidRDefault="00300BEC" w:rsidP="00B40B67">
      <w:pPr>
        <w:pStyle w:val="20"/>
        <w:shd w:val="clear" w:color="auto" w:fill="auto"/>
        <w:tabs>
          <w:tab w:val="left" w:pos="1114"/>
        </w:tabs>
        <w:spacing w:line="240" w:lineRule="auto"/>
        <w:ind w:firstLine="709"/>
        <w:jc w:val="both"/>
      </w:pPr>
      <w:r>
        <w:lastRenderedPageBreak/>
        <w:t>г)</w:t>
      </w:r>
      <w:r>
        <w:tab/>
        <w:t>перечень предлагаемых к осуществлению видов добровольческой (волонтерской) деятельности с их описанием;</w:t>
      </w:r>
    </w:p>
    <w:p w:rsidR="00300BEC" w:rsidRDefault="00300BEC" w:rsidP="00B40B67">
      <w:pPr>
        <w:pStyle w:val="20"/>
        <w:shd w:val="clear" w:color="auto" w:fill="auto"/>
        <w:tabs>
          <w:tab w:val="left" w:pos="1114"/>
        </w:tabs>
        <w:spacing w:line="240" w:lineRule="auto"/>
        <w:ind w:firstLine="709"/>
        <w:jc w:val="both"/>
      </w:pPr>
      <w:proofErr w:type="spellStart"/>
      <w:r>
        <w:t>д</w:t>
      </w:r>
      <w:proofErr w:type="spellEnd"/>
      <w:r>
        <w:t>)</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300BEC" w:rsidRDefault="00300BEC" w:rsidP="00B40B67">
      <w:pPr>
        <w:pStyle w:val="20"/>
        <w:numPr>
          <w:ilvl w:val="1"/>
          <w:numId w:val="5"/>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300BEC" w:rsidRDefault="00300BEC" w:rsidP="00B40B67">
      <w:pPr>
        <w:pStyle w:val="20"/>
        <w:numPr>
          <w:ilvl w:val="1"/>
          <w:numId w:val="5"/>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300BEC" w:rsidRDefault="00300BEC" w:rsidP="00B40B67">
      <w:pPr>
        <w:pStyle w:val="20"/>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300BEC" w:rsidRDefault="00300BEC" w:rsidP="00B40B67">
      <w:pPr>
        <w:pStyle w:val="20"/>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300BEC" w:rsidRDefault="00300BEC" w:rsidP="00B40B67">
      <w:pPr>
        <w:pStyle w:val="20"/>
        <w:numPr>
          <w:ilvl w:val="1"/>
          <w:numId w:val="5"/>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300BEC" w:rsidRDefault="00300BEC" w:rsidP="00B40B67">
      <w:pPr>
        <w:pStyle w:val="20"/>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300BEC" w:rsidRDefault="00300BEC" w:rsidP="00B40B67">
      <w:pPr>
        <w:pStyle w:val="20"/>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300BEC" w:rsidRDefault="00300BEC"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300BEC" w:rsidRDefault="00300BEC" w:rsidP="00B40B67">
      <w:pPr>
        <w:pStyle w:val="20"/>
        <w:numPr>
          <w:ilvl w:val="1"/>
          <w:numId w:val="5"/>
        </w:numPr>
        <w:shd w:val="clear" w:color="auto" w:fill="auto"/>
        <w:tabs>
          <w:tab w:val="left" w:pos="1302"/>
        </w:tabs>
        <w:spacing w:line="240" w:lineRule="auto"/>
        <w:ind w:firstLine="709"/>
        <w:jc w:val="both"/>
      </w:pPr>
      <w:r>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300BEC" w:rsidRDefault="00300BEC" w:rsidP="00B40B67">
      <w:pPr>
        <w:pStyle w:val="20"/>
        <w:numPr>
          <w:ilvl w:val="1"/>
          <w:numId w:val="5"/>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300BEC" w:rsidRDefault="00300BEC" w:rsidP="0084495E">
      <w:pPr>
        <w:pStyle w:val="20"/>
        <w:shd w:val="clear" w:color="auto" w:fill="auto"/>
        <w:tabs>
          <w:tab w:val="left" w:pos="1302"/>
        </w:tabs>
        <w:spacing w:line="240" w:lineRule="auto"/>
        <w:ind w:left="709"/>
        <w:jc w:val="both"/>
      </w:pPr>
    </w:p>
    <w:p w:rsidR="00300BEC" w:rsidRPr="0084495E" w:rsidRDefault="00300BEC" w:rsidP="0084495E">
      <w:pPr>
        <w:pStyle w:val="20"/>
        <w:numPr>
          <w:ilvl w:val="0"/>
          <w:numId w:val="5"/>
        </w:numPr>
        <w:shd w:val="clear" w:color="auto" w:fill="auto"/>
        <w:tabs>
          <w:tab w:val="left" w:pos="327"/>
        </w:tabs>
        <w:spacing w:line="240" w:lineRule="auto"/>
        <w:ind w:firstLine="709"/>
        <w:rPr>
          <w:b/>
        </w:rPr>
      </w:pPr>
      <w:r w:rsidRPr="0084495E">
        <w:rPr>
          <w:b/>
        </w:rPr>
        <w:lastRenderedPageBreak/>
        <w:t>Заключение согла</w:t>
      </w:r>
      <w:r>
        <w:rPr>
          <w:b/>
        </w:rPr>
        <w:t>шения о совместной деятельности</w:t>
      </w:r>
    </w:p>
    <w:p w:rsidR="00300BEC" w:rsidRDefault="00300BEC" w:rsidP="00B40B67">
      <w:pPr>
        <w:pStyle w:val="20"/>
        <w:numPr>
          <w:ilvl w:val="1"/>
          <w:numId w:val="5"/>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300BEC" w:rsidRDefault="00300BEC" w:rsidP="00B40B67">
      <w:pPr>
        <w:pStyle w:val="20"/>
        <w:numPr>
          <w:ilvl w:val="1"/>
          <w:numId w:val="5"/>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300BEC" w:rsidRDefault="00300BEC" w:rsidP="00B40B67">
      <w:pPr>
        <w:pStyle w:val="20"/>
        <w:numPr>
          <w:ilvl w:val="1"/>
          <w:numId w:val="5"/>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300BEC" w:rsidRDefault="00300BEC" w:rsidP="00B40B67">
      <w:pPr>
        <w:pStyle w:val="20"/>
        <w:numPr>
          <w:ilvl w:val="1"/>
          <w:numId w:val="5"/>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300BEC" w:rsidRDefault="00300BEC" w:rsidP="00B40B67">
      <w:pPr>
        <w:pStyle w:val="20"/>
        <w:numPr>
          <w:ilvl w:val="1"/>
          <w:numId w:val="5"/>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300BEC" w:rsidRDefault="00300BEC" w:rsidP="00B40B67">
      <w:pPr>
        <w:pStyle w:val="20"/>
        <w:numPr>
          <w:ilvl w:val="1"/>
          <w:numId w:val="5"/>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300BEC" w:rsidRDefault="00300BEC" w:rsidP="00444966">
      <w:pPr>
        <w:pStyle w:val="20"/>
        <w:shd w:val="clear" w:color="auto" w:fill="auto"/>
        <w:tabs>
          <w:tab w:val="left" w:pos="1302"/>
        </w:tabs>
        <w:spacing w:line="240" w:lineRule="auto"/>
        <w:ind w:left="709"/>
        <w:jc w:val="both"/>
      </w:pPr>
    </w:p>
    <w:p w:rsidR="00300BEC" w:rsidRPr="00C333C4" w:rsidRDefault="00300BEC" w:rsidP="00444966">
      <w:pPr>
        <w:pStyle w:val="20"/>
        <w:shd w:val="clear" w:color="auto" w:fill="auto"/>
        <w:tabs>
          <w:tab w:val="left" w:pos="1302"/>
        </w:tabs>
        <w:spacing w:line="240" w:lineRule="auto"/>
        <w:jc w:val="both"/>
        <w:rPr>
          <w:b/>
        </w:rPr>
      </w:pPr>
      <w:r w:rsidRPr="00C333C4">
        <w:rPr>
          <w:b/>
        </w:rPr>
        <w:t>Управляющий делами</w:t>
      </w:r>
      <w:r>
        <w:rPr>
          <w:b/>
        </w:rPr>
        <w:t xml:space="preserve">                                                               </w:t>
      </w:r>
      <w:proofErr w:type="spellStart"/>
      <w:r>
        <w:rPr>
          <w:b/>
        </w:rPr>
        <w:t>Н.Ф.Назмутдинова</w:t>
      </w:r>
      <w:proofErr w:type="spellEnd"/>
    </w:p>
    <w:sectPr w:rsidR="00300BEC" w:rsidRPr="00C333C4" w:rsidSect="0094758D">
      <w:pgSz w:w="11906" w:h="16838"/>
      <w:pgMar w:top="1134" w:right="38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8C4"/>
    <w:multiLevelType w:val="multilevel"/>
    <w:tmpl w:val="FCD89CC2"/>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E911D4B"/>
    <w:multiLevelType w:val="multilevel"/>
    <w:tmpl w:val="114626E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75155C"/>
    <w:multiLevelType w:val="multilevel"/>
    <w:tmpl w:val="2F6485E0"/>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52A7C2C"/>
    <w:multiLevelType w:val="multilevel"/>
    <w:tmpl w:val="EDA2DF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2021A1"/>
    <w:multiLevelType w:val="multilevel"/>
    <w:tmpl w:val="B4443008"/>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2E1"/>
    <w:rsid w:val="002032E1"/>
    <w:rsid w:val="00300BEC"/>
    <w:rsid w:val="00393DD9"/>
    <w:rsid w:val="003E2761"/>
    <w:rsid w:val="003F38F2"/>
    <w:rsid w:val="00403411"/>
    <w:rsid w:val="00444966"/>
    <w:rsid w:val="004B5CC7"/>
    <w:rsid w:val="00666874"/>
    <w:rsid w:val="007952EE"/>
    <w:rsid w:val="0084495E"/>
    <w:rsid w:val="008F3828"/>
    <w:rsid w:val="0094758D"/>
    <w:rsid w:val="00A10128"/>
    <w:rsid w:val="00B00634"/>
    <w:rsid w:val="00B40B67"/>
    <w:rsid w:val="00C333C4"/>
    <w:rsid w:val="00F32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67"/>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locked/>
    <w:rsid w:val="0094758D"/>
    <w:pPr>
      <w:keepNext/>
      <w:widowControl/>
      <w:jc w:val="center"/>
      <w:outlineLvl w:val="0"/>
    </w:pPr>
    <w:rPr>
      <w:rFonts w:ascii="Times New Roman" w:eastAsia="Calibri"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758D"/>
    <w:rPr>
      <w:rFonts w:cs="Times New Roman"/>
      <w:b/>
      <w:bCs/>
      <w:sz w:val="24"/>
      <w:szCs w:val="24"/>
      <w:lang w:val="ru-RU" w:eastAsia="ru-RU" w:bidi="ar-SA"/>
    </w:rPr>
  </w:style>
  <w:style w:type="character" w:customStyle="1" w:styleId="2">
    <w:name w:val="Основной текст (2)_"/>
    <w:basedOn w:val="a0"/>
    <w:link w:val="20"/>
    <w:uiPriority w:val="99"/>
    <w:locked/>
    <w:rsid w:val="00B40B6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B40B67"/>
    <w:pPr>
      <w:shd w:val="clear" w:color="auto" w:fill="FFFFFF"/>
      <w:spacing w:line="317" w:lineRule="exact"/>
      <w:jc w:val="center"/>
    </w:pPr>
    <w:rPr>
      <w:rFonts w:ascii="Times New Roman" w:eastAsia="Times New Roman" w:hAnsi="Times New Roman" w:cs="Times New Roman"/>
      <w:color w:val="auto"/>
      <w:sz w:val="28"/>
      <w:szCs w:val="28"/>
      <w:lang w:eastAsia="en-US"/>
    </w:rPr>
  </w:style>
  <w:style w:type="paragraph" w:styleId="a3">
    <w:name w:val="List Paragraph"/>
    <w:basedOn w:val="a"/>
    <w:uiPriority w:val="99"/>
    <w:qFormat/>
    <w:rsid w:val="00B40B67"/>
    <w:pPr>
      <w:ind w:left="720"/>
      <w:contextualSpacing/>
    </w:pPr>
  </w:style>
  <w:style w:type="paragraph" w:styleId="a4">
    <w:name w:val="Document Map"/>
    <w:basedOn w:val="a"/>
    <w:link w:val="a5"/>
    <w:uiPriority w:val="99"/>
    <w:semiHidden/>
    <w:rsid w:val="00403411"/>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B00634"/>
    <w:rPr>
      <w:rFonts w:ascii="Times New Roman" w:eastAsia="Arial Unicode MS" w:hAnsi="Times New Roman" w:cs="Arial Unicode MS"/>
      <w:color w:val="000000"/>
      <w:sz w:val="2"/>
    </w:rPr>
  </w:style>
</w:styles>
</file>

<file path=word/webSettings.xml><?xml version="1.0" encoding="utf-8"?>
<w:webSettings xmlns:r="http://schemas.openxmlformats.org/officeDocument/2006/relationships" xmlns:w="http://schemas.openxmlformats.org/wordprocessingml/2006/main">
  <w:divs>
    <w:div w:id="1089931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2019-02-05T05:45:00Z</cp:lastPrinted>
  <dcterms:created xsi:type="dcterms:W3CDTF">2019-01-21T05:40:00Z</dcterms:created>
  <dcterms:modified xsi:type="dcterms:W3CDTF">2019-02-06T12:04:00Z</dcterms:modified>
</cp:coreProperties>
</file>