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B" w:rsidRPr="00933229" w:rsidRDefault="005D171B" w:rsidP="00F0507C">
      <w:pPr>
        <w:rPr>
          <w:sz w:val="28"/>
          <w:szCs w:val="28"/>
        </w:rPr>
      </w:pPr>
    </w:p>
    <w:p w:rsidR="00065124" w:rsidRDefault="00065124" w:rsidP="00AB689A">
      <w:pPr>
        <w:rPr>
          <w:b/>
          <w:color w:val="000000"/>
          <w:sz w:val="24"/>
          <w:szCs w:val="24"/>
        </w:rPr>
      </w:pPr>
    </w:p>
    <w:p w:rsidR="00065124" w:rsidRDefault="00065124" w:rsidP="00AB689A">
      <w:pPr>
        <w:rPr>
          <w:b/>
          <w:color w:val="000000"/>
          <w:sz w:val="24"/>
          <w:szCs w:val="24"/>
        </w:rPr>
      </w:pPr>
    </w:p>
    <w:p w:rsidR="00065124" w:rsidRDefault="00065124" w:rsidP="00065124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 </w:t>
      </w:r>
      <w:r w:rsidRPr="00AB689A">
        <w:rPr>
          <w:b/>
          <w:bCs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065124" w:rsidRDefault="00065124" w:rsidP="00AB689A">
      <w:pPr>
        <w:rPr>
          <w:b/>
          <w:color w:val="000000"/>
          <w:sz w:val="24"/>
          <w:szCs w:val="24"/>
        </w:rPr>
      </w:pPr>
    </w:p>
    <w:p w:rsidR="00065124" w:rsidRDefault="00065124" w:rsidP="00AB689A">
      <w:pPr>
        <w:rPr>
          <w:b/>
          <w:color w:val="000000"/>
          <w:sz w:val="24"/>
          <w:szCs w:val="24"/>
        </w:rPr>
      </w:pPr>
    </w:p>
    <w:p w:rsidR="00065124" w:rsidRDefault="00065124" w:rsidP="00AB689A">
      <w:pPr>
        <w:rPr>
          <w:b/>
          <w:color w:val="000000"/>
          <w:sz w:val="24"/>
          <w:szCs w:val="24"/>
        </w:rPr>
      </w:pPr>
    </w:p>
    <w:p w:rsidR="005D171B" w:rsidRPr="00AB689A" w:rsidRDefault="00065124" w:rsidP="00AB689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  <w:r w:rsidR="005D171B" w:rsidRPr="00AB689A">
        <w:rPr>
          <w:b/>
          <w:color w:val="000000"/>
          <w:sz w:val="24"/>
          <w:szCs w:val="24"/>
          <w:lang w:val="en-US"/>
        </w:rPr>
        <w:t>IV</w:t>
      </w:r>
      <w:r w:rsidR="005D171B" w:rsidRPr="00AB689A">
        <w:rPr>
          <w:b/>
          <w:color w:val="000000"/>
          <w:sz w:val="24"/>
          <w:szCs w:val="24"/>
        </w:rPr>
        <w:t xml:space="preserve"> созыв                                                                          6-е заседание</w:t>
      </w:r>
    </w:p>
    <w:p w:rsidR="005D171B" w:rsidRPr="00AB689A" w:rsidRDefault="005D171B" w:rsidP="00AB689A">
      <w:pPr>
        <w:rPr>
          <w:b/>
          <w:color w:val="000000"/>
          <w:sz w:val="24"/>
          <w:szCs w:val="24"/>
        </w:rPr>
      </w:pPr>
      <w:r w:rsidRPr="00AB689A">
        <w:rPr>
          <w:b/>
          <w:color w:val="000000"/>
          <w:sz w:val="24"/>
          <w:szCs w:val="24"/>
        </w:rPr>
        <w:t xml:space="preserve">                ҚАРАР                                                                       </w:t>
      </w:r>
      <w:r w:rsidRPr="00AB689A">
        <w:rPr>
          <w:rFonts w:ascii="NewtonAsian" w:hAnsi="NewtonAsian"/>
          <w:b/>
          <w:color w:val="000000"/>
          <w:sz w:val="24"/>
          <w:szCs w:val="24"/>
        </w:rPr>
        <w:t></w:t>
      </w:r>
      <w:r w:rsidRPr="00AB689A">
        <w:rPr>
          <w:rFonts w:ascii="NewtonAsian" w:hAnsi="NewtonAsian"/>
          <w:b/>
          <w:color w:val="000000"/>
          <w:sz w:val="24"/>
          <w:szCs w:val="24"/>
        </w:rPr>
        <w:t></w:t>
      </w:r>
      <w:r w:rsidRPr="00AB689A">
        <w:rPr>
          <w:rFonts w:ascii="NewtonAsian" w:hAnsi="NewtonAsian"/>
          <w:b/>
          <w:color w:val="000000"/>
          <w:sz w:val="24"/>
          <w:szCs w:val="24"/>
        </w:rPr>
        <w:t></w:t>
      </w:r>
      <w:r w:rsidRPr="00AB689A">
        <w:rPr>
          <w:b/>
          <w:color w:val="000000"/>
          <w:sz w:val="24"/>
          <w:szCs w:val="24"/>
        </w:rPr>
        <w:t>РЕШЕНИЕ</w:t>
      </w:r>
    </w:p>
    <w:p w:rsidR="005D171B" w:rsidRPr="00AB689A" w:rsidRDefault="005D171B" w:rsidP="00B96B31">
      <w:pPr>
        <w:jc w:val="center"/>
        <w:rPr>
          <w:sz w:val="24"/>
          <w:szCs w:val="24"/>
        </w:rPr>
      </w:pPr>
    </w:p>
    <w:p w:rsidR="005D171B" w:rsidRPr="00AB689A" w:rsidRDefault="005D171B" w:rsidP="00B96B31">
      <w:pPr>
        <w:jc w:val="center"/>
        <w:rPr>
          <w:b/>
          <w:bCs/>
          <w:sz w:val="24"/>
          <w:szCs w:val="24"/>
        </w:rPr>
      </w:pPr>
      <w:r w:rsidRPr="00AB689A">
        <w:rPr>
          <w:b/>
          <w:bCs/>
          <w:sz w:val="24"/>
          <w:szCs w:val="24"/>
        </w:rPr>
        <w:t>Об утверждении  Порядка содержания, выпаса и прогона сельскохозяйственных животных на территории сельского поселения Семилетовский сельсовет муниципального района Дюртюлинский район Республики Башкортостан</w:t>
      </w:r>
    </w:p>
    <w:p w:rsidR="005D171B" w:rsidRPr="00AB689A" w:rsidRDefault="005D171B" w:rsidP="00DD5E97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</w:p>
    <w:p w:rsidR="005D171B" w:rsidRPr="00AB689A" w:rsidRDefault="005D171B" w:rsidP="00481095">
      <w:pPr>
        <w:ind w:firstLine="708"/>
        <w:jc w:val="both"/>
        <w:rPr>
          <w:b/>
          <w:bCs/>
          <w:sz w:val="24"/>
          <w:szCs w:val="24"/>
        </w:rPr>
      </w:pPr>
      <w:proofErr w:type="gramStart"/>
      <w:r w:rsidRPr="00AB689A">
        <w:rPr>
          <w:sz w:val="24"/>
          <w:szCs w:val="24"/>
        </w:rPr>
        <w:t xml:space="preserve">Рассмотрев протест </w:t>
      </w:r>
      <w:proofErr w:type="spellStart"/>
      <w:r w:rsidRPr="00AB689A">
        <w:rPr>
          <w:sz w:val="24"/>
          <w:szCs w:val="24"/>
        </w:rPr>
        <w:t>Дюртюлинской</w:t>
      </w:r>
      <w:proofErr w:type="spellEnd"/>
      <w:r w:rsidRPr="00AB689A">
        <w:rPr>
          <w:sz w:val="24"/>
          <w:szCs w:val="24"/>
        </w:rPr>
        <w:t xml:space="preserve"> межрайонной прокуратуры  от 01.11.2019г. №Д24-2019/6291, в соответствии с положениями Федерального  закона  от»0 «6 октября 2003года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Башкортостан», Законом Российской Федерации от 14.05.1993 № 4979-1 «О ветеринарии», Совет сельского поселения</w:t>
      </w:r>
      <w:proofErr w:type="gramEnd"/>
      <w:r w:rsidRPr="00AB689A">
        <w:rPr>
          <w:sz w:val="24"/>
          <w:szCs w:val="24"/>
        </w:rPr>
        <w:t xml:space="preserve"> Семилетовский сельсовет  муниципального района  Дюртюлинский  район    Республики  Башкортостан  решил:</w:t>
      </w:r>
    </w:p>
    <w:p w:rsidR="005D171B" w:rsidRPr="00AB689A" w:rsidRDefault="005D171B" w:rsidP="003C45A2">
      <w:pPr>
        <w:ind w:left="360"/>
        <w:rPr>
          <w:sz w:val="24"/>
          <w:szCs w:val="24"/>
        </w:rPr>
      </w:pPr>
    </w:p>
    <w:p w:rsidR="005D171B" w:rsidRPr="00AB689A" w:rsidRDefault="005D171B" w:rsidP="001A54E0">
      <w:pPr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1.  Утвердить   </w:t>
      </w:r>
      <w:r w:rsidRPr="00AB689A">
        <w:rPr>
          <w:bCs/>
          <w:sz w:val="24"/>
          <w:szCs w:val="24"/>
        </w:rPr>
        <w:t>Порядок  выпаса и прогона сельскохозяйственных животных на территории сельского поселения Семилетовский сельсовет муниципального района Дюртюлинский район Республики Башкортостан</w:t>
      </w:r>
    </w:p>
    <w:p w:rsidR="005D171B" w:rsidRPr="00AB689A" w:rsidRDefault="005D171B" w:rsidP="00083055">
      <w:pPr>
        <w:jc w:val="center"/>
        <w:rPr>
          <w:sz w:val="24"/>
          <w:szCs w:val="24"/>
        </w:rPr>
      </w:pPr>
      <w:r w:rsidRPr="00AB689A">
        <w:rPr>
          <w:sz w:val="24"/>
          <w:szCs w:val="24"/>
        </w:rPr>
        <w:t>2.Признать утратившим силу решение Совета № 255 от 14.08.2013г. «.</w:t>
      </w:r>
    </w:p>
    <w:p w:rsidR="005D171B" w:rsidRPr="00AB689A" w:rsidRDefault="005D171B" w:rsidP="001A54E0">
      <w:pPr>
        <w:jc w:val="both"/>
        <w:rPr>
          <w:bCs/>
          <w:sz w:val="24"/>
          <w:szCs w:val="24"/>
        </w:rPr>
      </w:pPr>
      <w:r w:rsidRPr="00AB689A">
        <w:rPr>
          <w:bCs/>
          <w:sz w:val="24"/>
          <w:szCs w:val="24"/>
        </w:rPr>
        <w:t>«Об утверждении  Порядка содержания, выпаса и прогона  сельскохозяйственных животных на территории сельского поселения Семилетовский сельсовет муниципального района Дюртюлинский район Республики Башкортостан»</w:t>
      </w:r>
    </w:p>
    <w:p w:rsidR="005D171B" w:rsidRPr="00AB689A" w:rsidRDefault="005D171B" w:rsidP="00083055">
      <w:pPr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3. Настоящее решение обнародовать на информационном стенде в здании администрации сельского поселения Семилетовский  сельсовет муниципального района Дюртюлинский  район Республики Башкортостан по адресу:  Республика Башкортостан, Дюртюлинский район, </w:t>
      </w:r>
      <w:proofErr w:type="gramStart"/>
      <w:r w:rsidRPr="00AB689A">
        <w:rPr>
          <w:sz w:val="24"/>
          <w:szCs w:val="24"/>
        </w:rPr>
        <w:t>с</w:t>
      </w:r>
      <w:proofErr w:type="gramEnd"/>
      <w:r w:rsidRPr="00AB689A">
        <w:rPr>
          <w:sz w:val="24"/>
          <w:szCs w:val="24"/>
        </w:rPr>
        <w:t xml:space="preserve">. </w:t>
      </w:r>
      <w:proofErr w:type="gramStart"/>
      <w:r w:rsidRPr="00AB689A">
        <w:rPr>
          <w:sz w:val="24"/>
          <w:szCs w:val="24"/>
        </w:rPr>
        <w:t>Семилетка</w:t>
      </w:r>
      <w:proofErr w:type="gramEnd"/>
      <w:r w:rsidRPr="00AB689A">
        <w:rPr>
          <w:sz w:val="24"/>
          <w:szCs w:val="24"/>
        </w:rPr>
        <w:t>, ул. Ленина, 10 и  на официальном сайте в сети интернет.</w:t>
      </w:r>
    </w:p>
    <w:p w:rsidR="005D171B" w:rsidRPr="00AB689A" w:rsidRDefault="005D171B" w:rsidP="005E19F6">
      <w:pPr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4. </w:t>
      </w:r>
      <w:proofErr w:type="gramStart"/>
      <w:r w:rsidRPr="00AB689A">
        <w:rPr>
          <w:sz w:val="24"/>
          <w:szCs w:val="24"/>
        </w:rPr>
        <w:t>Контроль за</w:t>
      </w:r>
      <w:proofErr w:type="gramEnd"/>
      <w:r w:rsidRPr="00AB689A">
        <w:rPr>
          <w:sz w:val="24"/>
          <w:szCs w:val="24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D171B" w:rsidRPr="00AB689A" w:rsidRDefault="005D171B" w:rsidP="00DD5E97">
      <w:pPr>
        <w:spacing w:line="276" w:lineRule="auto"/>
        <w:ind w:left="-142"/>
        <w:rPr>
          <w:sz w:val="24"/>
          <w:szCs w:val="24"/>
        </w:rPr>
      </w:pPr>
    </w:p>
    <w:p w:rsidR="005D171B" w:rsidRPr="00AB689A" w:rsidRDefault="005D171B" w:rsidP="00DD5E97">
      <w:pPr>
        <w:spacing w:line="276" w:lineRule="auto"/>
        <w:ind w:left="-142"/>
        <w:rPr>
          <w:sz w:val="24"/>
          <w:szCs w:val="24"/>
        </w:rPr>
      </w:pPr>
    </w:p>
    <w:p w:rsidR="005D171B" w:rsidRPr="00AB689A" w:rsidRDefault="005D171B" w:rsidP="00AE3875">
      <w:pPr>
        <w:jc w:val="both"/>
        <w:rPr>
          <w:sz w:val="24"/>
          <w:szCs w:val="24"/>
          <w:lang w:eastAsia="en-US"/>
        </w:rPr>
      </w:pPr>
      <w:r w:rsidRPr="00AB689A">
        <w:rPr>
          <w:sz w:val="24"/>
          <w:szCs w:val="24"/>
          <w:lang w:eastAsia="en-US"/>
        </w:rPr>
        <w:t>Глава сельского поселения</w:t>
      </w:r>
      <w:r w:rsidRPr="00AB689A">
        <w:rPr>
          <w:sz w:val="24"/>
          <w:szCs w:val="24"/>
          <w:lang w:eastAsia="en-US"/>
        </w:rPr>
        <w:tab/>
      </w:r>
      <w:r w:rsidRPr="00AB689A">
        <w:rPr>
          <w:sz w:val="24"/>
          <w:szCs w:val="24"/>
          <w:lang w:eastAsia="en-US"/>
        </w:rPr>
        <w:tab/>
      </w:r>
      <w:r w:rsidRPr="00AB689A">
        <w:rPr>
          <w:sz w:val="24"/>
          <w:szCs w:val="24"/>
          <w:lang w:eastAsia="en-US"/>
        </w:rPr>
        <w:tab/>
      </w:r>
      <w:r w:rsidRPr="00AB689A">
        <w:rPr>
          <w:sz w:val="24"/>
          <w:szCs w:val="24"/>
          <w:lang w:eastAsia="en-US"/>
        </w:rPr>
        <w:tab/>
      </w:r>
      <w:r w:rsidRPr="00AB689A">
        <w:rPr>
          <w:sz w:val="24"/>
          <w:szCs w:val="24"/>
          <w:lang w:eastAsia="en-US"/>
        </w:rPr>
        <w:tab/>
      </w:r>
      <w:r w:rsidRPr="00AB689A">
        <w:rPr>
          <w:sz w:val="24"/>
          <w:szCs w:val="24"/>
          <w:lang w:eastAsia="en-US"/>
        </w:rPr>
        <w:tab/>
      </w:r>
      <w:proofErr w:type="spellStart"/>
      <w:r w:rsidRPr="00AB689A">
        <w:rPr>
          <w:sz w:val="24"/>
          <w:szCs w:val="24"/>
          <w:lang w:eastAsia="en-US"/>
        </w:rPr>
        <w:t>Р.Р.Имав</w:t>
      </w:r>
      <w:proofErr w:type="spellEnd"/>
    </w:p>
    <w:p w:rsidR="005D171B" w:rsidRPr="00AB689A" w:rsidRDefault="005D171B" w:rsidP="00AE3875">
      <w:pPr>
        <w:jc w:val="both"/>
        <w:rPr>
          <w:sz w:val="24"/>
          <w:szCs w:val="24"/>
          <w:lang w:eastAsia="en-US"/>
        </w:rPr>
      </w:pPr>
    </w:p>
    <w:p w:rsidR="005D171B" w:rsidRPr="00AB689A" w:rsidRDefault="005D171B" w:rsidP="00AE3875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12.12.</w:t>
      </w:r>
      <w:r w:rsidRPr="00AB689A">
        <w:rPr>
          <w:sz w:val="24"/>
          <w:szCs w:val="24"/>
          <w:lang w:eastAsia="en-US"/>
        </w:rPr>
        <w:t>2019</w:t>
      </w:r>
    </w:p>
    <w:p w:rsidR="005D171B" w:rsidRPr="00AB689A" w:rsidRDefault="005D171B" w:rsidP="00083055">
      <w:pPr>
        <w:rPr>
          <w:sz w:val="24"/>
          <w:szCs w:val="24"/>
        </w:rPr>
      </w:pPr>
      <w:r w:rsidRPr="00AB689A">
        <w:rPr>
          <w:sz w:val="24"/>
          <w:szCs w:val="24"/>
        </w:rPr>
        <w:t xml:space="preserve">№ </w:t>
      </w:r>
      <w:r>
        <w:rPr>
          <w:sz w:val="24"/>
          <w:szCs w:val="24"/>
        </w:rPr>
        <w:t>6/33</w:t>
      </w:r>
    </w:p>
    <w:p w:rsidR="005D171B" w:rsidRDefault="005D171B" w:rsidP="00083055">
      <w:pPr>
        <w:rPr>
          <w:sz w:val="28"/>
          <w:szCs w:val="28"/>
        </w:rPr>
      </w:pPr>
    </w:p>
    <w:p w:rsidR="005D171B" w:rsidRDefault="005D171B" w:rsidP="00083055">
      <w:pPr>
        <w:rPr>
          <w:sz w:val="28"/>
          <w:szCs w:val="28"/>
        </w:rPr>
      </w:pPr>
    </w:p>
    <w:p w:rsidR="005D171B" w:rsidRDefault="005D171B" w:rsidP="00083055">
      <w:pPr>
        <w:rPr>
          <w:sz w:val="28"/>
          <w:szCs w:val="28"/>
        </w:rPr>
      </w:pPr>
    </w:p>
    <w:p w:rsidR="005D171B" w:rsidRDefault="005D171B" w:rsidP="00083055">
      <w:pPr>
        <w:rPr>
          <w:sz w:val="28"/>
          <w:szCs w:val="28"/>
        </w:rPr>
      </w:pPr>
    </w:p>
    <w:p w:rsidR="005D171B" w:rsidRDefault="005D171B" w:rsidP="00083055">
      <w:pPr>
        <w:rPr>
          <w:sz w:val="28"/>
          <w:szCs w:val="28"/>
        </w:rPr>
      </w:pPr>
    </w:p>
    <w:p w:rsidR="005D171B" w:rsidRDefault="005D171B" w:rsidP="00083055">
      <w:pPr>
        <w:rPr>
          <w:sz w:val="28"/>
          <w:szCs w:val="28"/>
        </w:rPr>
      </w:pPr>
    </w:p>
    <w:p w:rsidR="005D171B" w:rsidRDefault="005D171B" w:rsidP="00083055">
      <w:pPr>
        <w:rPr>
          <w:sz w:val="28"/>
          <w:szCs w:val="28"/>
        </w:rPr>
      </w:pPr>
    </w:p>
    <w:p w:rsidR="005D171B" w:rsidRDefault="005D171B" w:rsidP="00083055">
      <w:pPr>
        <w:rPr>
          <w:sz w:val="28"/>
          <w:szCs w:val="28"/>
        </w:rPr>
      </w:pPr>
    </w:p>
    <w:p w:rsidR="005D171B" w:rsidRPr="00AB689A" w:rsidRDefault="005D171B" w:rsidP="00083055">
      <w:pPr>
        <w:rPr>
          <w:sz w:val="24"/>
          <w:szCs w:val="24"/>
          <w:lang w:eastAsia="en-US"/>
        </w:rPr>
      </w:pPr>
    </w:p>
    <w:p w:rsidR="005D171B" w:rsidRPr="00AB689A" w:rsidRDefault="005D171B" w:rsidP="00BD01D4">
      <w:pPr>
        <w:ind w:left="4956" w:firstLine="708"/>
        <w:jc w:val="both"/>
        <w:outlineLvl w:val="0"/>
        <w:rPr>
          <w:sz w:val="24"/>
          <w:szCs w:val="24"/>
          <w:lang w:eastAsia="en-US"/>
        </w:rPr>
      </w:pPr>
      <w:r w:rsidRPr="00AB689A">
        <w:rPr>
          <w:sz w:val="24"/>
          <w:szCs w:val="24"/>
          <w:lang w:eastAsia="en-US"/>
        </w:rPr>
        <w:t xml:space="preserve"> Приложение </w:t>
      </w:r>
    </w:p>
    <w:p w:rsidR="005D171B" w:rsidRPr="00AB689A" w:rsidRDefault="005D171B" w:rsidP="004103F6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AB689A">
        <w:rPr>
          <w:sz w:val="24"/>
          <w:szCs w:val="24"/>
          <w:lang w:eastAsia="en-US"/>
        </w:rPr>
        <w:t>к решению Совета</w:t>
      </w:r>
    </w:p>
    <w:p w:rsidR="005D171B" w:rsidRPr="00AB689A" w:rsidRDefault="005D171B" w:rsidP="004103F6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AB689A">
        <w:rPr>
          <w:sz w:val="24"/>
          <w:szCs w:val="24"/>
          <w:lang w:eastAsia="en-US"/>
        </w:rPr>
        <w:lastRenderedPageBreak/>
        <w:t xml:space="preserve">сельского поселения Семилетовский сельсовет муниципального района Дюртюлинский район  </w:t>
      </w:r>
    </w:p>
    <w:p w:rsidR="005D171B" w:rsidRPr="00AB689A" w:rsidRDefault="005D171B" w:rsidP="004103F6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AB689A">
        <w:rPr>
          <w:sz w:val="24"/>
          <w:szCs w:val="24"/>
          <w:lang w:eastAsia="en-US"/>
        </w:rPr>
        <w:t xml:space="preserve">Республики Башкортостан </w:t>
      </w:r>
    </w:p>
    <w:p w:rsidR="005D171B" w:rsidRPr="00AB689A" w:rsidRDefault="005D171B" w:rsidP="004103F6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AB689A">
        <w:rPr>
          <w:sz w:val="24"/>
          <w:szCs w:val="24"/>
          <w:lang w:eastAsia="en-US"/>
        </w:rPr>
        <w:t>от ______________2019г.</w:t>
      </w:r>
    </w:p>
    <w:p w:rsidR="005D171B" w:rsidRPr="00AB689A" w:rsidRDefault="005D171B" w:rsidP="004103F6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AB689A">
        <w:rPr>
          <w:sz w:val="24"/>
          <w:szCs w:val="24"/>
          <w:lang w:eastAsia="en-US"/>
        </w:rPr>
        <w:t>№</w:t>
      </w:r>
    </w:p>
    <w:p w:rsidR="005D171B" w:rsidRPr="00AB689A" w:rsidRDefault="005D171B" w:rsidP="0054530E">
      <w:pPr>
        <w:jc w:val="center"/>
        <w:rPr>
          <w:b/>
          <w:bCs/>
          <w:sz w:val="24"/>
          <w:szCs w:val="24"/>
        </w:rPr>
      </w:pPr>
    </w:p>
    <w:p w:rsidR="005D171B" w:rsidRPr="00AB689A" w:rsidRDefault="005D171B" w:rsidP="0054530E">
      <w:pPr>
        <w:jc w:val="center"/>
        <w:rPr>
          <w:b/>
          <w:bCs/>
          <w:sz w:val="24"/>
          <w:szCs w:val="24"/>
        </w:rPr>
      </w:pPr>
      <w:r w:rsidRPr="00AB689A">
        <w:rPr>
          <w:b/>
          <w:bCs/>
          <w:sz w:val="24"/>
          <w:szCs w:val="24"/>
        </w:rPr>
        <w:t xml:space="preserve">Порядок содержания,  выпаса и прогона сельскохозяйственных животных на территории сельского поселения </w:t>
      </w:r>
      <w:proofErr w:type="spellStart"/>
      <w:r w:rsidRPr="00AB689A">
        <w:rPr>
          <w:b/>
          <w:bCs/>
          <w:sz w:val="24"/>
          <w:szCs w:val="24"/>
        </w:rPr>
        <w:t>Семилетовскийсельсовет</w:t>
      </w:r>
      <w:proofErr w:type="spellEnd"/>
      <w:r w:rsidRPr="00AB689A">
        <w:rPr>
          <w:b/>
          <w:bCs/>
          <w:sz w:val="24"/>
          <w:szCs w:val="24"/>
        </w:rPr>
        <w:t xml:space="preserve"> муниципального района Дюртюлинский район Республики Башкортостан</w:t>
      </w:r>
    </w:p>
    <w:p w:rsidR="005D171B" w:rsidRPr="00AB689A" w:rsidRDefault="005D171B" w:rsidP="0054530E">
      <w:pPr>
        <w:jc w:val="center"/>
        <w:rPr>
          <w:sz w:val="24"/>
          <w:szCs w:val="24"/>
        </w:rPr>
      </w:pPr>
    </w:p>
    <w:p w:rsidR="005D171B" w:rsidRPr="00AB689A" w:rsidRDefault="005D171B" w:rsidP="00B96B31">
      <w:pPr>
        <w:ind w:firstLine="709"/>
        <w:jc w:val="both"/>
        <w:rPr>
          <w:sz w:val="24"/>
          <w:szCs w:val="24"/>
        </w:rPr>
      </w:pPr>
    </w:p>
    <w:p w:rsidR="005D171B" w:rsidRPr="00AB689A" w:rsidRDefault="005D171B" w:rsidP="00BD01D4">
      <w:pPr>
        <w:ind w:firstLine="709"/>
        <w:jc w:val="center"/>
        <w:outlineLvl w:val="0"/>
        <w:rPr>
          <w:sz w:val="24"/>
          <w:szCs w:val="24"/>
        </w:rPr>
      </w:pPr>
      <w:r w:rsidRPr="00AB689A">
        <w:rPr>
          <w:b/>
          <w:bCs/>
          <w:sz w:val="24"/>
          <w:szCs w:val="24"/>
        </w:rPr>
        <w:t>1. Общие положения</w:t>
      </w:r>
    </w:p>
    <w:p w:rsidR="005D171B" w:rsidRPr="00AB689A" w:rsidRDefault="005D171B" w:rsidP="00B96B31">
      <w:pPr>
        <w:ind w:firstLine="709"/>
        <w:rPr>
          <w:sz w:val="24"/>
          <w:szCs w:val="24"/>
        </w:rPr>
      </w:pPr>
    </w:p>
    <w:p w:rsidR="005D171B" w:rsidRPr="00AB689A" w:rsidRDefault="005D171B" w:rsidP="00083055">
      <w:pPr>
        <w:jc w:val="both"/>
        <w:rPr>
          <w:b/>
          <w:bCs/>
          <w:sz w:val="24"/>
          <w:szCs w:val="24"/>
        </w:rPr>
      </w:pPr>
      <w:r w:rsidRPr="00AB689A">
        <w:rPr>
          <w:sz w:val="24"/>
          <w:szCs w:val="24"/>
        </w:rPr>
        <w:t xml:space="preserve">1.1. Настоящий Порядок </w:t>
      </w:r>
      <w:r w:rsidRPr="00AB689A">
        <w:rPr>
          <w:bCs/>
          <w:sz w:val="24"/>
          <w:szCs w:val="24"/>
        </w:rPr>
        <w:t>содержания,  выпаса и прогона сельскохозяйственных животных на территории сельского поселения Семилетовский сельсовет муниципального района Дюртюлинский район Республики Башкортостан</w:t>
      </w:r>
      <w:r w:rsidRPr="00AB689A">
        <w:rPr>
          <w:sz w:val="24"/>
          <w:szCs w:val="24"/>
        </w:rPr>
        <w:t xml:space="preserve">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сельскохозяйственных  животных в личном подсобном хозяйстве.</w:t>
      </w:r>
    </w:p>
    <w:p w:rsidR="005D171B" w:rsidRPr="00AB689A" w:rsidRDefault="005D171B" w:rsidP="00B96B31">
      <w:pPr>
        <w:ind w:firstLine="709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1.2. В настоящем Порядке используются следующие понятия:</w:t>
      </w:r>
    </w:p>
    <w:p w:rsidR="005D171B" w:rsidRPr="00AB689A" w:rsidRDefault="005D171B" w:rsidP="000C1A4D">
      <w:pPr>
        <w:ind w:firstLine="540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 xml:space="preserve">1) сельскохозяйственные животные - лошади, крупный рогатый скот (коровы, бычки, телки), </w:t>
      </w:r>
      <w:proofErr w:type="spellStart"/>
      <w:r w:rsidRPr="00AB689A">
        <w:rPr>
          <w:color w:val="FF0000"/>
          <w:sz w:val="24"/>
          <w:szCs w:val="24"/>
        </w:rPr>
        <w:t>мелкорогатый</w:t>
      </w:r>
      <w:proofErr w:type="spellEnd"/>
      <w:r w:rsidRPr="00AB689A">
        <w:rPr>
          <w:color w:val="FF0000"/>
          <w:sz w:val="24"/>
          <w:szCs w:val="24"/>
        </w:rPr>
        <w:t xml:space="preserve"> скот (овцы,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</w:t>
      </w:r>
      <w:proofErr w:type="gramStart"/>
      <w:r w:rsidRPr="00AB689A">
        <w:rPr>
          <w:color w:val="FF0000"/>
          <w:sz w:val="24"/>
          <w:szCs w:val="24"/>
        </w:rPr>
        <w:t xml:space="preserve"> ,</w:t>
      </w:r>
      <w:proofErr w:type="gramEnd"/>
    </w:p>
    <w:p w:rsidR="005D171B" w:rsidRPr="00AB689A" w:rsidRDefault="005D171B" w:rsidP="000C1A4D">
      <w:pPr>
        <w:ind w:firstLine="540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5D171B" w:rsidRPr="00AB689A" w:rsidRDefault="005D171B" w:rsidP="000C1A4D">
      <w:pPr>
        <w:ind w:firstLine="540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3) прогон животных - передвижение животных от места их постоянного нахождения до места выпаса и обратно;</w:t>
      </w:r>
    </w:p>
    <w:p w:rsidR="005D171B" w:rsidRPr="00AB689A" w:rsidRDefault="005D171B" w:rsidP="000C1A4D">
      <w:pPr>
        <w:ind w:firstLine="540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4) выпас животных - контролируемое пребывание на пастбище животных в специально отведенных местах;</w:t>
      </w:r>
    </w:p>
    <w:p w:rsidR="005D171B" w:rsidRPr="00AB689A" w:rsidRDefault="005D171B" w:rsidP="000C1A4D">
      <w:pPr>
        <w:ind w:firstLine="540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 xml:space="preserve">5) табун - организованная для вывода на пастбище группа животных: крупнорогатого скота, </w:t>
      </w:r>
      <w:proofErr w:type="spellStart"/>
      <w:r w:rsidRPr="00AB689A">
        <w:rPr>
          <w:color w:val="FF0000"/>
          <w:sz w:val="24"/>
          <w:szCs w:val="24"/>
        </w:rPr>
        <w:t>мелкорогатого</w:t>
      </w:r>
      <w:proofErr w:type="spellEnd"/>
      <w:r w:rsidRPr="00AB689A">
        <w:rPr>
          <w:color w:val="FF0000"/>
          <w:sz w:val="24"/>
          <w:szCs w:val="24"/>
        </w:rPr>
        <w:t xml:space="preserve"> скота, лошадей;</w:t>
      </w:r>
    </w:p>
    <w:p w:rsidR="005D171B" w:rsidRPr="00AB689A" w:rsidRDefault="005D171B" w:rsidP="000C1A4D">
      <w:pPr>
        <w:pStyle w:val="u"/>
        <w:ind w:firstLine="540"/>
        <w:rPr>
          <w:color w:val="FF0000"/>
        </w:rPr>
      </w:pPr>
      <w:r w:rsidRPr="00AB689A">
        <w:rPr>
          <w:color w:val="FF0000"/>
        </w:rPr>
        <w:t>6) табунщик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могут быть лица, исполняющие эту обязанность по договору (</w:t>
      </w:r>
      <w:proofErr w:type="gramStart"/>
      <w:r w:rsidRPr="00AB689A">
        <w:rPr>
          <w:color w:val="FF0000"/>
        </w:rPr>
        <w:t>устный</w:t>
      </w:r>
      <w:proofErr w:type="gramEnd"/>
      <w:r w:rsidRPr="00AB689A">
        <w:rPr>
          <w:color w:val="FF0000"/>
        </w:rPr>
        <w:t xml:space="preserve"> или письменный) найма за плату или безвозмездно.</w:t>
      </w:r>
    </w:p>
    <w:p w:rsidR="005D171B" w:rsidRPr="00AB689A" w:rsidRDefault="005D171B" w:rsidP="000C1A4D">
      <w:pPr>
        <w:ind w:firstLine="540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5D171B" w:rsidRPr="00AB689A" w:rsidRDefault="005D171B" w:rsidP="000C1A4D">
      <w:pPr>
        <w:ind w:firstLine="540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8) потрава - потрава посевов сельскохозяйственных культур - последствия в виде гибели урожая, частичного или полного его количественного и качественного снижения в результате воздействия животного.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b/>
          <w:bCs/>
          <w:color w:val="FF0000"/>
          <w:sz w:val="24"/>
          <w:szCs w:val="24"/>
        </w:rPr>
        <w:t>9) повреждение сельскохозяйственных насаждений</w:t>
      </w:r>
      <w:r w:rsidRPr="00AB689A">
        <w:rPr>
          <w:color w:val="FF0000"/>
          <w:sz w:val="24"/>
          <w:szCs w:val="24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b/>
          <w:bCs/>
          <w:color w:val="FF0000"/>
          <w:sz w:val="24"/>
          <w:szCs w:val="24"/>
        </w:rPr>
        <w:t>10) уничтожение сельскохозяйственных насаждений -</w:t>
      </w:r>
      <w:r w:rsidRPr="00AB689A">
        <w:rPr>
          <w:color w:val="FF0000"/>
          <w:sz w:val="24"/>
          <w:szCs w:val="24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b/>
          <w:bCs/>
          <w:color w:val="FF0000"/>
          <w:sz w:val="24"/>
          <w:szCs w:val="24"/>
        </w:rPr>
        <w:lastRenderedPageBreak/>
        <w:t>11) пастбища -</w:t>
      </w:r>
      <w:r w:rsidRPr="00AB689A">
        <w:rPr>
          <w:color w:val="FF0000"/>
          <w:sz w:val="24"/>
          <w:szCs w:val="24"/>
        </w:rPr>
        <w:t xml:space="preserve"> земельные угодья с травянистой растительностью, используемые для пастьбы животных;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proofErr w:type="gramStart"/>
      <w:r w:rsidRPr="00AB689A">
        <w:rPr>
          <w:b/>
          <w:bCs/>
          <w:color w:val="FF0000"/>
          <w:sz w:val="24"/>
          <w:szCs w:val="24"/>
        </w:rPr>
        <w:t>12) сельскохозяйственные угодья -</w:t>
      </w:r>
      <w:r w:rsidRPr="00AB689A">
        <w:rPr>
          <w:color w:val="FF0000"/>
          <w:sz w:val="24"/>
          <w:szCs w:val="24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b/>
          <w:bCs/>
          <w:color w:val="FF0000"/>
          <w:sz w:val="24"/>
          <w:szCs w:val="24"/>
        </w:rPr>
        <w:t>13) отлов -</w:t>
      </w:r>
      <w:r w:rsidRPr="00AB689A">
        <w:rPr>
          <w:color w:val="FF0000"/>
          <w:sz w:val="24"/>
          <w:szCs w:val="24"/>
        </w:rPr>
        <w:t xml:space="preserve"> мероприятие по задержанию безнадзорных животных.</w:t>
      </w:r>
    </w:p>
    <w:p w:rsidR="005D171B" w:rsidRPr="00AB689A" w:rsidRDefault="005D171B" w:rsidP="00B96B31">
      <w:pPr>
        <w:ind w:firstLine="709"/>
        <w:jc w:val="both"/>
        <w:rPr>
          <w:sz w:val="24"/>
          <w:szCs w:val="24"/>
        </w:rPr>
      </w:pPr>
    </w:p>
    <w:p w:rsidR="005D171B" w:rsidRPr="00AB689A" w:rsidRDefault="005D171B" w:rsidP="00B96B31">
      <w:pPr>
        <w:ind w:firstLine="709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1.3. </w:t>
      </w:r>
      <w:proofErr w:type="gramStart"/>
      <w:r w:rsidRPr="00AB689A">
        <w:rPr>
          <w:sz w:val="24"/>
          <w:szCs w:val="24"/>
        </w:rPr>
        <w:t xml:space="preserve">Целью настоящего Порядка является упорядочение содержания, выпаса, прогона сельскохозяйственных животных в сельском поселении Семилетовский сельсовет муниципального  района  Дюртюлинский район </w:t>
      </w:r>
      <w:proofErr w:type="spellStart"/>
      <w:r w:rsidRPr="00AB689A">
        <w:rPr>
          <w:sz w:val="24"/>
          <w:szCs w:val="24"/>
        </w:rPr>
        <w:t>РеспубликиБашкортостан</w:t>
      </w:r>
      <w:proofErr w:type="spellEnd"/>
      <w:r w:rsidRPr="00AB689A">
        <w:rPr>
          <w:sz w:val="24"/>
          <w:szCs w:val="24"/>
        </w:rPr>
        <w:t xml:space="preserve"> (далее сельское поселение),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</w:t>
      </w:r>
      <w:proofErr w:type="gramEnd"/>
      <w:r w:rsidRPr="00AB689A">
        <w:rPr>
          <w:sz w:val="24"/>
          <w:szCs w:val="24"/>
        </w:rPr>
        <w:t xml:space="preserve"> имуществу физических и юридических лиц.</w:t>
      </w:r>
    </w:p>
    <w:p w:rsidR="005D171B" w:rsidRPr="00AB689A" w:rsidRDefault="005D171B" w:rsidP="00B96B31">
      <w:pPr>
        <w:ind w:firstLine="709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5D171B" w:rsidRPr="00AB689A" w:rsidRDefault="005D171B" w:rsidP="00B96B31">
      <w:pPr>
        <w:ind w:firstLine="709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 </w:t>
      </w:r>
    </w:p>
    <w:p w:rsidR="005D171B" w:rsidRPr="00AB689A" w:rsidRDefault="005D171B" w:rsidP="00B96B31">
      <w:pPr>
        <w:ind w:firstLine="709"/>
        <w:jc w:val="center"/>
        <w:rPr>
          <w:color w:val="FF0000"/>
          <w:sz w:val="24"/>
          <w:szCs w:val="24"/>
        </w:rPr>
      </w:pPr>
      <w:r w:rsidRPr="00AB689A">
        <w:rPr>
          <w:b/>
          <w:bCs/>
          <w:color w:val="FF0000"/>
          <w:sz w:val="24"/>
          <w:szCs w:val="24"/>
        </w:rPr>
        <w:t>2. Владелец домашнего сельскохозяйственного животного имеет право: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 xml:space="preserve"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 </w:t>
      </w:r>
      <w:r w:rsidRPr="00AB689A">
        <w:rPr>
          <w:sz w:val="24"/>
          <w:szCs w:val="24"/>
        </w:rPr>
        <w:t>Порядком.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</w:p>
    <w:p w:rsidR="005D171B" w:rsidRPr="00AB689A" w:rsidRDefault="005D171B" w:rsidP="00B96B31">
      <w:pPr>
        <w:ind w:firstLine="709"/>
        <w:jc w:val="center"/>
        <w:rPr>
          <w:color w:val="FF0000"/>
          <w:sz w:val="24"/>
          <w:szCs w:val="24"/>
        </w:rPr>
      </w:pPr>
      <w:r w:rsidRPr="00AB689A">
        <w:rPr>
          <w:b/>
          <w:bCs/>
          <w:color w:val="FF0000"/>
          <w:sz w:val="24"/>
          <w:szCs w:val="24"/>
        </w:rPr>
        <w:t>3. Владелец сельскохозяйственных животных обязан: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3) гуманно обращаться с сельскохозяйственными домашними животными;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 xml:space="preserve">4) обеспечивать сельскохозяйственных домашних животных кормом и водой, </w:t>
      </w:r>
      <w:proofErr w:type="gramStart"/>
      <w:r w:rsidRPr="00AB689A">
        <w:rPr>
          <w:color w:val="FF0000"/>
          <w:sz w:val="24"/>
          <w:szCs w:val="24"/>
        </w:rPr>
        <w:t>безопасными</w:t>
      </w:r>
      <w:proofErr w:type="gramEnd"/>
      <w:r w:rsidRPr="00AB689A">
        <w:rPr>
          <w:color w:val="FF0000"/>
          <w:sz w:val="24"/>
          <w:szCs w:val="24"/>
        </w:rPr>
        <w:t xml:space="preserve"> для их здоровья, и в количестве, необходимом для нормального жизнеобеспечения сельско</w:t>
      </w:r>
      <w:r w:rsidRPr="00AB689A">
        <w:rPr>
          <w:color w:val="FF0000"/>
          <w:sz w:val="24"/>
          <w:szCs w:val="24"/>
        </w:rPr>
        <w:softHyphen/>
        <w:t>хозяйственных домашних животных с учетом их биологических особенностей;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5) соблюдать санитарно-гигиенические и ветеринарные правила содержания сельскохозяйст</w:t>
      </w:r>
      <w:r w:rsidRPr="00AB689A">
        <w:rPr>
          <w:color w:val="FF0000"/>
          <w:sz w:val="24"/>
          <w:szCs w:val="24"/>
        </w:rPr>
        <w:softHyphen/>
        <w:t>венных домашних животных;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8) не допускать загрязнения окружающей природной среды отходами животноводства;</w:t>
      </w:r>
    </w:p>
    <w:p w:rsidR="005D171B" w:rsidRPr="00AB689A" w:rsidRDefault="005D171B" w:rsidP="00B96B31">
      <w:pPr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          9) соблюдать правила содержания, прогона по населенному пункту и выпас сельскохозяйственных до</w:t>
      </w:r>
      <w:r w:rsidRPr="00AB689A">
        <w:rPr>
          <w:color w:val="FF0000"/>
          <w:sz w:val="24"/>
          <w:szCs w:val="24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5D171B" w:rsidRPr="00AB689A" w:rsidRDefault="005D171B" w:rsidP="00B96B31">
      <w:pPr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 xml:space="preserve">          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5D171B" w:rsidRPr="00AB689A" w:rsidRDefault="005D171B" w:rsidP="00B96B31">
      <w:pPr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11) выполнять иные требования, установленные законодательством.</w:t>
      </w:r>
    </w:p>
    <w:p w:rsidR="005D171B" w:rsidRPr="00AB689A" w:rsidRDefault="005D171B" w:rsidP="00B96B31">
      <w:pPr>
        <w:jc w:val="both"/>
        <w:rPr>
          <w:color w:val="FF0000"/>
          <w:sz w:val="24"/>
          <w:szCs w:val="24"/>
        </w:rPr>
      </w:pPr>
    </w:p>
    <w:p w:rsidR="005D171B" w:rsidRPr="00AB689A" w:rsidRDefault="005D171B" w:rsidP="00B96B31">
      <w:pPr>
        <w:ind w:firstLine="709"/>
        <w:jc w:val="center"/>
        <w:rPr>
          <w:color w:val="FF0000"/>
          <w:sz w:val="24"/>
          <w:szCs w:val="24"/>
        </w:rPr>
      </w:pPr>
      <w:r w:rsidRPr="00AB689A">
        <w:rPr>
          <w:b/>
          <w:bCs/>
          <w:color w:val="FF0000"/>
          <w:sz w:val="24"/>
          <w:szCs w:val="24"/>
        </w:rPr>
        <w:lastRenderedPageBreak/>
        <w:t>4. Содержание сельскохозяйственных животных.</w:t>
      </w:r>
    </w:p>
    <w:p w:rsidR="005D171B" w:rsidRPr="00AB689A" w:rsidRDefault="005D171B" w:rsidP="00463AD3">
      <w:pPr>
        <w:pStyle w:val="ac"/>
        <w:ind w:left="-426"/>
        <w:jc w:val="both"/>
        <w:rPr>
          <w:color w:val="FF0000"/>
        </w:rPr>
      </w:pPr>
      <w:r w:rsidRPr="00AB689A">
        <w:rPr>
          <w:color w:val="FF0000"/>
        </w:rPr>
        <w:t>4.1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5D171B" w:rsidRPr="00AB689A" w:rsidRDefault="005D171B" w:rsidP="00553E9F">
      <w:pPr>
        <w:pStyle w:val="ac"/>
        <w:jc w:val="both"/>
        <w:rPr>
          <w:color w:val="FF0000"/>
        </w:rPr>
      </w:pPr>
      <w:r w:rsidRPr="00AB689A">
        <w:rPr>
          <w:color w:val="FF0000"/>
        </w:rPr>
        <w:t>4.2 Владельцы животных и производители продуктов животноводства обязаны:</w:t>
      </w:r>
    </w:p>
    <w:p w:rsidR="005D171B" w:rsidRPr="00AB689A" w:rsidRDefault="005D171B" w:rsidP="00553E9F">
      <w:pPr>
        <w:pStyle w:val="ac"/>
        <w:jc w:val="both"/>
        <w:rPr>
          <w:color w:val="FF0000"/>
        </w:rPr>
      </w:pPr>
      <w:r w:rsidRPr="00AB689A">
        <w:rPr>
          <w:color w:val="FF0000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5D171B" w:rsidRPr="00AB689A" w:rsidRDefault="005D171B" w:rsidP="00553E9F">
      <w:pPr>
        <w:pStyle w:val="ac"/>
        <w:jc w:val="both"/>
        <w:rPr>
          <w:color w:val="FF0000"/>
        </w:rPr>
      </w:pPr>
      <w:r w:rsidRPr="00AB689A">
        <w:rPr>
          <w:color w:val="FF0000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5D171B" w:rsidRPr="00AB689A" w:rsidRDefault="005D171B" w:rsidP="00553E9F">
      <w:pPr>
        <w:pStyle w:val="ac"/>
        <w:jc w:val="both"/>
        <w:rPr>
          <w:color w:val="FF0000"/>
        </w:rPr>
      </w:pPr>
      <w:r w:rsidRPr="00AB689A">
        <w:rPr>
          <w:color w:val="FF0000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AB689A">
        <w:rPr>
          <w:color w:val="FF0000"/>
        </w:rPr>
        <w:t>о</w:t>
      </w:r>
      <w:proofErr w:type="gramEnd"/>
      <w:r w:rsidRPr="00AB689A">
        <w:rPr>
          <w:color w:val="FF0000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5D171B" w:rsidRPr="00AB689A" w:rsidRDefault="005D171B" w:rsidP="00553E9F">
      <w:pPr>
        <w:pStyle w:val="ac"/>
        <w:jc w:val="both"/>
        <w:rPr>
          <w:color w:val="FF0000"/>
        </w:rPr>
      </w:pPr>
      <w:r w:rsidRPr="00AB689A">
        <w:rPr>
          <w:color w:val="FF0000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5D171B" w:rsidRPr="00AB689A" w:rsidRDefault="005D171B" w:rsidP="00553E9F">
      <w:pPr>
        <w:pStyle w:val="ac"/>
        <w:jc w:val="both"/>
        <w:rPr>
          <w:color w:val="FF0000"/>
        </w:rPr>
      </w:pPr>
      <w:r w:rsidRPr="00AB689A">
        <w:rPr>
          <w:color w:val="FF0000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5D171B" w:rsidRPr="00AB689A" w:rsidRDefault="005D171B" w:rsidP="00553E9F">
      <w:pPr>
        <w:pStyle w:val="ac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5D171B" w:rsidRPr="00AB689A" w:rsidRDefault="005D171B" w:rsidP="00553E9F">
      <w:pPr>
        <w:pStyle w:val="ac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 xml:space="preserve">4.3 Утилизация биологических отходов производится в соответствии с </w:t>
      </w:r>
      <w:proofErr w:type="spellStart"/>
      <w:r w:rsidRPr="00AB689A">
        <w:rPr>
          <w:color w:val="FF0000"/>
        </w:rPr>
        <w:t>ветеренарно-санитарными</w:t>
      </w:r>
      <w:proofErr w:type="spellEnd"/>
      <w:r w:rsidRPr="00AB689A">
        <w:rPr>
          <w:color w:val="FF0000"/>
        </w:rPr>
        <w:t xml:space="preserve"> правилами.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>Биологическими отходами являются: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>- трупы животных и птиц, в т.ч. лабораторных;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>- абортированные и мертворожденные плоды;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 xml:space="preserve">- ветеринарные </w:t>
      </w:r>
      <w:proofErr w:type="spellStart"/>
      <w:r w:rsidRPr="00AB689A">
        <w:rPr>
          <w:color w:val="FF0000"/>
        </w:rPr>
        <w:t>конфискаты</w:t>
      </w:r>
      <w:proofErr w:type="spellEnd"/>
      <w:r w:rsidRPr="00AB689A">
        <w:rPr>
          <w:color w:val="FF0000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 w:rsidRPr="00AB689A">
        <w:rPr>
          <w:color w:val="FF0000"/>
        </w:rPr>
        <w:t>мясо-рыбоперерабатывающих</w:t>
      </w:r>
      <w:proofErr w:type="spellEnd"/>
      <w:r w:rsidRPr="00AB689A">
        <w:rPr>
          <w:color w:val="FF0000"/>
        </w:rPr>
        <w:t xml:space="preserve"> организациях, рынках, организациях торговли и др. объектах;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>- другие отходы, получаемые при переработке пищевого и непищевого сырья животного происхождения.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  <w:rPr>
          <w:color w:val="FF0000"/>
        </w:rPr>
      </w:pP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 xml:space="preserve">           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 xml:space="preserve">           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</w:t>
      </w:r>
      <w:r w:rsidRPr="00AB689A">
        <w:rPr>
          <w:color w:val="FF0000"/>
        </w:rPr>
        <w:lastRenderedPageBreak/>
        <w:t>хозяйства, акционерного общества и т.д., службу коммунального хозяйства местной администрации).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 xml:space="preserve">          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 или в исключительных случаях </w:t>
      </w:r>
      <w:proofErr w:type="spellStart"/>
      <w:r w:rsidRPr="00AB689A">
        <w:rPr>
          <w:color w:val="FF0000"/>
        </w:rPr>
        <w:t>захоранивают</w:t>
      </w:r>
      <w:proofErr w:type="spellEnd"/>
      <w:r w:rsidRPr="00AB689A">
        <w:rPr>
          <w:color w:val="FF0000"/>
        </w:rPr>
        <w:t xml:space="preserve"> в специально отведенных местах.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  <w:rPr>
          <w:color w:val="FF0000"/>
        </w:rPr>
      </w:pPr>
      <w:r w:rsidRPr="00AB689A">
        <w:rPr>
          <w:color w:val="FF0000"/>
        </w:rPr>
        <w:t xml:space="preserve">     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</w:pPr>
      <w:r w:rsidRPr="00AB689A">
        <w:rPr>
          <w:highlight w:val="yellow"/>
        </w:rPr>
        <w:t>4</w:t>
      </w:r>
      <w:r w:rsidRPr="00AB689A">
        <w:t xml:space="preserve">.4 Учет животных ведется органом местного самоуправления в соответствии с порядком ведения </w:t>
      </w:r>
      <w:proofErr w:type="spellStart"/>
      <w:r w:rsidRPr="00AB689A">
        <w:t>похозяйственных</w:t>
      </w:r>
      <w:proofErr w:type="spellEnd"/>
      <w:r w:rsidRPr="00AB689A">
        <w:t xml:space="preserve"> книг.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</w:pPr>
      <w:r w:rsidRPr="00AB689A">
        <w:t>4.5. Для идентификации лошадей и крупного рогатого скота по решению органов местного самоуправления  осуществляется их мечение. Для мечения сельскохозяйственных животных используется любой доступный метод (</w:t>
      </w:r>
      <w:proofErr w:type="spellStart"/>
      <w:r w:rsidRPr="00AB689A">
        <w:t>таврение</w:t>
      </w:r>
      <w:proofErr w:type="spellEnd"/>
      <w:r w:rsidRPr="00AB689A">
        <w:t xml:space="preserve">, </w:t>
      </w:r>
      <w:proofErr w:type="spellStart"/>
      <w:r w:rsidRPr="00AB689A">
        <w:t>биркование</w:t>
      </w:r>
      <w:proofErr w:type="spellEnd"/>
      <w:r w:rsidRPr="00AB689A">
        <w:t xml:space="preserve">, </w:t>
      </w:r>
      <w:proofErr w:type="spellStart"/>
      <w:r w:rsidRPr="00AB689A">
        <w:t>чипирование</w:t>
      </w:r>
      <w:proofErr w:type="spellEnd"/>
      <w:r w:rsidRPr="00AB689A">
        <w:t>, татуировка, выжигание номеров на рогах и другие методы, обеспечивающие идентификацию)</w:t>
      </w:r>
      <w:bookmarkStart w:id="0" w:name="_GoBack"/>
      <w:bookmarkEnd w:id="0"/>
      <w:r w:rsidRPr="00AB689A">
        <w:t>.</w:t>
      </w:r>
    </w:p>
    <w:p w:rsidR="005D171B" w:rsidRPr="00AB689A" w:rsidRDefault="005D171B" w:rsidP="00553E9F">
      <w:pPr>
        <w:pStyle w:val="s1"/>
        <w:spacing w:before="0" w:beforeAutospacing="0" w:after="0" w:afterAutospacing="0"/>
        <w:jc w:val="both"/>
      </w:pPr>
    </w:p>
    <w:p w:rsidR="005D171B" w:rsidRPr="00AB689A" w:rsidRDefault="005D171B" w:rsidP="00717F78">
      <w:pPr>
        <w:pStyle w:val="ac"/>
        <w:tabs>
          <w:tab w:val="left" w:pos="2085"/>
        </w:tabs>
        <w:jc w:val="both"/>
      </w:pPr>
      <w:r w:rsidRPr="00AB689A">
        <w:tab/>
      </w:r>
    </w:p>
    <w:p w:rsidR="005D171B" w:rsidRPr="00AB689A" w:rsidRDefault="005D171B" w:rsidP="00B96B31">
      <w:pPr>
        <w:shd w:val="clear" w:color="auto" w:fill="FFFFFF"/>
        <w:ind w:firstLine="709"/>
        <w:jc w:val="center"/>
        <w:rPr>
          <w:sz w:val="24"/>
          <w:szCs w:val="24"/>
        </w:rPr>
      </w:pPr>
      <w:r w:rsidRPr="00AB689A">
        <w:rPr>
          <w:b/>
          <w:bCs/>
          <w:sz w:val="24"/>
          <w:szCs w:val="24"/>
        </w:rPr>
        <w:t>5. Прогон и выпас сельскохозяйственных животных</w:t>
      </w:r>
    </w:p>
    <w:p w:rsidR="005D171B" w:rsidRPr="00AB689A" w:rsidRDefault="005D171B" w:rsidP="001D1DD6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5.1. Прогон с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5D171B" w:rsidRPr="00AB689A" w:rsidRDefault="005D171B" w:rsidP="001D1DD6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5.2.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5D171B" w:rsidRPr="00AB689A" w:rsidRDefault="005D171B" w:rsidP="001D1DD6">
      <w:pPr>
        <w:ind w:firstLine="540"/>
        <w:jc w:val="both"/>
        <w:rPr>
          <w:sz w:val="24"/>
          <w:szCs w:val="24"/>
        </w:rPr>
      </w:pPr>
      <w:r w:rsidRPr="00AB689A">
        <w:rPr>
          <w:color w:val="000000"/>
          <w:spacing w:val="-6"/>
          <w:sz w:val="24"/>
          <w:szCs w:val="24"/>
        </w:rPr>
        <w:t>5.4.</w:t>
      </w:r>
      <w:r w:rsidRPr="00AB689A">
        <w:rPr>
          <w:color w:val="000000"/>
          <w:sz w:val="24"/>
          <w:szCs w:val="24"/>
        </w:rPr>
        <w:t xml:space="preserve"> </w:t>
      </w:r>
      <w:r w:rsidRPr="00AB689A">
        <w:rPr>
          <w:color w:val="000000"/>
          <w:spacing w:val="-1"/>
          <w:sz w:val="24"/>
          <w:szCs w:val="24"/>
        </w:rPr>
        <w:t xml:space="preserve">Сельскохозяйственные </w:t>
      </w:r>
      <w:proofErr w:type="gramStart"/>
      <w:r w:rsidRPr="00AB689A">
        <w:rPr>
          <w:color w:val="000000"/>
          <w:spacing w:val="-1"/>
          <w:sz w:val="24"/>
          <w:szCs w:val="24"/>
        </w:rPr>
        <w:t>животные</w:t>
      </w:r>
      <w:proofErr w:type="gramEnd"/>
      <w:r w:rsidRPr="00AB689A">
        <w:rPr>
          <w:color w:val="000000"/>
          <w:spacing w:val="-1"/>
          <w:sz w:val="24"/>
          <w:szCs w:val="24"/>
        </w:rPr>
        <w:t xml:space="preserve"> принадлежащие сельскохозяйственным предприяти</w:t>
      </w:r>
      <w:r w:rsidRPr="00AB689A">
        <w:rPr>
          <w:color w:val="000000"/>
          <w:spacing w:val="-1"/>
          <w:sz w:val="24"/>
          <w:szCs w:val="24"/>
        </w:rPr>
        <w:softHyphen/>
      </w:r>
      <w:r w:rsidRPr="00AB689A">
        <w:rPr>
          <w:color w:val="000000"/>
          <w:spacing w:val="1"/>
          <w:sz w:val="24"/>
          <w:szCs w:val="24"/>
        </w:rPr>
        <w:t>ям, крестьянско-фермерским хозяйствам, предпринимателям выпасаются на личных (пае</w:t>
      </w:r>
      <w:r w:rsidRPr="00AB689A">
        <w:rPr>
          <w:color w:val="000000"/>
          <w:sz w:val="24"/>
          <w:szCs w:val="24"/>
        </w:rPr>
        <w:t>вых) либо арендованных земельных участках.</w:t>
      </w:r>
    </w:p>
    <w:p w:rsidR="005D171B" w:rsidRPr="00AB689A" w:rsidRDefault="005D171B" w:rsidP="00BD01D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B689A">
        <w:rPr>
          <w:color w:val="000000"/>
          <w:sz w:val="24"/>
          <w:szCs w:val="24"/>
        </w:rPr>
        <w:t>Запрещается выпускать сельскохозяйственных животных для пастьбы без присмотра.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животных.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Табунщик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Владельцы обязаны своевременно выпускать животных с мест постоянного содержания, сдать табунщику. После пригона табуна - встречать животных с табуна, не допуская беспризорное нахождение животных. 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Запрещается выпускать на табун: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больных  животных, в том числе зараженных заразными болезнями;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животных, не прошедшие обязательные ветеринарные процедуры, в том числе прививки и вакцинации;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животных, не отученных от подсоса. При обнаружении таковых владелец </w:t>
      </w:r>
      <w:proofErr w:type="spellStart"/>
      <w:r w:rsidRPr="00AB689A">
        <w:rPr>
          <w:sz w:val="24"/>
          <w:szCs w:val="24"/>
        </w:rPr>
        <w:t>неотученного</w:t>
      </w:r>
      <w:proofErr w:type="spellEnd"/>
      <w:r w:rsidRPr="00AB689A">
        <w:rPr>
          <w:sz w:val="24"/>
          <w:szCs w:val="24"/>
        </w:rPr>
        <w:t xml:space="preserve"> животного возмещает ущерб от недополученного молока другим владельцам; 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Табунщик отвечает </w:t>
      </w:r>
      <w:proofErr w:type="gramStart"/>
      <w:r w:rsidRPr="00AB689A">
        <w:rPr>
          <w:sz w:val="24"/>
          <w:szCs w:val="24"/>
        </w:rPr>
        <w:t>за</w:t>
      </w:r>
      <w:proofErr w:type="gramEnd"/>
      <w:r w:rsidRPr="00AB689A">
        <w:rPr>
          <w:sz w:val="24"/>
          <w:szCs w:val="24"/>
        </w:rPr>
        <w:t>: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соблюдение очередности выпаса;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своевременный сбор и прогон табуна;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выбор безопасного маршрута прогона табуна до пастбища;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lastRenderedPageBreak/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за сохранность всего поголовья животных в табуне. Табунщик обязан следить и не допускать, чтобы животные не отбились от табуна во время перегона, выпаса. Не допускать фактов кражи животных с табуна. </w:t>
      </w:r>
      <w:proofErr w:type="gramStart"/>
      <w:r w:rsidRPr="00AB689A">
        <w:rPr>
          <w:sz w:val="24"/>
          <w:szCs w:val="24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AB689A">
        <w:rPr>
          <w:sz w:val="24"/>
          <w:szCs w:val="24"/>
        </w:rPr>
        <w:t xml:space="preserve"> При безнадежности к выздоровлению животного принять неотложные меры по забою животного. 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Запрещается выпас табуна: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около автомобильных дорог с интенсивным движением; 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на болотистых, топких местах;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на крутых горных, каменистых склонах;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около водоемов, имеющих крутые обрывы;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около (на) земельных участков (участках), обработанных ядохимикатами, удобрениями;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на охранных зонах нефтяных, насосных скважин, открытых нефтепроводов, автозаправок, трансформаторных </w:t>
      </w:r>
      <w:proofErr w:type="spellStart"/>
      <w:r w:rsidRPr="00AB689A">
        <w:rPr>
          <w:sz w:val="24"/>
          <w:szCs w:val="24"/>
        </w:rPr>
        <w:t>электроподстанций</w:t>
      </w:r>
      <w:proofErr w:type="spellEnd"/>
      <w:r w:rsidRPr="00AB689A">
        <w:rPr>
          <w:sz w:val="24"/>
          <w:szCs w:val="24"/>
        </w:rPr>
        <w:t>, линий электропередач высокого напряжения; на засеянных полях, плантациях, сенокосах и других сельхозугодиях;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в иных зонах при объявлении чрезвычайных ситуаций и особых режимов. 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Материальная ответственность табунщика за </w:t>
      </w:r>
      <w:proofErr w:type="gramStart"/>
      <w:r w:rsidRPr="00AB689A">
        <w:rPr>
          <w:sz w:val="24"/>
          <w:szCs w:val="24"/>
        </w:rPr>
        <w:t>ущерб, причиненный владельцу животного взыскивается</w:t>
      </w:r>
      <w:proofErr w:type="gramEnd"/>
      <w:r w:rsidRPr="00AB689A">
        <w:rPr>
          <w:sz w:val="24"/>
          <w:szCs w:val="24"/>
        </w:rPr>
        <w:t xml:space="preserve"> при нарушении настоящих Правил. Размер материального ущерба определяется исходя из рыночной стоимости животного, </w:t>
      </w:r>
      <w:proofErr w:type="gramStart"/>
      <w:r w:rsidRPr="00AB689A">
        <w:rPr>
          <w:sz w:val="24"/>
          <w:szCs w:val="24"/>
        </w:rPr>
        <w:t>действующих</w:t>
      </w:r>
      <w:proofErr w:type="gramEnd"/>
      <w:r w:rsidRPr="00AB689A">
        <w:rPr>
          <w:sz w:val="24"/>
          <w:szCs w:val="24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пересматривается.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</w:p>
    <w:p w:rsidR="005D171B" w:rsidRPr="00AB689A" w:rsidRDefault="005D171B" w:rsidP="00BD01D4">
      <w:pPr>
        <w:ind w:firstLine="540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  <w:shd w:val="clear" w:color="auto" w:fill="FFFFFF"/>
        </w:rPr>
        <w:t xml:space="preserve">Несовершеннолетние </w:t>
      </w:r>
      <w:r w:rsidRPr="00AB689A">
        <w:rPr>
          <w:color w:val="FF0000"/>
          <w:sz w:val="24"/>
          <w:szCs w:val="24"/>
        </w:rPr>
        <w:t>табунщики</w:t>
      </w:r>
      <w:r w:rsidRPr="00AB689A">
        <w:rPr>
          <w:color w:val="FF0000"/>
          <w:sz w:val="24"/>
          <w:szCs w:val="24"/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AB689A">
        <w:rPr>
          <w:color w:val="FF0000"/>
          <w:sz w:val="24"/>
          <w:szCs w:val="24"/>
        </w:rPr>
        <w:t xml:space="preserve"> за ущерб (вред), причиненный владельцу животного.</w:t>
      </w:r>
      <w:r w:rsidRPr="00AB689A">
        <w:rPr>
          <w:color w:val="FF0000"/>
          <w:sz w:val="24"/>
          <w:szCs w:val="24"/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Табунщик освобождается от материальной ответственности, если ущерб причинен не по его вине, в том числе: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при нарушении условий </w:t>
      </w:r>
      <w:r w:rsidRPr="00AB689A">
        <w:rPr>
          <w:color w:val="FF0000"/>
          <w:spacing w:val="2"/>
          <w:sz w:val="24"/>
          <w:szCs w:val="24"/>
        </w:rPr>
        <w:t>настоящего Порядка</w:t>
      </w:r>
      <w:r w:rsidRPr="00AB689A">
        <w:rPr>
          <w:sz w:val="24"/>
          <w:szCs w:val="24"/>
        </w:rPr>
        <w:t xml:space="preserve"> владельцами животных, когда причиной причинения ущерба явилось данное нарушение;</w:t>
      </w:r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при причинении травмы животному другим животным, кроме: собак, прибившихся к табуну лошадей и других животных. </w:t>
      </w:r>
      <w:proofErr w:type="gramStart"/>
      <w:r w:rsidRPr="00AB689A">
        <w:rPr>
          <w:sz w:val="24"/>
          <w:szCs w:val="24"/>
        </w:rPr>
        <w:t>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  <w:proofErr w:type="gramEnd"/>
    </w:p>
    <w:p w:rsidR="005D171B" w:rsidRPr="00AB689A" w:rsidRDefault="005D171B" w:rsidP="00BD01D4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при получении травмы животным вследствие неосторожного поведения самого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5D171B" w:rsidRPr="00AB689A" w:rsidRDefault="005D171B" w:rsidP="000C1A4D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при получении травмы животным вследствие перехода скрытых форм протекания болезней в активные формы.</w:t>
      </w:r>
    </w:p>
    <w:p w:rsidR="005D171B" w:rsidRPr="00AB689A" w:rsidRDefault="005D171B" w:rsidP="000C1A4D">
      <w:pPr>
        <w:ind w:firstLine="540"/>
        <w:jc w:val="both"/>
        <w:rPr>
          <w:sz w:val="24"/>
          <w:szCs w:val="24"/>
        </w:rPr>
      </w:pPr>
    </w:p>
    <w:p w:rsidR="005D171B" w:rsidRPr="00AB689A" w:rsidRDefault="005D171B" w:rsidP="00B96B31">
      <w:pPr>
        <w:shd w:val="clear" w:color="auto" w:fill="FFFFFF"/>
        <w:ind w:firstLine="709"/>
        <w:jc w:val="center"/>
        <w:rPr>
          <w:b/>
          <w:bCs/>
          <w:color w:val="FF0000"/>
          <w:spacing w:val="2"/>
          <w:sz w:val="24"/>
          <w:szCs w:val="24"/>
        </w:rPr>
      </w:pPr>
      <w:r w:rsidRPr="00AB689A">
        <w:rPr>
          <w:b/>
          <w:bCs/>
          <w:color w:val="FF0000"/>
          <w:spacing w:val="-8"/>
          <w:sz w:val="24"/>
          <w:szCs w:val="24"/>
        </w:rPr>
        <w:lastRenderedPageBreak/>
        <w:t>6.</w:t>
      </w:r>
      <w:r w:rsidRPr="00AB689A">
        <w:rPr>
          <w:b/>
          <w:bCs/>
          <w:color w:val="FF0000"/>
          <w:sz w:val="24"/>
          <w:szCs w:val="24"/>
        </w:rPr>
        <w:t xml:space="preserve"> Действия (бездействие), расценивающиеся как нарушение правил содержания, про</w:t>
      </w:r>
      <w:r w:rsidRPr="00AB689A">
        <w:rPr>
          <w:b/>
          <w:bCs/>
          <w:color w:val="FF0000"/>
          <w:spacing w:val="2"/>
          <w:sz w:val="24"/>
          <w:szCs w:val="24"/>
        </w:rPr>
        <w:t>гона и выпаса сельскохозяйственных животных.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> 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pacing w:val="1"/>
          <w:sz w:val="24"/>
          <w:szCs w:val="24"/>
        </w:rPr>
        <w:t>6.1. Нарушением</w:t>
      </w:r>
      <w:r w:rsidRPr="00AB689A">
        <w:rPr>
          <w:sz w:val="24"/>
          <w:szCs w:val="24"/>
        </w:rPr>
        <w:t xml:space="preserve"> Порядка</w:t>
      </w:r>
      <w:r w:rsidRPr="00AB689A">
        <w:rPr>
          <w:color w:val="FF0000"/>
          <w:spacing w:val="1"/>
          <w:sz w:val="24"/>
          <w:szCs w:val="24"/>
        </w:rPr>
        <w:t xml:space="preserve"> содержания, прогона и выпаса являются следующие </w:t>
      </w:r>
      <w:r w:rsidRPr="00AB689A">
        <w:rPr>
          <w:color w:val="FF0000"/>
          <w:sz w:val="24"/>
          <w:szCs w:val="24"/>
        </w:rPr>
        <w:t>действия (бездействия):</w:t>
      </w:r>
    </w:p>
    <w:p w:rsidR="005D171B" w:rsidRPr="00AB689A" w:rsidRDefault="005D171B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FF0000"/>
          <w:spacing w:val="-3"/>
          <w:sz w:val="24"/>
          <w:szCs w:val="24"/>
        </w:rPr>
      </w:pPr>
      <w:r w:rsidRPr="00AB689A">
        <w:rPr>
          <w:color w:val="FF0000"/>
          <w:sz w:val="24"/>
          <w:szCs w:val="24"/>
        </w:rPr>
        <w:t>отклонение от установленного маршрута при прогоне сельскохозяйственных живот</w:t>
      </w:r>
      <w:r w:rsidRPr="00AB689A">
        <w:rPr>
          <w:color w:val="FF0000"/>
          <w:spacing w:val="-3"/>
          <w:sz w:val="24"/>
          <w:szCs w:val="24"/>
        </w:rPr>
        <w:t>ных;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pacing w:val="-1"/>
          <w:sz w:val="24"/>
          <w:szCs w:val="24"/>
        </w:rPr>
        <w:t>2) оставление без присмотра сельскохозяйственных животных при осуществлении про</w:t>
      </w:r>
      <w:r w:rsidRPr="00AB689A">
        <w:rPr>
          <w:color w:val="FF0000"/>
          <w:sz w:val="24"/>
          <w:szCs w:val="24"/>
        </w:rPr>
        <w:t>гона и выпаса;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pacing w:val="1"/>
          <w:sz w:val="24"/>
          <w:szCs w:val="24"/>
        </w:rPr>
      </w:pPr>
      <w:r w:rsidRPr="00AB689A">
        <w:rPr>
          <w:color w:val="FF0000"/>
          <w:spacing w:val="1"/>
          <w:sz w:val="24"/>
          <w:szCs w:val="24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5D171B" w:rsidRPr="00AB689A" w:rsidRDefault="005D171B" w:rsidP="00B96B31">
      <w:pPr>
        <w:shd w:val="clear" w:color="auto" w:fill="FFFFFF"/>
        <w:ind w:left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pacing w:val="-1"/>
          <w:sz w:val="24"/>
          <w:szCs w:val="24"/>
        </w:rPr>
        <w:t>4) выпас сельскохозяйственных животных на землях сельскохозяйственного назначе</w:t>
      </w:r>
      <w:r w:rsidRPr="00AB689A">
        <w:rPr>
          <w:color w:val="FF0000"/>
          <w:sz w:val="24"/>
          <w:szCs w:val="24"/>
        </w:rPr>
        <w:t>ния, не предназначенных под пастбища;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pacing w:val="3"/>
          <w:sz w:val="24"/>
          <w:szCs w:val="24"/>
        </w:rPr>
      </w:pPr>
      <w:r w:rsidRPr="00AB689A">
        <w:rPr>
          <w:color w:val="FF0000"/>
          <w:spacing w:val="-9"/>
          <w:sz w:val="24"/>
          <w:szCs w:val="24"/>
        </w:rPr>
        <w:t>5)</w:t>
      </w:r>
      <w:r w:rsidRPr="00AB689A">
        <w:rPr>
          <w:color w:val="FF0000"/>
          <w:sz w:val="24"/>
          <w:szCs w:val="24"/>
        </w:rPr>
        <w:t xml:space="preserve"> о</w:t>
      </w:r>
      <w:r w:rsidRPr="00AB689A">
        <w:rPr>
          <w:color w:val="FF0000"/>
          <w:spacing w:val="2"/>
          <w:sz w:val="24"/>
          <w:szCs w:val="24"/>
        </w:rPr>
        <w:t xml:space="preserve">тказ от проведения обязательных профилактических мероприятий: (исследование, </w:t>
      </w:r>
      <w:r w:rsidRPr="00AB689A">
        <w:rPr>
          <w:color w:val="FF0000"/>
          <w:spacing w:val="3"/>
          <w:sz w:val="24"/>
          <w:szCs w:val="24"/>
        </w:rPr>
        <w:t>иммунизация животных) и нарушение сроков их проведения.</w:t>
      </w:r>
    </w:p>
    <w:p w:rsidR="005D171B" w:rsidRPr="00AB689A" w:rsidRDefault="005D171B" w:rsidP="00614BE0">
      <w:pPr>
        <w:ind w:firstLine="540"/>
        <w:jc w:val="both"/>
        <w:rPr>
          <w:color w:val="FF0000"/>
          <w:sz w:val="24"/>
          <w:szCs w:val="24"/>
        </w:rPr>
      </w:pPr>
      <w:r w:rsidRPr="00AB689A">
        <w:rPr>
          <w:sz w:val="24"/>
          <w:szCs w:val="24"/>
        </w:rPr>
        <w:t xml:space="preserve"> </w:t>
      </w:r>
      <w:r w:rsidRPr="00AB689A">
        <w:rPr>
          <w:color w:val="FF0000"/>
          <w:sz w:val="24"/>
          <w:szCs w:val="24"/>
        </w:rPr>
        <w:t xml:space="preserve">6.2.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настоящего Порядка,  по отношению к владельцу животного регулируется нормами  Гражданского кодекса Российской Федерации 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</w:p>
    <w:p w:rsidR="005D171B" w:rsidRPr="00AB689A" w:rsidRDefault="005D171B" w:rsidP="00B96B3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171B" w:rsidRPr="00AB689A" w:rsidRDefault="005D171B" w:rsidP="00DD252E">
      <w:pPr>
        <w:shd w:val="clear" w:color="auto" w:fill="FFFFFF"/>
        <w:ind w:firstLine="709"/>
        <w:jc w:val="center"/>
        <w:rPr>
          <w:sz w:val="24"/>
          <w:szCs w:val="24"/>
        </w:rPr>
      </w:pPr>
      <w:r w:rsidRPr="00AB689A">
        <w:rPr>
          <w:b/>
          <w:bCs/>
          <w:sz w:val="24"/>
          <w:szCs w:val="24"/>
        </w:rPr>
        <w:t>7. Безнадзорные животные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Российской Федерации и настоящим Порядком.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7.2. Безнадзорные животные задерживаются и содержатся в местах, определенных решением главы сельского поселения.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7.6.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7.7.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lastRenderedPageBreak/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5D171B" w:rsidRPr="00AB689A" w:rsidRDefault="005D171B" w:rsidP="00DD252E">
      <w:pPr>
        <w:ind w:firstLine="540"/>
        <w:jc w:val="both"/>
        <w:rPr>
          <w:sz w:val="24"/>
          <w:szCs w:val="24"/>
        </w:rPr>
      </w:pPr>
      <w:r w:rsidRPr="00AB689A">
        <w:rPr>
          <w:sz w:val="24"/>
          <w:szCs w:val="24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5D171B" w:rsidRPr="00AB689A" w:rsidRDefault="005D171B" w:rsidP="00B96B31">
      <w:pPr>
        <w:shd w:val="clear" w:color="auto" w:fill="FFFFFF"/>
        <w:ind w:firstLine="709"/>
        <w:jc w:val="center"/>
        <w:rPr>
          <w:b/>
          <w:bCs/>
          <w:color w:val="FF0000"/>
          <w:sz w:val="24"/>
          <w:szCs w:val="24"/>
        </w:rPr>
      </w:pPr>
    </w:p>
    <w:p w:rsidR="005D171B" w:rsidRPr="00AB689A" w:rsidRDefault="005D171B" w:rsidP="00B96B31">
      <w:pPr>
        <w:shd w:val="clear" w:color="auto" w:fill="FFFFFF"/>
        <w:ind w:firstLine="709"/>
        <w:jc w:val="center"/>
        <w:rPr>
          <w:color w:val="FF0000"/>
          <w:sz w:val="24"/>
          <w:szCs w:val="24"/>
        </w:rPr>
      </w:pPr>
      <w:r w:rsidRPr="00AB689A">
        <w:rPr>
          <w:b/>
          <w:bCs/>
          <w:color w:val="FF0000"/>
          <w:sz w:val="24"/>
          <w:szCs w:val="24"/>
        </w:rPr>
        <w:t>8. Ответственность владельцев животных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pacing w:val="-6"/>
          <w:sz w:val="24"/>
          <w:szCs w:val="24"/>
        </w:rPr>
        <w:t xml:space="preserve">8.1. </w:t>
      </w:r>
      <w:r w:rsidRPr="00AB689A">
        <w:rPr>
          <w:color w:val="FF0000"/>
          <w:spacing w:val="2"/>
          <w:sz w:val="24"/>
          <w:szCs w:val="24"/>
        </w:rPr>
        <w:t>Предприятия, учреждения, организации и граждане обязаны соблюдать требования настоящего Порядка</w:t>
      </w:r>
      <w:r w:rsidRPr="00AB689A">
        <w:rPr>
          <w:color w:val="FF0000"/>
          <w:spacing w:val="1"/>
          <w:sz w:val="24"/>
          <w:szCs w:val="24"/>
        </w:rPr>
        <w:t>, своевременно и в полном объеме реагировать на требования уполномочен</w:t>
      </w:r>
      <w:r w:rsidRPr="00AB689A">
        <w:rPr>
          <w:color w:val="FF0000"/>
          <w:sz w:val="24"/>
          <w:szCs w:val="24"/>
        </w:rPr>
        <w:t xml:space="preserve">ных лиц во избежание появления животных на посевных площадях и вблизи </w:t>
      </w:r>
      <w:r w:rsidRPr="00AB689A">
        <w:rPr>
          <w:color w:val="FF0000"/>
          <w:spacing w:val="1"/>
          <w:sz w:val="24"/>
          <w:szCs w:val="24"/>
        </w:rPr>
        <w:t>их, в жилой зоне, в местах общего пользования, не допускать порчи зеленых насаждений.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pacing w:val="1"/>
          <w:sz w:val="24"/>
          <w:szCs w:val="24"/>
        </w:rPr>
      </w:pPr>
      <w:r w:rsidRPr="00AB689A">
        <w:rPr>
          <w:color w:val="FF0000"/>
          <w:spacing w:val="3"/>
          <w:sz w:val="24"/>
          <w:szCs w:val="24"/>
        </w:rPr>
        <w:t>Предприятия, учреждения, организации и граждане несут административную ответст</w:t>
      </w:r>
      <w:r w:rsidRPr="00AB689A">
        <w:rPr>
          <w:color w:val="FF0000"/>
          <w:sz w:val="24"/>
          <w:szCs w:val="24"/>
        </w:rPr>
        <w:t xml:space="preserve">венность за нарушение </w:t>
      </w:r>
      <w:r w:rsidRPr="00AB689A">
        <w:rPr>
          <w:sz w:val="24"/>
          <w:szCs w:val="24"/>
        </w:rPr>
        <w:t xml:space="preserve">настоящего Порядка </w:t>
      </w:r>
      <w:r w:rsidRPr="00AB689A">
        <w:rPr>
          <w:color w:val="FF0000"/>
          <w:sz w:val="24"/>
          <w:szCs w:val="24"/>
        </w:rPr>
        <w:t>в соответствии с Кодексом Республики Башкортостан «О</w:t>
      </w:r>
      <w:r w:rsidRPr="00AB689A">
        <w:rPr>
          <w:color w:val="FF0000"/>
          <w:spacing w:val="1"/>
          <w:sz w:val="24"/>
          <w:szCs w:val="24"/>
        </w:rPr>
        <w:t>б административных правонарушениях».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pacing w:val="1"/>
          <w:sz w:val="24"/>
          <w:szCs w:val="24"/>
        </w:rPr>
        <w:t xml:space="preserve">8.2. За нарушение </w:t>
      </w:r>
      <w:r w:rsidRPr="00AB689A">
        <w:rPr>
          <w:color w:val="FF0000"/>
          <w:spacing w:val="2"/>
          <w:sz w:val="24"/>
          <w:szCs w:val="24"/>
        </w:rPr>
        <w:t>настоящего Порядка</w:t>
      </w:r>
      <w:r w:rsidRPr="00AB689A">
        <w:rPr>
          <w:color w:val="FF0000"/>
          <w:spacing w:val="1"/>
          <w:sz w:val="24"/>
          <w:szCs w:val="24"/>
        </w:rPr>
        <w:t>, в соответствии со ст. 7.3 Кодекса Республики Башкортостан от 23 июня 2011 года № 413-з</w:t>
      </w:r>
      <w:r w:rsidRPr="00AB689A">
        <w:rPr>
          <w:color w:val="FF0000"/>
          <w:spacing w:val="2"/>
          <w:sz w:val="24"/>
          <w:szCs w:val="24"/>
        </w:rPr>
        <w:t xml:space="preserve"> «Об административных правонарушениях» </w:t>
      </w:r>
      <w:r w:rsidRPr="00AB689A">
        <w:rPr>
          <w:color w:val="FF0000"/>
          <w:spacing w:val="1"/>
          <w:sz w:val="24"/>
          <w:szCs w:val="24"/>
        </w:rPr>
        <w:t xml:space="preserve">должностное лицо Сельского поселения вправе составить на владельца </w:t>
      </w:r>
      <w:r w:rsidRPr="00AB689A">
        <w:rPr>
          <w:color w:val="FF0000"/>
          <w:sz w:val="24"/>
          <w:szCs w:val="24"/>
        </w:rPr>
        <w:t xml:space="preserve">животного административный протокол с </w:t>
      </w:r>
      <w:r w:rsidRPr="00AB689A">
        <w:rPr>
          <w:color w:val="FF0000"/>
          <w:spacing w:val="1"/>
          <w:sz w:val="24"/>
          <w:szCs w:val="24"/>
        </w:rPr>
        <w:t>последующей передачей собранного материала в административную комиссию для рас</w:t>
      </w:r>
      <w:r w:rsidRPr="00AB689A">
        <w:rPr>
          <w:color w:val="FF0000"/>
          <w:sz w:val="24"/>
          <w:szCs w:val="24"/>
        </w:rPr>
        <w:t>смотрения.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pacing w:val="1"/>
          <w:sz w:val="24"/>
          <w:szCs w:val="24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AB689A">
        <w:rPr>
          <w:color w:val="FF0000"/>
          <w:sz w:val="24"/>
          <w:szCs w:val="24"/>
        </w:rPr>
        <w:t xml:space="preserve">дельца), так и акт приема-передачи при выдаче гражданам животного из места содержания. </w:t>
      </w:r>
    </w:p>
    <w:p w:rsidR="005D171B" w:rsidRPr="00AB689A" w:rsidRDefault="005D171B" w:rsidP="00B96B31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AB689A">
        <w:rPr>
          <w:color w:val="FF0000"/>
          <w:spacing w:val="1"/>
          <w:sz w:val="24"/>
          <w:szCs w:val="24"/>
        </w:rPr>
        <w:t>8.3. В случае причинения безнадзорным животным материального ущерба в результате по</w:t>
      </w:r>
      <w:r w:rsidRPr="00AB689A">
        <w:rPr>
          <w:color w:val="FF0000"/>
          <w:sz w:val="24"/>
          <w:szCs w:val="24"/>
        </w:rPr>
        <w:t xml:space="preserve">травы, </w:t>
      </w:r>
      <w:proofErr w:type="spellStart"/>
      <w:r w:rsidRPr="00AB689A">
        <w:rPr>
          <w:color w:val="FF0000"/>
          <w:sz w:val="24"/>
          <w:szCs w:val="24"/>
        </w:rPr>
        <w:t>вытаптывания</w:t>
      </w:r>
      <w:proofErr w:type="spellEnd"/>
      <w:r w:rsidRPr="00AB689A">
        <w:rPr>
          <w:color w:val="FF0000"/>
          <w:sz w:val="24"/>
          <w:szCs w:val="24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5D171B" w:rsidRPr="00AB689A" w:rsidRDefault="005D171B" w:rsidP="00B96B31">
      <w:pPr>
        <w:jc w:val="both"/>
        <w:rPr>
          <w:sz w:val="24"/>
          <w:szCs w:val="24"/>
        </w:rPr>
      </w:pPr>
    </w:p>
    <w:p w:rsidR="005D171B" w:rsidRPr="00AB689A" w:rsidRDefault="005D171B" w:rsidP="00B96B31">
      <w:pPr>
        <w:jc w:val="center"/>
        <w:rPr>
          <w:b/>
          <w:bCs/>
          <w:color w:val="FF0000"/>
          <w:sz w:val="24"/>
          <w:szCs w:val="24"/>
        </w:rPr>
      </w:pPr>
      <w:r w:rsidRPr="00AB689A">
        <w:rPr>
          <w:b/>
          <w:bCs/>
          <w:color w:val="FF0000"/>
          <w:sz w:val="24"/>
          <w:szCs w:val="24"/>
        </w:rPr>
        <w:t xml:space="preserve">9. </w:t>
      </w:r>
      <w:proofErr w:type="gramStart"/>
      <w:r w:rsidRPr="00AB689A">
        <w:rPr>
          <w:b/>
          <w:bCs/>
          <w:color w:val="FF0000"/>
          <w:sz w:val="24"/>
          <w:szCs w:val="24"/>
        </w:rPr>
        <w:t>Контроль за</w:t>
      </w:r>
      <w:proofErr w:type="gramEnd"/>
      <w:r w:rsidRPr="00AB689A">
        <w:rPr>
          <w:b/>
          <w:bCs/>
          <w:color w:val="FF0000"/>
          <w:sz w:val="24"/>
          <w:szCs w:val="24"/>
        </w:rPr>
        <w:t xml:space="preserve"> соблюдением </w:t>
      </w:r>
      <w:r w:rsidRPr="00AB689A">
        <w:rPr>
          <w:color w:val="FF0000"/>
          <w:spacing w:val="2"/>
          <w:sz w:val="24"/>
          <w:szCs w:val="24"/>
        </w:rPr>
        <w:t>настоящего Порядка</w:t>
      </w:r>
    </w:p>
    <w:p w:rsidR="005D171B" w:rsidRPr="00AB689A" w:rsidRDefault="005D171B" w:rsidP="00B96B31">
      <w:pPr>
        <w:jc w:val="center"/>
        <w:rPr>
          <w:b/>
          <w:bCs/>
          <w:color w:val="FF0000"/>
          <w:sz w:val="24"/>
          <w:szCs w:val="24"/>
        </w:rPr>
      </w:pPr>
    </w:p>
    <w:p w:rsidR="005D171B" w:rsidRPr="00AB689A" w:rsidRDefault="005D171B" w:rsidP="00B96B31">
      <w:pPr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 xml:space="preserve">9.1. Глава  сельского поселения осуществляет </w:t>
      </w:r>
      <w:proofErr w:type="gramStart"/>
      <w:r w:rsidRPr="00AB689A">
        <w:rPr>
          <w:color w:val="FF0000"/>
          <w:sz w:val="24"/>
          <w:szCs w:val="24"/>
        </w:rPr>
        <w:t>контроль за</w:t>
      </w:r>
      <w:proofErr w:type="gramEnd"/>
      <w:r w:rsidRPr="00AB689A">
        <w:rPr>
          <w:color w:val="FF0000"/>
          <w:sz w:val="24"/>
          <w:szCs w:val="24"/>
        </w:rPr>
        <w:t xml:space="preserve"> соблюдением «Порядка содержания,  выпаса и прогона сельскохозяйственных животных», по заявлениям граждан проводит проверку соблюдения «Порядка содержания,  выпаса и прогона сельскохозяйственных животных» на территории сельского поселения и, в случаи несоблюдения Порядка, составляет протокол об административном правонарушении.  </w:t>
      </w:r>
    </w:p>
    <w:p w:rsidR="005D171B" w:rsidRPr="00AB689A" w:rsidRDefault="005D171B" w:rsidP="00B96B31">
      <w:pPr>
        <w:jc w:val="both"/>
        <w:rPr>
          <w:sz w:val="24"/>
          <w:szCs w:val="24"/>
        </w:rPr>
      </w:pPr>
    </w:p>
    <w:p w:rsidR="005D171B" w:rsidRPr="00AB689A" w:rsidRDefault="005D171B" w:rsidP="00B96B31">
      <w:pPr>
        <w:jc w:val="center"/>
        <w:rPr>
          <w:b/>
          <w:bCs/>
          <w:color w:val="FF0000"/>
          <w:sz w:val="24"/>
          <w:szCs w:val="24"/>
        </w:rPr>
      </w:pPr>
      <w:r w:rsidRPr="00AB689A">
        <w:rPr>
          <w:b/>
          <w:bCs/>
          <w:color w:val="FF0000"/>
          <w:sz w:val="24"/>
          <w:szCs w:val="24"/>
        </w:rPr>
        <w:t>10. Заключение</w:t>
      </w:r>
    </w:p>
    <w:p w:rsidR="005D171B" w:rsidRPr="00AB689A" w:rsidRDefault="005D171B" w:rsidP="00B96B31">
      <w:pPr>
        <w:jc w:val="center"/>
        <w:rPr>
          <w:b/>
          <w:bCs/>
          <w:color w:val="FF0000"/>
          <w:sz w:val="24"/>
          <w:szCs w:val="24"/>
        </w:rPr>
      </w:pPr>
    </w:p>
    <w:p w:rsidR="005D171B" w:rsidRPr="00AB689A" w:rsidRDefault="005D171B" w:rsidP="00B96B31">
      <w:pPr>
        <w:jc w:val="both"/>
        <w:rPr>
          <w:color w:val="FF0000"/>
          <w:sz w:val="24"/>
          <w:szCs w:val="24"/>
        </w:rPr>
      </w:pPr>
      <w:r w:rsidRPr="00AB689A">
        <w:rPr>
          <w:color w:val="FF0000"/>
          <w:sz w:val="24"/>
          <w:szCs w:val="24"/>
        </w:rPr>
        <w:t xml:space="preserve">10.1. Настоящий муниципальный нормативный правовой акт сельского поселения Семилетовский  сельсовет вступает в силу с момента его обнародования. </w:t>
      </w:r>
    </w:p>
    <w:p w:rsidR="005D171B" w:rsidRPr="00AB689A" w:rsidRDefault="005D171B" w:rsidP="00B96B31">
      <w:pPr>
        <w:rPr>
          <w:color w:val="FF0000"/>
          <w:sz w:val="24"/>
          <w:szCs w:val="24"/>
        </w:rPr>
      </w:pPr>
    </w:p>
    <w:p w:rsidR="005D171B" w:rsidRPr="004506FD" w:rsidRDefault="005D171B" w:rsidP="004506FD">
      <w:pPr>
        <w:jc w:val="center"/>
        <w:outlineLvl w:val="0"/>
        <w:rPr>
          <w:caps/>
          <w:sz w:val="24"/>
          <w:szCs w:val="24"/>
        </w:rPr>
      </w:pPr>
    </w:p>
    <w:p w:rsidR="005D171B" w:rsidRPr="004506FD" w:rsidRDefault="005D171B" w:rsidP="004506FD">
      <w:pPr>
        <w:jc w:val="center"/>
        <w:outlineLvl w:val="0"/>
        <w:rPr>
          <w:caps/>
          <w:sz w:val="24"/>
          <w:szCs w:val="24"/>
        </w:rPr>
      </w:pPr>
      <w:r w:rsidRPr="004506FD">
        <w:rPr>
          <w:caps/>
          <w:sz w:val="24"/>
          <w:szCs w:val="24"/>
        </w:rPr>
        <w:t>Совет</w:t>
      </w:r>
    </w:p>
    <w:p w:rsidR="005D171B" w:rsidRPr="004506FD" w:rsidRDefault="005D171B" w:rsidP="004506FD">
      <w:pPr>
        <w:jc w:val="center"/>
        <w:rPr>
          <w:sz w:val="24"/>
          <w:szCs w:val="24"/>
        </w:rPr>
      </w:pPr>
      <w:r w:rsidRPr="004506FD">
        <w:rPr>
          <w:sz w:val="24"/>
          <w:szCs w:val="24"/>
        </w:rPr>
        <w:lastRenderedPageBreak/>
        <w:t>сельского поселения Семилетовский сельсовет муниципального района Дюртюлинский район Республики Башкортостан</w:t>
      </w:r>
    </w:p>
    <w:p w:rsidR="005D171B" w:rsidRPr="004506FD" w:rsidRDefault="005D171B" w:rsidP="004506FD">
      <w:pPr>
        <w:jc w:val="center"/>
        <w:rPr>
          <w:sz w:val="24"/>
          <w:szCs w:val="24"/>
        </w:rPr>
      </w:pPr>
      <w:r w:rsidRPr="004506FD">
        <w:rPr>
          <w:sz w:val="24"/>
          <w:szCs w:val="24"/>
        </w:rPr>
        <w:t>ул</w:t>
      </w:r>
      <w:proofErr w:type="gramStart"/>
      <w:r w:rsidRPr="004506FD">
        <w:rPr>
          <w:sz w:val="24"/>
          <w:szCs w:val="24"/>
        </w:rPr>
        <w:t>.Л</w:t>
      </w:r>
      <w:proofErr w:type="gramEnd"/>
      <w:r w:rsidRPr="004506FD">
        <w:rPr>
          <w:sz w:val="24"/>
          <w:szCs w:val="24"/>
        </w:rPr>
        <w:t>енина, 10 с.Семилетка Дюртюлинского района РБ,</w:t>
      </w:r>
    </w:p>
    <w:p w:rsidR="005D171B" w:rsidRPr="004506FD" w:rsidRDefault="005D171B" w:rsidP="004506FD">
      <w:pPr>
        <w:jc w:val="center"/>
        <w:rPr>
          <w:sz w:val="24"/>
          <w:szCs w:val="24"/>
        </w:rPr>
      </w:pPr>
      <w:r w:rsidRPr="004506FD">
        <w:rPr>
          <w:sz w:val="24"/>
          <w:szCs w:val="24"/>
        </w:rPr>
        <w:t>тел. 42-5-32, 42-8-20</w:t>
      </w:r>
    </w:p>
    <w:p w:rsidR="005D171B" w:rsidRPr="004506FD" w:rsidRDefault="005D171B" w:rsidP="004506FD">
      <w:pPr>
        <w:jc w:val="both"/>
        <w:rPr>
          <w:sz w:val="24"/>
          <w:szCs w:val="24"/>
        </w:rPr>
      </w:pPr>
    </w:p>
    <w:p w:rsidR="005D171B" w:rsidRPr="004506FD" w:rsidRDefault="005D171B" w:rsidP="004506FD">
      <w:pPr>
        <w:jc w:val="center"/>
        <w:outlineLvl w:val="0"/>
        <w:rPr>
          <w:sz w:val="24"/>
          <w:szCs w:val="24"/>
        </w:rPr>
      </w:pPr>
      <w:r w:rsidRPr="004506FD">
        <w:rPr>
          <w:sz w:val="24"/>
          <w:szCs w:val="24"/>
        </w:rPr>
        <w:t>Заключение</w:t>
      </w:r>
    </w:p>
    <w:p w:rsidR="005D171B" w:rsidRPr="004506FD" w:rsidRDefault="005D171B" w:rsidP="004506FD">
      <w:pPr>
        <w:jc w:val="center"/>
        <w:rPr>
          <w:sz w:val="24"/>
          <w:szCs w:val="24"/>
        </w:rPr>
      </w:pPr>
      <w:r w:rsidRPr="004506FD">
        <w:rPr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4506FD">
        <w:rPr>
          <w:sz w:val="24"/>
          <w:szCs w:val="24"/>
        </w:rPr>
        <w:t>коррупциогенность</w:t>
      </w:r>
      <w:proofErr w:type="spellEnd"/>
    </w:p>
    <w:p w:rsidR="005D171B" w:rsidRPr="004506FD" w:rsidRDefault="005D171B" w:rsidP="004506FD">
      <w:pPr>
        <w:jc w:val="center"/>
        <w:rPr>
          <w:sz w:val="24"/>
          <w:szCs w:val="24"/>
        </w:rPr>
      </w:pPr>
    </w:p>
    <w:p w:rsidR="005D171B" w:rsidRPr="004506FD" w:rsidRDefault="005D171B" w:rsidP="004506FD">
      <w:pPr>
        <w:jc w:val="both"/>
        <w:rPr>
          <w:sz w:val="24"/>
          <w:szCs w:val="24"/>
        </w:rPr>
      </w:pPr>
      <w:r w:rsidRPr="004506FD">
        <w:rPr>
          <w:sz w:val="24"/>
          <w:szCs w:val="24"/>
        </w:rPr>
        <w:t>от «___» ___________ 20___ г.                                                         №_________</w:t>
      </w:r>
    </w:p>
    <w:p w:rsidR="005D171B" w:rsidRPr="004506FD" w:rsidRDefault="005D171B" w:rsidP="004506FD">
      <w:pPr>
        <w:tabs>
          <w:tab w:val="left" w:pos="2700"/>
        </w:tabs>
        <w:jc w:val="both"/>
        <w:rPr>
          <w:sz w:val="24"/>
          <w:szCs w:val="24"/>
        </w:rPr>
      </w:pPr>
    </w:p>
    <w:p w:rsidR="005D171B" w:rsidRPr="004506FD" w:rsidRDefault="005D171B" w:rsidP="004506FD">
      <w:pPr>
        <w:tabs>
          <w:tab w:val="left" w:pos="2700"/>
        </w:tabs>
        <w:jc w:val="both"/>
        <w:rPr>
          <w:b/>
          <w:bCs/>
          <w:sz w:val="24"/>
          <w:szCs w:val="24"/>
        </w:rPr>
      </w:pPr>
      <w:r w:rsidRPr="004506FD">
        <w:rPr>
          <w:sz w:val="24"/>
          <w:szCs w:val="24"/>
        </w:rPr>
        <w:t xml:space="preserve">               </w:t>
      </w:r>
      <w:proofErr w:type="gramStart"/>
      <w:r w:rsidRPr="004506FD">
        <w:rPr>
          <w:sz w:val="24"/>
          <w:szCs w:val="24"/>
        </w:rPr>
        <w:t>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4506FD">
        <w:rPr>
          <w:sz w:val="24"/>
          <w:szCs w:val="24"/>
        </w:rPr>
        <w:t xml:space="preserve"> </w:t>
      </w:r>
      <w:proofErr w:type="gramStart"/>
      <w:r w:rsidRPr="004506FD">
        <w:rPr>
          <w:sz w:val="24"/>
          <w:szCs w:val="24"/>
        </w:rPr>
        <w:t xml:space="preserve">комиссией Совета по бюджету, налогам, вопросам муниципальной собственности и развитию предпринимательства Совета сельского поселения Семилетовский сельсовет муниципального района Дюртюлинский район Республики Башкортостан проведена экспертиза на </w:t>
      </w:r>
      <w:proofErr w:type="spellStart"/>
      <w:r w:rsidRPr="004506FD">
        <w:rPr>
          <w:sz w:val="24"/>
          <w:szCs w:val="24"/>
        </w:rPr>
        <w:t>коррупциогенность</w:t>
      </w:r>
      <w:proofErr w:type="spellEnd"/>
      <w:r w:rsidRPr="004506FD">
        <w:rPr>
          <w:sz w:val="24"/>
          <w:szCs w:val="24"/>
        </w:rPr>
        <w:t xml:space="preserve"> </w:t>
      </w:r>
      <w:r w:rsidRPr="004506FD">
        <w:rPr>
          <w:b/>
          <w:sz w:val="24"/>
          <w:szCs w:val="24"/>
        </w:rPr>
        <w:t>проекта</w:t>
      </w:r>
      <w:r w:rsidRPr="004506FD">
        <w:rPr>
          <w:sz w:val="24"/>
          <w:szCs w:val="24"/>
        </w:rPr>
        <w:t xml:space="preserve"> решения Совета сельского поселения Семилетовский сельсовет муниципального района Дюртюлинский район Республики Башкортостан «</w:t>
      </w:r>
      <w:r w:rsidRPr="004506FD">
        <w:rPr>
          <w:b/>
          <w:bCs/>
          <w:sz w:val="24"/>
          <w:szCs w:val="24"/>
        </w:rPr>
        <w:t>Об утверждении  Порядка содержания, выпаса и прогона сельскохозяйственных животных на территории сельского поселения Семилетовский сельсовет муниципального района Дюртюлинский район Республики Башкортостан</w:t>
      </w:r>
      <w:proofErr w:type="gramEnd"/>
      <w:r w:rsidRPr="004506FD">
        <w:rPr>
          <w:b/>
          <w:bCs/>
          <w:sz w:val="24"/>
          <w:szCs w:val="24"/>
        </w:rPr>
        <w:t>»</w:t>
      </w:r>
      <w:r w:rsidRPr="004506FD">
        <w:rPr>
          <w:b/>
          <w:sz w:val="24"/>
          <w:szCs w:val="24"/>
        </w:rPr>
        <w:t xml:space="preserve"> и установлено следующее:</w:t>
      </w:r>
    </w:p>
    <w:p w:rsidR="005D171B" w:rsidRPr="004506FD" w:rsidRDefault="005D171B" w:rsidP="004506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52"/>
        <w:gridCol w:w="1802"/>
        <w:gridCol w:w="2413"/>
        <w:gridCol w:w="2144"/>
        <w:gridCol w:w="2560"/>
      </w:tblGrid>
      <w:tr w:rsidR="005D171B" w:rsidRPr="004506FD" w:rsidTr="00DC3232">
        <w:tc>
          <w:tcPr>
            <w:tcW w:w="704" w:type="dxa"/>
            <w:vAlign w:val="center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506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06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06FD">
              <w:rPr>
                <w:sz w:val="20"/>
                <w:szCs w:val="20"/>
              </w:rPr>
              <w:t>/</w:t>
            </w:r>
            <w:proofErr w:type="spellStart"/>
            <w:r w:rsidRPr="004506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506FD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4506FD">
              <w:rPr>
                <w:sz w:val="20"/>
                <w:szCs w:val="20"/>
              </w:rPr>
              <w:t>коррупциогенного</w:t>
            </w:r>
            <w:proofErr w:type="spellEnd"/>
            <w:r w:rsidRPr="004506FD">
              <w:rPr>
                <w:sz w:val="20"/>
                <w:szCs w:val="20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506FD">
              <w:rPr>
                <w:sz w:val="20"/>
                <w:szCs w:val="20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506FD">
              <w:rPr>
                <w:sz w:val="20"/>
                <w:szCs w:val="20"/>
              </w:rPr>
              <w:t xml:space="preserve">Предложения об устранении выявленных </w:t>
            </w:r>
            <w:proofErr w:type="spellStart"/>
            <w:r w:rsidRPr="004506FD">
              <w:rPr>
                <w:sz w:val="20"/>
                <w:szCs w:val="20"/>
              </w:rPr>
              <w:t>антикоррупционных</w:t>
            </w:r>
            <w:proofErr w:type="spellEnd"/>
            <w:r w:rsidRPr="004506FD">
              <w:rPr>
                <w:sz w:val="20"/>
                <w:szCs w:val="20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506FD">
              <w:rPr>
                <w:sz w:val="20"/>
                <w:szCs w:val="20"/>
              </w:rPr>
              <w:t>Коррупциогенных</w:t>
            </w:r>
            <w:proofErr w:type="spellEnd"/>
            <w:r w:rsidRPr="004506FD">
              <w:rPr>
                <w:sz w:val="20"/>
                <w:szCs w:val="20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5D171B" w:rsidRPr="004506FD" w:rsidTr="00DC3232">
        <w:tc>
          <w:tcPr>
            <w:tcW w:w="704" w:type="dxa"/>
          </w:tcPr>
          <w:p w:rsidR="005D171B" w:rsidRPr="004506FD" w:rsidRDefault="005D171B" w:rsidP="00DC323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5D171B" w:rsidRPr="004506FD" w:rsidRDefault="005D171B" w:rsidP="00DC323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5D171B" w:rsidRPr="004506FD" w:rsidRDefault="005D171B" w:rsidP="00DC323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D171B" w:rsidRPr="004506FD" w:rsidRDefault="005D171B" w:rsidP="00DC323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</w:pPr>
            <w:proofErr w:type="spellStart"/>
            <w:r w:rsidRPr="004506FD">
              <w:t>Коррупциогенные</w:t>
            </w:r>
            <w:proofErr w:type="spellEnd"/>
            <w:r w:rsidRPr="004506FD">
              <w:t xml:space="preserve"> факторы не выявлены</w:t>
            </w:r>
          </w:p>
        </w:tc>
      </w:tr>
    </w:tbl>
    <w:p w:rsidR="005D171B" w:rsidRPr="004506FD" w:rsidRDefault="005D171B" w:rsidP="004506FD">
      <w:pPr>
        <w:rPr>
          <w:sz w:val="28"/>
          <w:szCs w:val="28"/>
        </w:rPr>
      </w:pPr>
    </w:p>
    <w:p w:rsidR="005D171B" w:rsidRPr="004506FD" w:rsidRDefault="005D171B" w:rsidP="004506FD">
      <w:pPr>
        <w:outlineLvl w:val="0"/>
        <w:rPr>
          <w:sz w:val="28"/>
          <w:szCs w:val="28"/>
        </w:rPr>
      </w:pPr>
      <w:r w:rsidRPr="004506FD">
        <w:rPr>
          <w:sz w:val="28"/>
          <w:szCs w:val="28"/>
        </w:rPr>
        <w:t>Председатель постоянной комиссии</w:t>
      </w:r>
    </w:p>
    <w:p w:rsidR="005D171B" w:rsidRPr="004506FD" w:rsidRDefault="005D171B" w:rsidP="004506FD">
      <w:pPr>
        <w:rPr>
          <w:sz w:val="28"/>
          <w:szCs w:val="28"/>
        </w:rPr>
      </w:pPr>
      <w:r w:rsidRPr="004506FD">
        <w:rPr>
          <w:sz w:val="28"/>
          <w:szCs w:val="28"/>
        </w:rPr>
        <w:t xml:space="preserve">по бюджету, налогам, вопросам </w:t>
      </w:r>
    </w:p>
    <w:p w:rsidR="005D171B" w:rsidRPr="004506FD" w:rsidRDefault="005D171B" w:rsidP="004506FD">
      <w:pPr>
        <w:rPr>
          <w:sz w:val="28"/>
          <w:szCs w:val="28"/>
        </w:rPr>
      </w:pPr>
      <w:r w:rsidRPr="004506FD">
        <w:rPr>
          <w:sz w:val="28"/>
          <w:szCs w:val="28"/>
        </w:rPr>
        <w:t xml:space="preserve">муниципальной собственности и </w:t>
      </w:r>
    </w:p>
    <w:p w:rsidR="005D171B" w:rsidRPr="004506FD" w:rsidRDefault="005D171B" w:rsidP="004506FD">
      <w:pPr>
        <w:rPr>
          <w:sz w:val="28"/>
          <w:szCs w:val="28"/>
        </w:rPr>
      </w:pPr>
      <w:r w:rsidRPr="004506FD">
        <w:rPr>
          <w:sz w:val="28"/>
          <w:szCs w:val="28"/>
        </w:rPr>
        <w:t xml:space="preserve">развитию предпринимательства                                                 </w:t>
      </w:r>
      <w:proofErr w:type="spellStart"/>
      <w:r w:rsidRPr="004506FD">
        <w:rPr>
          <w:sz w:val="28"/>
          <w:szCs w:val="28"/>
        </w:rPr>
        <w:t>Дюмееев</w:t>
      </w:r>
      <w:proofErr w:type="spellEnd"/>
      <w:r w:rsidRPr="004506FD">
        <w:rPr>
          <w:sz w:val="28"/>
          <w:szCs w:val="28"/>
        </w:rPr>
        <w:t xml:space="preserve"> И.Р.</w:t>
      </w:r>
    </w:p>
    <w:p w:rsidR="005D171B" w:rsidRPr="004506FD" w:rsidRDefault="005D171B" w:rsidP="004506FD">
      <w:pPr>
        <w:jc w:val="center"/>
        <w:outlineLvl w:val="0"/>
        <w:rPr>
          <w:caps/>
          <w:sz w:val="28"/>
          <w:szCs w:val="28"/>
        </w:rPr>
      </w:pPr>
    </w:p>
    <w:p w:rsidR="005D171B" w:rsidRDefault="005D171B" w:rsidP="004506FD">
      <w:pPr>
        <w:jc w:val="center"/>
        <w:outlineLvl w:val="0"/>
        <w:rPr>
          <w:caps/>
          <w:sz w:val="28"/>
          <w:szCs w:val="28"/>
        </w:rPr>
      </w:pPr>
    </w:p>
    <w:p w:rsidR="005D171B" w:rsidRDefault="005D171B" w:rsidP="004506FD">
      <w:pPr>
        <w:jc w:val="center"/>
        <w:outlineLvl w:val="0"/>
        <w:rPr>
          <w:caps/>
          <w:sz w:val="28"/>
          <w:szCs w:val="28"/>
        </w:rPr>
      </w:pPr>
    </w:p>
    <w:p w:rsidR="005D171B" w:rsidRDefault="005D171B" w:rsidP="004506FD">
      <w:pPr>
        <w:jc w:val="center"/>
        <w:outlineLvl w:val="0"/>
        <w:rPr>
          <w:caps/>
          <w:sz w:val="28"/>
          <w:szCs w:val="28"/>
        </w:rPr>
      </w:pPr>
    </w:p>
    <w:p w:rsidR="005D171B" w:rsidRDefault="005D171B" w:rsidP="004506FD">
      <w:pPr>
        <w:jc w:val="center"/>
        <w:outlineLvl w:val="0"/>
        <w:rPr>
          <w:caps/>
          <w:sz w:val="28"/>
          <w:szCs w:val="28"/>
        </w:rPr>
      </w:pPr>
    </w:p>
    <w:p w:rsidR="005D171B" w:rsidRDefault="005D171B" w:rsidP="004506FD">
      <w:pPr>
        <w:jc w:val="center"/>
        <w:outlineLvl w:val="0"/>
        <w:rPr>
          <w:caps/>
          <w:sz w:val="28"/>
          <w:szCs w:val="28"/>
        </w:rPr>
      </w:pPr>
    </w:p>
    <w:p w:rsidR="005D171B" w:rsidRDefault="005D171B" w:rsidP="004506FD">
      <w:pPr>
        <w:jc w:val="center"/>
        <w:outlineLvl w:val="0"/>
        <w:rPr>
          <w:caps/>
          <w:sz w:val="28"/>
          <w:szCs w:val="28"/>
        </w:rPr>
      </w:pPr>
    </w:p>
    <w:p w:rsidR="005D171B" w:rsidRPr="004506FD" w:rsidRDefault="005D171B" w:rsidP="004506FD">
      <w:pPr>
        <w:jc w:val="center"/>
        <w:outlineLvl w:val="0"/>
        <w:rPr>
          <w:caps/>
          <w:sz w:val="24"/>
          <w:szCs w:val="24"/>
        </w:rPr>
      </w:pPr>
    </w:p>
    <w:p w:rsidR="005D171B" w:rsidRPr="004506FD" w:rsidRDefault="005D171B" w:rsidP="004506FD">
      <w:pPr>
        <w:jc w:val="center"/>
        <w:outlineLvl w:val="0"/>
        <w:rPr>
          <w:caps/>
          <w:sz w:val="24"/>
          <w:szCs w:val="24"/>
        </w:rPr>
      </w:pPr>
      <w:r w:rsidRPr="004506FD">
        <w:rPr>
          <w:caps/>
          <w:sz w:val="24"/>
          <w:szCs w:val="24"/>
        </w:rPr>
        <w:t>Совет</w:t>
      </w:r>
    </w:p>
    <w:p w:rsidR="005D171B" w:rsidRPr="004506FD" w:rsidRDefault="005D171B" w:rsidP="004506FD">
      <w:pPr>
        <w:jc w:val="center"/>
        <w:rPr>
          <w:sz w:val="24"/>
          <w:szCs w:val="24"/>
        </w:rPr>
      </w:pPr>
      <w:r w:rsidRPr="004506FD">
        <w:rPr>
          <w:sz w:val="24"/>
          <w:szCs w:val="24"/>
        </w:rPr>
        <w:lastRenderedPageBreak/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5D171B" w:rsidRPr="004506FD" w:rsidRDefault="005D171B" w:rsidP="004506FD">
      <w:pPr>
        <w:jc w:val="center"/>
        <w:rPr>
          <w:sz w:val="24"/>
          <w:szCs w:val="24"/>
        </w:rPr>
      </w:pPr>
      <w:r w:rsidRPr="004506FD">
        <w:rPr>
          <w:sz w:val="24"/>
          <w:szCs w:val="24"/>
        </w:rPr>
        <w:t>ул</w:t>
      </w:r>
      <w:proofErr w:type="gramStart"/>
      <w:r w:rsidRPr="004506FD">
        <w:rPr>
          <w:sz w:val="24"/>
          <w:szCs w:val="24"/>
        </w:rPr>
        <w:t>.Л</w:t>
      </w:r>
      <w:proofErr w:type="gramEnd"/>
      <w:r w:rsidRPr="004506FD">
        <w:rPr>
          <w:sz w:val="24"/>
          <w:szCs w:val="24"/>
        </w:rPr>
        <w:t xml:space="preserve">енина, 10 с.Семилетка Дюртюлинского района РБ, </w:t>
      </w:r>
    </w:p>
    <w:p w:rsidR="005D171B" w:rsidRPr="004506FD" w:rsidRDefault="005D171B" w:rsidP="004506FD">
      <w:pPr>
        <w:jc w:val="center"/>
        <w:rPr>
          <w:sz w:val="24"/>
          <w:szCs w:val="24"/>
        </w:rPr>
      </w:pPr>
      <w:r w:rsidRPr="004506FD">
        <w:rPr>
          <w:sz w:val="24"/>
          <w:szCs w:val="24"/>
        </w:rPr>
        <w:t>тел. 42-5-32, 42-8-20</w:t>
      </w:r>
    </w:p>
    <w:p w:rsidR="005D171B" w:rsidRPr="004506FD" w:rsidRDefault="005D171B" w:rsidP="004506FD">
      <w:pPr>
        <w:jc w:val="center"/>
        <w:rPr>
          <w:sz w:val="24"/>
          <w:szCs w:val="24"/>
        </w:rPr>
      </w:pPr>
    </w:p>
    <w:p w:rsidR="005D171B" w:rsidRPr="004506FD" w:rsidRDefault="005D171B" w:rsidP="004506FD">
      <w:pPr>
        <w:jc w:val="center"/>
        <w:outlineLvl w:val="0"/>
        <w:rPr>
          <w:sz w:val="24"/>
          <w:szCs w:val="24"/>
        </w:rPr>
      </w:pPr>
      <w:r w:rsidRPr="004506FD">
        <w:rPr>
          <w:sz w:val="24"/>
          <w:szCs w:val="24"/>
        </w:rPr>
        <w:t>Заключение</w:t>
      </w:r>
    </w:p>
    <w:p w:rsidR="005D171B" w:rsidRPr="004506FD" w:rsidRDefault="005D171B" w:rsidP="004506FD">
      <w:pPr>
        <w:jc w:val="center"/>
        <w:rPr>
          <w:sz w:val="24"/>
          <w:szCs w:val="24"/>
        </w:rPr>
      </w:pPr>
      <w:r w:rsidRPr="004506FD">
        <w:rPr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4506FD">
        <w:rPr>
          <w:sz w:val="24"/>
          <w:szCs w:val="24"/>
        </w:rPr>
        <w:t>коррупциогенность</w:t>
      </w:r>
      <w:proofErr w:type="spellEnd"/>
    </w:p>
    <w:p w:rsidR="005D171B" w:rsidRPr="004506FD" w:rsidRDefault="005D171B" w:rsidP="004506FD">
      <w:pPr>
        <w:jc w:val="center"/>
        <w:rPr>
          <w:sz w:val="28"/>
          <w:szCs w:val="28"/>
        </w:rPr>
      </w:pPr>
    </w:p>
    <w:p w:rsidR="005D171B" w:rsidRPr="004506FD" w:rsidRDefault="005D171B" w:rsidP="004506FD">
      <w:pPr>
        <w:rPr>
          <w:sz w:val="24"/>
          <w:szCs w:val="24"/>
        </w:rPr>
      </w:pPr>
      <w:r w:rsidRPr="004506FD">
        <w:rPr>
          <w:sz w:val="24"/>
          <w:szCs w:val="24"/>
        </w:rPr>
        <w:t>от «___» ___________ 20___ г.                                                         №_________</w:t>
      </w:r>
    </w:p>
    <w:p w:rsidR="005D171B" w:rsidRPr="004506FD" w:rsidRDefault="005D171B" w:rsidP="004506FD">
      <w:pPr>
        <w:rPr>
          <w:sz w:val="24"/>
          <w:szCs w:val="24"/>
        </w:rPr>
      </w:pPr>
    </w:p>
    <w:p w:rsidR="005D171B" w:rsidRPr="004506FD" w:rsidRDefault="005D171B" w:rsidP="004506FD">
      <w:pPr>
        <w:jc w:val="both"/>
        <w:rPr>
          <w:sz w:val="24"/>
          <w:szCs w:val="24"/>
        </w:rPr>
      </w:pPr>
      <w:r w:rsidRPr="004506FD">
        <w:rPr>
          <w:sz w:val="24"/>
          <w:szCs w:val="24"/>
        </w:rPr>
        <w:t xml:space="preserve">               </w:t>
      </w:r>
      <w:proofErr w:type="gramStart"/>
      <w:r w:rsidRPr="004506FD">
        <w:rPr>
          <w:sz w:val="24"/>
          <w:szCs w:val="24"/>
        </w:rPr>
        <w:t>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4506FD">
        <w:rPr>
          <w:sz w:val="24"/>
          <w:szCs w:val="24"/>
        </w:rPr>
        <w:t xml:space="preserve"> комиссией Совета по бюджету, налогам, вопросам муниципальной собственности и развитию предпринимательства Совета сельского поселения Семилетовский сельсовет муниципального района Дюртюлинский район Республики Башкортостан проведена экспертиза на </w:t>
      </w:r>
      <w:proofErr w:type="spellStart"/>
      <w:r w:rsidRPr="004506FD">
        <w:rPr>
          <w:sz w:val="24"/>
          <w:szCs w:val="24"/>
        </w:rPr>
        <w:t>коррупциогенность</w:t>
      </w:r>
      <w:proofErr w:type="spellEnd"/>
      <w:r w:rsidRPr="004506FD">
        <w:rPr>
          <w:sz w:val="24"/>
          <w:szCs w:val="24"/>
        </w:rPr>
        <w:t xml:space="preserve"> </w:t>
      </w:r>
    </w:p>
    <w:p w:rsidR="005D171B" w:rsidRPr="004506FD" w:rsidRDefault="005D171B" w:rsidP="004506FD">
      <w:pPr>
        <w:jc w:val="both"/>
        <w:rPr>
          <w:sz w:val="24"/>
          <w:szCs w:val="24"/>
        </w:rPr>
      </w:pPr>
      <w:r w:rsidRPr="004506FD">
        <w:rPr>
          <w:b/>
          <w:sz w:val="24"/>
          <w:szCs w:val="24"/>
        </w:rPr>
        <w:t xml:space="preserve">       решения</w:t>
      </w:r>
      <w:r w:rsidRPr="004506FD">
        <w:rPr>
          <w:sz w:val="24"/>
          <w:szCs w:val="24"/>
        </w:rPr>
        <w:t xml:space="preserve"> Совета сельского поселения Семилетовский сельсовет муниципального района Дюртюлинский район Республики Башкортостан «</w:t>
      </w:r>
      <w:r w:rsidRPr="004506FD">
        <w:rPr>
          <w:b/>
          <w:bCs/>
          <w:sz w:val="24"/>
          <w:szCs w:val="24"/>
        </w:rPr>
        <w:t>Об утверждении  Порядка содержания, выпаса и прогона сельскохозяйственных животных на территории сельского поселения Семилетовский сельсовет муниципального района Дюртюлинский район Республики Башкортостан»</w:t>
      </w:r>
      <w:r w:rsidRPr="004506F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_______</w:t>
      </w:r>
      <w:r w:rsidRPr="004506FD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_________2019</w:t>
      </w:r>
      <w:r w:rsidRPr="004506FD">
        <w:rPr>
          <w:sz w:val="24"/>
          <w:szCs w:val="24"/>
        </w:rPr>
        <w:t xml:space="preserve"> года и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52"/>
        <w:gridCol w:w="1802"/>
        <w:gridCol w:w="2413"/>
        <w:gridCol w:w="2144"/>
        <w:gridCol w:w="2560"/>
      </w:tblGrid>
      <w:tr w:rsidR="005D171B" w:rsidRPr="004506FD" w:rsidTr="00DC3232">
        <w:tc>
          <w:tcPr>
            <w:tcW w:w="704" w:type="dxa"/>
            <w:vAlign w:val="center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506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06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06FD">
              <w:rPr>
                <w:sz w:val="20"/>
                <w:szCs w:val="20"/>
              </w:rPr>
              <w:t>/</w:t>
            </w:r>
            <w:proofErr w:type="spellStart"/>
            <w:r w:rsidRPr="004506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506FD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4506FD">
              <w:rPr>
                <w:sz w:val="20"/>
                <w:szCs w:val="20"/>
              </w:rPr>
              <w:t>коррупциогенного</w:t>
            </w:r>
            <w:proofErr w:type="spellEnd"/>
            <w:r w:rsidRPr="004506FD">
              <w:rPr>
                <w:sz w:val="20"/>
                <w:szCs w:val="20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506FD">
              <w:rPr>
                <w:sz w:val="20"/>
                <w:szCs w:val="20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506FD">
              <w:rPr>
                <w:sz w:val="20"/>
                <w:szCs w:val="20"/>
              </w:rPr>
              <w:t xml:space="preserve">Предложения об устранении выявленных </w:t>
            </w:r>
            <w:proofErr w:type="spellStart"/>
            <w:r w:rsidRPr="004506FD">
              <w:rPr>
                <w:sz w:val="20"/>
                <w:szCs w:val="20"/>
              </w:rPr>
              <w:t>антикоррупционных</w:t>
            </w:r>
            <w:proofErr w:type="spellEnd"/>
            <w:r w:rsidRPr="004506FD">
              <w:rPr>
                <w:sz w:val="20"/>
                <w:szCs w:val="20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506FD">
              <w:rPr>
                <w:sz w:val="20"/>
                <w:szCs w:val="20"/>
              </w:rPr>
              <w:t>Коррупциогенных</w:t>
            </w:r>
            <w:proofErr w:type="spellEnd"/>
            <w:r w:rsidRPr="004506FD">
              <w:rPr>
                <w:sz w:val="20"/>
                <w:szCs w:val="20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5D171B" w:rsidRPr="004506FD" w:rsidTr="00DC3232">
        <w:tc>
          <w:tcPr>
            <w:tcW w:w="704" w:type="dxa"/>
          </w:tcPr>
          <w:p w:rsidR="005D171B" w:rsidRPr="004506FD" w:rsidRDefault="005D171B" w:rsidP="00DC323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5D171B" w:rsidRPr="004506FD" w:rsidRDefault="005D171B" w:rsidP="00DC323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5D171B" w:rsidRPr="004506FD" w:rsidRDefault="005D171B" w:rsidP="00DC323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D171B" w:rsidRPr="004506FD" w:rsidRDefault="005D171B" w:rsidP="00DC323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D171B" w:rsidRPr="004506FD" w:rsidRDefault="005D171B" w:rsidP="00DC3232">
            <w:pPr>
              <w:tabs>
                <w:tab w:val="left" w:pos="900"/>
              </w:tabs>
              <w:jc w:val="center"/>
            </w:pPr>
            <w:proofErr w:type="spellStart"/>
            <w:r w:rsidRPr="004506FD">
              <w:t>Коррупциогенные</w:t>
            </w:r>
            <w:proofErr w:type="spellEnd"/>
            <w:r w:rsidRPr="004506FD">
              <w:t xml:space="preserve"> факторы не выявлены</w:t>
            </w:r>
          </w:p>
        </w:tc>
      </w:tr>
    </w:tbl>
    <w:p w:rsidR="005D171B" w:rsidRPr="004506FD" w:rsidRDefault="005D171B" w:rsidP="004506FD">
      <w:pPr>
        <w:rPr>
          <w:sz w:val="24"/>
          <w:szCs w:val="24"/>
        </w:rPr>
      </w:pPr>
    </w:p>
    <w:p w:rsidR="005D171B" w:rsidRPr="004506FD" w:rsidRDefault="005D171B" w:rsidP="004506FD">
      <w:pPr>
        <w:outlineLvl w:val="0"/>
        <w:rPr>
          <w:sz w:val="24"/>
          <w:szCs w:val="24"/>
        </w:rPr>
      </w:pPr>
      <w:r w:rsidRPr="004506FD">
        <w:rPr>
          <w:sz w:val="24"/>
          <w:szCs w:val="24"/>
        </w:rPr>
        <w:t>Председатель постоянной комиссии</w:t>
      </w:r>
    </w:p>
    <w:p w:rsidR="005D171B" w:rsidRPr="004506FD" w:rsidRDefault="005D171B" w:rsidP="004506FD">
      <w:pPr>
        <w:rPr>
          <w:sz w:val="24"/>
          <w:szCs w:val="24"/>
        </w:rPr>
      </w:pPr>
      <w:r w:rsidRPr="004506FD">
        <w:rPr>
          <w:sz w:val="24"/>
          <w:szCs w:val="24"/>
        </w:rPr>
        <w:t xml:space="preserve">по бюджету, налогам, вопросам </w:t>
      </w:r>
    </w:p>
    <w:p w:rsidR="005D171B" w:rsidRPr="004506FD" w:rsidRDefault="005D171B" w:rsidP="004506FD">
      <w:pPr>
        <w:rPr>
          <w:sz w:val="24"/>
          <w:szCs w:val="24"/>
        </w:rPr>
      </w:pPr>
      <w:r w:rsidRPr="004506FD">
        <w:rPr>
          <w:sz w:val="24"/>
          <w:szCs w:val="24"/>
        </w:rPr>
        <w:t xml:space="preserve">муниципальной собственности и </w:t>
      </w:r>
    </w:p>
    <w:p w:rsidR="005D171B" w:rsidRPr="004506FD" w:rsidRDefault="005D171B" w:rsidP="004506FD">
      <w:pPr>
        <w:rPr>
          <w:sz w:val="24"/>
          <w:szCs w:val="24"/>
        </w:rPr>
      </w:pPr>
      <w:r w:rsidRPr="004506FD">
        <w:rPr>
          <w:sz w:val="24"/>
          <w:szCs w:val="24"/>
        </w:rPr>
        <w:t xml:space="preserve">развитию предпринимательства                                                  </w:t>
      </w:r>
      <w:proofErr w:type="spellStart"/>
      <w:r w:rsidRPr="004506FD">
        <w:rPr>
          <w:sz w:val="24"/>
          <w:szCs w:val="24"/>
        </w:rPr>
        <w:t>Дюмеев</w:t>
      </w:r>
      <w:proofErr w:type="spellEnd"/>
      <w:r w:rsidRPr="004506FD">
        <w:rPr>
          <w:sz w:val="24"/>
          <w:szCs w:val="24"/>
        </w:rPr>
        <w:t xml:space="preserve"> И.Р.</w:t>
      </w:r>
    </w:p>
    <w:p w:rsidR="005D171B" w:rsidRPr="004506FD" w:rsidRDefault="005D171B" w:rsidP="004506FD"/>
    <w:p w:rsidR="005D171B" w:rsidRPr="004506FD" w:rsidRDefault="005D171B" w:rsidP="00B96B31">
      <w:pPr>
        <w:spacing w:line="276" w:lineRule="auto"/>
        <w:jc w:val="both"/>
        <w:rPr>
          <w:sz w:val="24"/>
          <w:szCs w:val="24"/>
        </w:rPr>
      </w:pPr>
    </w:p>
    <w:sectPr w:rsidR="005D171B" w:rsidRPr="004506FD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8F" w:rsidRDefault="00162C8F" w:rsidP="00F0507C">
      <w:r>
        <w:separator/>
      </w:r>
    </w:p>
  </w:endnote>
  <w:endnote w:type="continuationSeparator" w:id="0">
    <w:p w:rsidR="00162C8F" w:rsidRDefault="00162C8F" w:rsidP="00F0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8F" w:rsidRDefault="00162C8F" w:rsidP="00F0507C">
      <w:r>
        <w:separator/>
      </w:r>
    </w:p>
  </w:footnote>
  <w:footnote w:type="continuationSeparator" w:id="0">
    <w:p w:rsidR="00162C8F" w:rsidRDefault="00162C8F" w:rsidP="00F0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606"/>
    <w:multiLevelType w:val="hybridMultilevel"/>
    <w:tmpl w:val="643A9C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8A35B2"/>
    <w:multiLevelType w:val="hybridMultilevel"/>
    <w:tmpl w:val="3E6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69E13A8E"/>
    <w:multiLevelType w:val="hybridMultilevel"/>
    <w:tmpl w:val="256C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E72D89"/>
    <w:multiLevelType w:val="hybridMultilevel"/>
    <w:tmpl w:val="272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97"/>
    <w:rsid w:val="00065124"/>
    <w:rsid w:val="00083055"/>
    <w:rsid w:val="0009056B"/>
    <w:rsid w:val="000B43B3"/>
    <w:rsid w:val="000C1A4D"/>
    <w:rsid w:val="000C5D4D"/>
    <w:rsid w:val="000F1B67"/>
    <w:rsid w:val="000F7EAD"/>
    <w:rsid w:val="0010293E"/>
    <w:rsid w:val="00105B0C"/>
    <w:rsid w:val="001421E7"/>
    <w:rsid w:val="001422D1"/>
    <w:rsid w:val="00162C8F"/>
    <w:rsid w:val="001A54E0"/>
    <w:rsid w:val="001A55F4"/>
    <w:rsid w:val="001B185F"/>
    <w:rsid w:val="001D1DD6"/>
    <w:rsid w:val="001D2DB5"/>
    <w:rsid w:val="001F6596"/>
    <w:rsid w:val="00213AE6"/>
    <w:rsid w:val="0025727D"/>
    <w:rsid w:val="002B0F07"/>
    <w:rsid w:val="002B50F8"/>
    <w:rsid w:val="002E14E1"/>
    <w:rsid w:val="00311764"/>
    <w:rsid w:val="00317408"/>
    <w:rsid w:val="00354741"/>
    <w:rsid w:val="00355B2C"/>
    <w:rsid w:val="00363F9F"/>
    <w:rsid w:val="00377652"/>
    <w:rsid w:val="00382AF6"/>
    <w:rsid w:val="003C45A2"/>
    <w:rsid w:val="003F15F8"/>
    <w:rsid w:val="003F1CA3"/>
    <w:rsid w:val="003F3FD7"/>
    <w:rsid w:val="004103F6"/>
    <w:rsid w:val="00424844"/>
    <w:rsid w:val="004506FD"/>
    <w:rsid w:val="00463AD3"/>
    <w:rsid w:val="00481095"/>
    <w:rsid w:val="004E2238"/>
    <w:rsid w:val="004E4455"/>
    <w:rsid w:val="00527C9D"/>
    <w:rsid w:val="00537044"/>
    <w:rsid w:val="0054530E"/>
    <w:rsid w:val="00553E9F"/>
    <w:rsid w:val="00556AF3"/>
    <w:rsid w:val="005D171B"/>
    <w:rsid w:val="005E19F6"/>
    <w:rsid w:val="006129E1"/>
    <w:rsid w:val="00614BE0"/>
    <w:rsid w:val="00646E59"/>
    <w:rsid w:val="006A6B9A"/>
    <w:rsid w:val="006D20D0"/>
    <w:rsid w:val="006D69DE"/>
    <w:rsid w:val="006F7FBD"/>
    <w:rsid w:val="00711212"/>
    <w:rsid w:val="00717F78"/>
    <w:rsid w:val="00733AE4"/>
    <w:rsid w:val="0074569B"/>
    <w:rsid w:val="00751461"/>
    <w:rsid w:val="00783C8A"/>
    <w:rsid w:val="00785D1C"/>
    <w:rsid w:val="00792B9C"/>
    <w:rsid w:val="00796735"/>
    <w:rsid w:val="007B7288"/>
    <w:rsid w:val="007C04B1"/>
    <w:rsid w:val="007C580D"/>
    <w:rsid w:val="0080048D"/>
    <w:rsid w:val="00812E11"/>
    <w:rsid w:val="0083337A"/>
    <w:rsid w:val="00872B4B"/>
    <w:rsid w:val="00876190"/>
    <w:rsid w:val="00887F88"/>
    <w:rsid w:val="008A1AA4"/>
    <w:rsid w:val="008A6CAE"/>
    <w:rsid w:val="008E752D"/>
    <w:rsid w:val="00933229"/>
    <w:rsid w:val="009440EE"/>
    <w:rsid w:val="00954F4E"/>
    <w:rsid w:val="009561C9"/>
    <w:rsid w:val="00966A49"/>
    <w:rsid w:val="00974387"/>
    <w:rsid w:val="009B0591"/>
    <w:rsid w:val="009B6E58"/>
    <w:rsid w:val="009C2072"/>
    <w:rsid w:val="009C3D7B"/>
    <w:rsid w:val="009D12BA"/>
    <w:rsid w:val="009E3137"/>
    <w:rsid w:val="00A10167"/>
    <w:rsid w:val="00A160C6"/>
    <w:rsid w:val="00A67768"/>
    <w:rsid w:val="00A835C2"/>
    <w:rsid w:val="00AB425A"/>
    <w:rsid w:val="00AB689A"/>
    <w:rsid w:val="00AE3875"/>
    <w:rsid w:val="00B4459D"/>
    <w:rsid w:val="00B73977"/>
    <w:rsid w:val="00B96B31"/>
    <w:rsid w:val="00BC3F51"/>
    <w:rsid w:val="00BD01D4"/>
    <w:rsid w:val="00BE0AFF"/>
    <w:rsid w:val="00BE341C"/>
    <w:rsid w:val="00BE77A0"/>
    <w:rsid w:val="00C31553"/>
    <w:rsid w:val="00C936B3"/>
    <w:rsid w:val="00C9428B"/>
    <w:rsid w:val="00CA6485"/>
    <w:rsid w:val="00CE2396"/>
    <w:rsid w:val="00D96F02"/>
    <w:rsid w:val="00DA188D"/>
    <w:rsid w:val="00DB706A"/>
    <w:rsid w:val="00DC3232"/>
    <w:rsid w:val="00DC68DB"/>
    <w:rsid w:val="00DD252E"/>
    <w:rsid w:val="00DD5E97"/>
    <w:rsid w:val="00E169EA"/>
    <w:rsid w:val="00E4529B"/>
    <w:rsid w:val="00E564E1"/>
    <w:rsid w:val="00EB72C5"/>
    <w:rsid w:val="00EE5406"/>
    <w:rsid w:val="00EF3A73"/>
    <w:rsid w:val="00F0507C"/>
    <w:rsid w:val="00F62080"/>
    <w:rsid w:val="00F67878"/>
    <w:rsid w:val="00F90626"/>
    <w:rsid w:val="00FA6EC1"/>
    <w:rsid w:val="00FD7404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D77C5"/>
    <w:rPr>
      <w:rFonts w:cs="Times New Roman"/>
      <w:sz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D77C5"/>
    <w:rPr>
      <w:rFonts w:cs="Times New Roman"/>
      <w:sz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77C5"/>
    <w:rPr>
      <w:rFonts w:cs="Times New Roman"/>
      <w:sz w:val="16"/>
    </w:rPr>
  </w:style>
  <w:style w:type="character" w:styleId="a5">
    <w:name w:val="Hyperlink"/>
    <w:basedOn w:val="a0"/>
    <w:uiPriority w:val="99"/>
    <w:rsid w:val="00DD5E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rsid w:val="00BE77A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77A0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semiHidden/>
    <w:rsid w:val="00F05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0507C"/>
    <w:rPr>
      <w:rFonts w:cs="Times New Roman"/>
      <w:sz w:val="30"/>
    </w:rPr>
  </w:style>
  <w:style w:type="paragraph" w:styleId="aa">
    <w:name w:val="footer"/>
    <w:basedOn w:val="a"/>
    <w:link w:val="ab"/>
    <w:uiPriority w:val="99"/>
    <w:semiHidden/>
    <w:rsid w:val="00F050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0507C"/>
    <w:rPr>
      <w:rFonts w:cs="Times New Roman"/>
      <w:sz w:val="30"/>
    </w:rPr>
  </w:style>
  <w:style w:type="paragraph" w:styleId="ac">
    <w:name w:val="Normal (Web)"/>
    <w:basedOn w:val="a"/>
    <w:uiPriority w:val="99"/>
    <w:semiHidden/>
    <w:rsid w:val="00553E9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553E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BD01D4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954F4E"/>
    <w:rPr>
      <w:rFonts w:cs="Times New Roman"/>
      <w:sz w:val="2"/>
    </w:rPr>
  </w:style>
  <w:style w:type="paragraph" w:customStyle="1" w:styleId="u">
    <w:name w:val="u"/>
    <w:basedOn w:val="a"/>
    <w:uiPriority w:val="99"/>
    <w:rsid w:val="000C1A4D"/>
    <w:pPr>
      <w:ind w:firstLine="403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4506F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4298</Words>
  <Characters>24503</Characters>
  <Application>Microsoft Office Word</Application>
  <DocSecurity>0</DocSecurity>
  <Lines>204</Lines>
  <Paragraphs>57</Paragraphs>
  <ScaleCrop>false</ScaleCrop>
  <Company>сельсовет</Company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user</cp:lastModifiedBy>
  <cp:revision>18</cp:revision>
  <cp:lastPrinted>2019-11-20T09:25:00Z</cp:lastPrinted>
  <dcterms:created xsi:type="dcterms:W3CDTF">2015-12-10T11:15:00Z</dcterms:created>
  <dcterms:modified xsi:type="dcterms:W3CDTF">2019-12-13T10:46:00Z</dcterms:modified>
</cp:coreProperties>
</file>