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A9" w:rsidRPr="00223486" w:rsidRDefault="00B549D0" w:rsidP="00B549D0">
      <w:pPr>
        <w:spacing w:after="0" w:line="240" w:lineRule="auto"/>
        <w:ind w:left="7088"/>
        <w:jc w:val="right"/>
        <w:rPr>
          <w:rFonts w:ascii="Times New Roman" w:hAnsi="Times New Roman" w:cs="Times New Roman"/>
          <w:sz w:val="28"/>
          <w:szCs w:val="28"/>
        </w:rPr>
      </w:pPr>
      <w:r w:rsidRPr="0022348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C1829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DE49C0" w:rsidRPr="00223486" w:rsidRDefault="00DE49C0" w:rsidP="00DC4B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C1829" w:rsidRPr="00F36AB7" w:rsidRDefault="004C1829" w:rsidP="004C1829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F36AB7">
        <w:rPr>
          <w:bCs w:val="0"/>
          <w:sz w:val="28"/>
          <w:szCs w:val="28"/>
        </w:rPr>
        <w:t>Упрощен порядок получения некоторых налоговых вычетов по НДФЛ</w:t>
      </w:r>
    </w:p>
    <w:p w:rsidR="004C1829" w:rsidRPr="00F36AB7" w:rsidRDefault="004C1829" w:rsidP="004C1829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4C1829" w:rsidRPr="00F36AB7" w:rsidRDefault="004C1829" w:rsidP="004C18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AB7">
        <w:rPr>
          <w:sz w:val="28"/>
          <w:szCs w:val="28"/>
        </w:rPr>
        <w:t>С 21 мая 2021 года налогоплательщики – физические лица смогут в упрощенном порядке получить инвестиционные и имущественные налоговые вычеты по налогу на доходы физических лиц на приобретение жилья и уплату процентов по целевым займам/кредитам (</w:t>
      </w:r>
      <w:hyperlink r:id="rId6" w:history="1">
        <w:r w:rsidRPr="00F36AB7">
          <w:rPr>
            <w:rStyle w:val="a4"/>
            <w:color w:val="auto"/>
            <w:sz w:val="28"/>
            <w:szCs w:val="28"/>
            <w:u w:val="none"/>
          </w:rPr>
          <w:t>Федеральный закон от 20.04.2021 № 100-ФЗ</w:t>
        </w:r>
      </w:hyperlink>
      <w:r w:rsidRPr="00F36AB7">
        <w:rPr>
          <w:sz w:val="28"/>
          <w:szCs w:val="28"/>
        </w:rPr>
        <w:t>).</w:t>
      </w:r>
    </w:p>
    <w:p w:rsidR="004C1829" w:rsidRPr="00F36AB7" w:rsidRDefault="004C1829" w:rsidP="004C18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AB7">
        <w:rPr>
          <w:sz w:val="28"/>
          <w:szCs w:val="28"/>
        </w:rPr>
        <w:t>Получить такие вычеты можно будет в течение 1,5 месяцев и без необходимости направления в налоговые органы декларации 3-НДФЛ и пакета подтверждающих право на вычет документов.</w:t>
      </w:r>
    </w:p>
    <w:p w:rsidR="004C1829" w:rsidRPr="00F36AB7" w:rsidRDefault="004C1829" w:rsidP="004C18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AB7">
        <w:rPr>
          <w:sz w:val="28"/>
          <w:szCs w:val="28"/>
        </w:rPr>
        <w:t>Новый порядок предполагает бесконтактное взаимодействие с налоговыми органами и автоматизированную проверку права налогоплательщика на получение соответствующего вычета.</w:t>
      </w:r>
    </w:p>
    <w:p w:rsidR="004C1829" w:rsidRPr="00F36AB7" w:rsidRDefault="004C1829" w:rsidP="004C18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AB7">
        <w:rPr>
          <w:sz w:val="28"/>
          <w:szCs w:val="28"/>
        </w:rPr>
        <w:t>Для этого достаточно подать заявление через «</w:t>
      </w:r>
      <w:hyperlink r:id="rId7" w:history="1">
        <w:r w:rsidRPr="00F36AB7">
          <w:rPr>
            <w:rStyle w:val="a4"/>
            <w:color w:val="auto"/>
            <w:sz w:val="28"/>
            <w:szCs w:val="28"/>
            <w:u w:val="none"/>
          </w:rPr>
          <w:t>Личный кабинет налогоплательщика для физических лиц</w:t>
        </w:r>
      </w:hyperlink>
      <w:r w:rsidRPr="00F36AB7">
        <w:rPr>
          <w:sz w:val="28"/>
          <w:szCs w:val="28"/>
        </w:rPr>
        <w:t>», а нужную информацию налоговые органы получат у налоговых агентов (банков) - участников информационного обмена с ФНС России.</w:t>
      </w:r>
    </w:p>
    <w:p w:rsidR="004C1829" w:rsidRPr="00F36AB7" w:rsidRDefault="004C1829" w:rsidP="004C18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AB7">
        <w:rPr>
          <w:sz w:val="28"/>
          <w:szCs w:val="28"/>
        </w:rPr>
        <w:t>Новый упрощенный порядок не отменяет возможности получения имущественных налоговых вычетов посредством подачи декларации 3-НДФЛ. В таком случае срок проведения камеральной налоговой проверки составляет 3 месяца, а на процедуры возврата денежных средств отводится один месяц.</w:t>
      </w:r>
    </w:p>
    <w:p w:rsidR="004C1829" w:rsidRPr="00F36AB7" w:rsidRDefault="004C1829" w:rsidP="004C18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AB7">
        <w:rPr>
          <w:sz w:val="28"/>
          <w:szCs w:val="28"/>
        </w:rPr>
        <w:t>Подробнее об упрощенном получении налоговых вычетов можно ознакомиться в разделе  </w:t>
      </w:r>
      <w:hyperlink r:id="rId8" w:history="1">
        <w:r w:rsidRPr="00F36AB7">
          <w:rPr>
            <w:rStyle w:val="a4"/>
            <w:color w:val="auto"/>
            <w:sz w:val="28"/>
            <w:szCs w:val="28"/>
            <w:u w:val="none"/>
          </w:rPr>
          <w:t>«Упрощенный порядок получения вычетов по НДФЛ»</w:t>
        </w:r>
      </w:hyperlink>
      <w:r w:rsidRPr="00F36AB7">
        <w:rPr>
          <w:sz w:val="28"/>
          <w:szCs w:val="28"/>
        </w:rPr>
        <w:t> на сайте ФНС России.</w:t>
      </w:r>
    </w:p>
    <w:p w:rsidR="002176A4" w:rsidRPr="00223486" w:rsidRDefault="002176A4" w:rsidP="00DC4B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C4B66" w:rsidRPr="00223486" w:rsidRDefault="00DC4B66" w:rsidP="00DC4B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proofErr w:type="gramStart"/>
      <w:r w:rsidRPr="00223486">
        <w:rPr>
          <w:rFonts w:ascii="Times New Roman" w:hAnsi="Times New Roman"/>
          <w:sz w:val="28"/>
          <w:szCs w:val="28"/>
        </w:rPr>
        <w:t>Межрайонная</w:t>
      </w:r>
      <w:proofErr w:type="gramEnd"/>
      <w:r w:rsidRPr="00223486">
        <w:rPr>
          <w:rFonts w:ascii="Times New Roman" w:hAnsi="Times New Roman"/>
          <w:sz w:val="28"/>
          <w:szCs w:val="28"/>
        </w:rPr>
        <w:t xml:space="preserve"> ИФНС России №1 по Республике Башкортостан</w:t>
      </w:r>
    </w:p>
    <w:p w:rsidR="00DC4B66" w:rsidRPr="00223486" w:rsidRDefault="00DC4B66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9D0" w:rsidRPr="00223486" w:rsidRDefault="00B549D0" w:rsidP="001333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49D0" w:rsidRPr="00223486" w:rsidSect="000C0C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D89"/>
    <w:multiLevelType w:val="multilevel"/>
    <w:tmpl w:val="DEE0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9464E"/>
    <w:multiLevelType w:val="multilevel"/>
    <w:tmpl w:val="C6B8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30257"/>
    <w:multiLevelType w:val="multilevel"/>
    <w:tmpl w:val="D97A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8376F"/>
    <w:multiLevelType w:val="multilevel"/>
    <w:tmpl w:val="B3AC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8A588F"/>
    <w:multiLevelType w:val="multilevel"/>
    <w:tmpl w:val="4A96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405907"/>
    <w:multiLevelType w:val="multilevel"/>
    <w:tmpl w:val="44CA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71"/>
    <w:rsid w:val="00044EC3"/>
    <w:rsid w:val="00053BB6"/>
    <w:rsid w:val="000C0CA9"/>
    <w:rsid w:val="00133311"/>
    <w:rsid w:val="00183BAB"/>
    <w:rsid w:val="001952A2"/>
    <w:rsid w:val="001C2E1D"/>
    <w:rsid w:val="001C4A01"/>
    <w:rsid w:val="002176A4"/>
    <w:rsid w:val="00223486"/>
    <w:rsid w:val="00267CB1"/>
    <w:rsid w:val="003D2583"/>
    <w:rsid w:val="00434D1A"/>
    <w:rsid w:val="004C1829"/>
    <w:rsid w:val="005063AC"/>
    <w:rsid w:val="005077D8"/>
    <w:rsid w:val="005853E8"/>
    <w:rsid w:val="006034B1"/>
    <w:rsid w:val="00675419"/>
    <w:rsid w:val="00841471"/>
    <w:rsid w:val="00882B5C"/>
    <w:rsid w:val="00885D2D"/>
    <w:rsid w:val="00965B60"/>
    <w:rsid w:val="00991B52"/>
    <w:rsid w:val="009D02F4"/>
    <w:rsid w:val="00A14A75"/>
    <w:rsid w:val="00A21849"/>
    <w:rsid w:val="00A5331B"/>
    <w:rsid w:val="00A826CD"/>
    <w:rsid w:val="00B549D0"/>
    <w:rsid w:val="00B7466C"/>
    <w:rsid w:val="00C1432D"/>
    <w:rsid w:val="00C4460B"/>
    <w:rsid w:val="00CD415A"/>
    <w:rsid w:val="00D87080"/>
    <w:rsid w:val="00DA1B95"/>
    <w:rsid w:val="00DB0C4B"/>
    <w:rsid w:val="00DC4B66"/>
    <w:rsid w:val="00DE49C0"/>
    <w:rsid w:val="00E20060"/>
    <w:rsid w:val="00E8091A"/>
    <w:rsid w:val="00F555FC"/>
    <w:rsid w:val="00F60A32"/>
    <w:rsid w:val="00F7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  <w:style w:type="character" w:styleId="a5">
    <w:name w:val="Strong"/>
    <w:basedOn w:val="a0"/>
    <w:uiPriority w:val="22"/>
    <w:qFormat/>
    <w:rsid w:val="003D25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  <w:style w:type="character" w:styleId="a5">
    <w:name w:val="Strong"/>
    <w:basedOn w:val="a0"/>
    <w:uiPriority w:val="22"/>
    <w:qFormat/>
    <w:rsid w:val="003D2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2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2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1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7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ndfl_eas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0420004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cp:lastPrinted>2019-07-30T12:12:00Z</cp:lastPrinted>
  <dcterms:created xsi:type="dcterms:W3CDTF">2021-05-20T05:41:00Z</dcterms:created>
  <dcterms:modified xsi:type="dcterms:W3CDTF">2021-05-20T05:41:00Z</dcterms:modified>
</cp:coreProperties>
</file>