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0350" w:rsidRDefault="00CA0350" w:rsidP="00F72186">
      <w:pPr>
        <w:pStyle w:val="ConsPlusNormal"/>
        <w:ind w:left="10773"/>
        <w:outlineLvl w:val="1"/>
        <w:rPr>
          <w:rFonts w:ascii="Times New Roman" w:hAnsi="Times New Roman" w:cs="Times New Roman"/>
          <w:sz w:val="20"/>
        </w:rPr>
      </w:pPr>
    </w:p>
    <w:p w:rsidR="00425650" w:rsidRDefault="00425650" w:rsidP="004F4B42">
      <w:pPr>
        <w:pStyle w:val="ConsPlusNormal"/>
        <w:ind w:left="9498" w:hanging="3544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Приложение № 28</w:t>
      </w:r>
    </w:p>
    <w:p w:rsidR="00C3717C" w:rsidRDefault="00C3717C" w:rsidP="00C3717C">
      <w:pPr>
        <w:tabs>
          <w:tab w:val="left" w:pos="709"/>
        </w:tabs>
        <w:ind w:left="5812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>
        <w:rPr>
          <w:rFonts w:ascii="Times New Roman" w:hAnsi="Times New Roman" w:cs="Times New Roman"/>
          <w:sz w:val="18"/>
          <w:szCs w:val="18"/>
        </w:rPr>
        <w:t>к Порядку открытия и ведения лицевых счетов  администрации сельского поселения Семилетовский сельсовет муниципального района Дюртюлинский район Республики Башкортостан, утвержденному постановлением от 1.09.2021 № 9/1</w:t>
      </w: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936EBC" w:rsidRDefault="00936EBC" w:rsidP="00936EBC">
      <w:pPr>
        <w:pStyle w:val="ConsPlusNonformat"/>
        <w:jc w:val="both"/>
      </w:pPr>
      <w:bookmarkStart w:id="1" w:name="P3593"/>
      <w:bookmarkStart w:id="2" w:name="P3804"/>
      <w:bookmarkStart w:id="3" w:name="P3919"/>
      <w:bookmarkEnd w:id="1"/>
      <w:bookmarkEnd w:id="2"/>
      <w:bookmarkEnd w:id="3"/>
      <w:r>
        <w:t xml:space="preserve">                          ПРИЛОЖЕНИЕ К ВЫПИСКЕ                  ┌───────┐</w:t>
      </w:r>
    </w:p>
    <w:p w:rsidR="00936EBC" w:rsidRDefault="00936EBC" w:rsidP="00936EBC">
      <w:pPr>
        <w:pStyle w:val="ConsPlusNonformat"/>
        <w:jc w:val="both"/>
      </w:pPr>
      <w:r>
        <w:t xml:space="preserve">               из лицевого счета главного распорядителя         │ Коды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┌─────┐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(распорядителя) бюджетных средств N │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  <w:r>
        <w:t xml:space="preserve">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└─────┘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на "__" _________ 20__ г.        Дата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Финансовый орган          __________________________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>бюджетных сре</w:t>
      </w:r>
      <w:proofErr w:type="gramStart"/>
      <w:r>
        <w:t>дств         _____________________     Гл</w:t>
      </w:r>
      <w:proofErr w:type="gramEnd"/>
      <w:r>
        <w:t xml:space="preserve">ава по БК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Распорядитель бюджетных средств ___________ </w:t>
      </w:r>
      <w:r w:rsidR="00AB7AC5">
        <w:t xml:space="preserve">                   </w:t>
      </w:r>
      <w:r>
        <w:t xml:space="preserve">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Наименование бюджета _______________________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>Периодичность: ежедневная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Единица измерения: руб.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│       </w:t>
      </w:r>
      <w:proofErr w:type="spellStart"/>
      <w:r>
        <w:t>│</w:t>
      </w:r>
      <w:proofErr w:type="spellEnd"/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936EBC" w:rsidRDefault="00936EBC" w:rsidP="00936EBC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936EBC" w:rsidRDefault="00936EBC" w:rsidP="00936EBC">
      <w:pPr>
        <w:pStyle w:val="ConsPlusNonformat"/>
        <w:jc w:val="both"/>
      </w:pPr>
    </w:p>
    <w:p w:rsidR="00936EBC" w:rsidRDefault="00936EBC" w:rsidP="00936EBC">
      <w:pPr>
        <w:sectPr w:rsidR="00936EBC" w:rsidSect="009C4DFF">
          <w:headerReference w:type="default" r:id="rId7"/>
          <w:pgSz w:w="16838" w:h="11905" w:orient="landscape"/>
          <w:pgMar w:top="567" w:right="1134" w:bottom="850" w:left="1134" w:header="0" w:footer="0" w:gutter="0"/>
          <w:cols w:space="720"/>
          <w:titlePg/>
          <w:docGrid w:linePitch="299"/>
        </w:sect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lastRenderedPageBreak/>
        <w:t xml:space="preserve">     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="00936EBC" w:rsidRPr="004F670E">
        <w:rPr>
          <w:sz w:val="18"/>
          <w:szCs w:val="18"/>
        </w:rPr>
        <w:t xml:space="preserve">   1. Бюджетные ассигнования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2"/>
        <w:gridCol w:w="1440"/>
        <w:gridCol w:w="1080"/>
        <w:gridCol w:w="1080"/>
        <w:gridCol w:w="1800"/>
        <w:gridCol w:w="1080"/>
        <w:gridCol w:w="900"/>
        <w:gridCol w:w="1800"/>
        <w:gridCol w:w="1080"/>
        <w:gridCol w:w="900"/>
        <w:gridCol w:w="1729"/>
      </w:tblGrid>
      <w:tr w:rsidR="00936EBC" w:rsidRPr="004F670E" w:rsidTr="001A557D">
        <w:tc>
          <w:tcPr>
            <w:tcW w:w="962" w:type="dxa"/>
            <w:vMerge w:val="restart"/>
          </w:tcPr>
          <w:p w:rsidR="00936EBC" w:rsidRPr="004F670E" w:rsidRDefault="003D0D03" w:rsidP="004F670E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 xml:space="preserve">Код по БК и дополнительной классификации </w:t>
            </w:r>
          </w:p>
        </w:tc>
        <w:tc>
          <w:tcPr>
            <w:tcW w:w="360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780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800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1980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80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96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96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96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4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8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90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2. Лимиты бюджетных обязательств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2.1. Доведенные лимиты бюджетных обязательств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40"/>
        <w:gridCol w:w="1729"/>
        <w:gridCol w:w="1069"/>
        <w:gridCol w:w="1009"/>
        <w:gridCol w:w="1729"/>
        <w:gridCol w:w="1069"/>
        <w:gridCol w:w="1009"/>
        <w:gridCol w:w="1729"/>
        <w:gridCol w:w="1069"/>
        <w:gridCol w:w="1009"/>
        <w:gridCol w:w="1729"/>
      </w:tblGrid>
      <w:tr w:rsidR="00936EBC" w:rsidRPr="004F670E" w:rsidTr="001A557D">
        <w:tc>
          <w:tcPr>
            <w:tcW w:w="1140" w:type="dxa"/>
            <w:vMerge w:val="restart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</w:t>
            </w:r>
          </w:p>
        </w:tc>
        <w:tc>
          <w:tcPr>
            <w:tcW w:w="3807" w:type="dxa"/>
            <w:gridSpan w:val="3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2078" w:type="dxa"/>
            <w:gridSpan w:val="2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729" w:type="dxa"/>
            <w:vMerge/>
          </w:tcPr>
          <w:p w:rsidR="00936EBC" w:rsidRPr="004F670E" w:rsidRDefault="00936EBC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8</w:t>
            </w: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9</w:t>
            </w: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10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11</w:t>
            </w:r>
          </w:p>
        </w:tc>
      </w:tr>
      <w:tr w:rsidR="00936EBC" w:rsidRPr="004F670E" w:rsidTr="001A557D">
        <w:tc>
          <w:tcPr>
            <w:tcW w:w="11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140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140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6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009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29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Номер лицевого счета 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на "___" ________ 20__ г.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</w:t>
      </w: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Default="004F670E" w:rsidP="00936EBC">
      <w:pPr>
        <w:pStyle w:val="ConsPlusNonforma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</w:t>
      </w:r>
      <w:r w:rsidR="00936EBC" w:rsidRPr="004F670E">
        <w:rPr>
          <w:sz w:val="18"/>
          <w:szCs w:val="18"/>
        </w:rPr>
        <w:t xml:space="preserve">  3.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4F670E" w:rsidRP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</w:t>
      </w:r>
      <w:r w:rsidR="004F670E">
        <w:rPr>
          <w:sz w:val="18"/>
          <w:szCs w:val="18"/>
        </w:rPr>
        <w:t xml:space="preserve"> </w:t>
      </w:r>
      <w:r w:rsidRPr="004F670E">
        <w:rPr>
          <w:sz w:val="18"/>
          <w:szCs w:val="18"/>
        </w:rPr>
        <w:t xml:space="preserve"> 3.1. Доведенные предельные объемы финансирования</w:t>
      </w:r>
      <w:r w:rsidR="00364487">
        <w:rPr>
          <w:sz w:val="18"/>
          <w:szCs w:val="18"/>
        </w:rPr>
        <w:t xml:space="preserve"> </w:t>
      </w:r>
      <w:r w:rsidR="00364487" w:rsidRPr="00364487">
        <w:rPr>
          <w:sz w:val="18"/>
          <w:szCs w:val="18"/>
        </w:rPr>
        <w:t>(при наличии)</w:t>
      </w:r>
    </w:p>
    <w:p w:rsidR="00936EBC" w:rsidRPr="004F670E" w:rsidRDefault="00936EBC" w:rsidP="00936EBC">
      <w:pPr>
        <w:pStyle w:val="ConsPlusNormal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22"/>
        <w:gridCol w:w="2514"/>
        <w:gridCol w:w="2706"/>
        <w:gridCol w:w="3240"/>
        <w:gridCol w:w="1655"/>
      </w:tblGrid>
      <w:tr w:rsidR="00936EBC" w:rsidRPr="004F670E" w:rsidTr="001A557D">
        <w:tc>
          <w:tcPr>
            <w:tcW w:w="1322" w:type="dxa"/>
          </w:tcPr>
          <w:p w:rsidR="00936EBC" w:rsidRPr="004F670E" w:rsidRDefault="003D0D03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Получено на текущий финансовый год (текущий период)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Распределено на текущий финансовый год (текущий период)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Подлежит распределению на текущий финансовый год (текущий период)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936EBC" w:rsidRPr="004F670E" w:rsidTr="001A557D">
        <w:tc>
          <w:tcPr>
            <w:tcW w:w="1322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c>
          <w:tcPr>
            <w:tcW w:w="1322" w:type="dxa"/>
            <w:tcBorders>
              <w:bottom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936EBC" w:rsidRPr="004F670E" w:rsidTr="0013163B">
        <w:tblPrEx>
          <w:tblBorders>
            <w:left w:val="nil"/>
            <w:right w:val="nil"/>
          </w:tblBorders>
        </w:tblPrEx>
        <w:tc>
          <w:tcPr>
            <w:tcW w:w="1322" w:type="dxa"/>
            <w:tcBorders>
              <w:left w:val="single" w:sz="4" w:space="0" w:color="auto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  <w:r w:rsidRPr="004F670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514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706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240" w:type="dxa"/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655" w:type="dxa"/>
            <w:tcBorders>
              <w:bottom w:val="nil"/>
              <w:right w:val="nil"/>
            </w:tcBorders>
          </w:tcPr>
          <w:p w:rsidR="00936EBC" w:rsidRPr="004F670E" w:rsidRDefault="00936EBC" w:rsidP="001A557D">
            <w:pPr>
              <w:pStyle w:val="ConsPlusNormal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936EBC" w:rsidRPr="004F670E" w:rsidRDefault="00936EBC" w:rsidP="00936EBC">
      <w:pPr>
        <w:pStyle w:val="ConsPlusNormal"/>
        <w:ind w:firstLine="540"/>
        <w:jc w:val="both"/>
        <w:rPr>
          <w:rFonts w:ascii="Courier New" w:hAnsi="Courier New" w:cs="Courier New"/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Номер страницы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   Всего страниц  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</w:p>
    <w:p w:rsidR="004F670E" w:rsidRDefault="004F670E" w:rsidP="00936EBC">
      <w:pPr>
        <w:pStyle w:val="ConsPlusNonformat"/>
        <w:jc w:val="both"/>
        <w:rPr>
          <w:sz w:val="18"/>
          <w:szCs w:val="18"/>
        </w:rPr>
      </w:pP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Ответственный исполнитель ___________ _________ _____________ _________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</w:t>
      </w:r>
      <w:proofErr w:type="gramStart"/>
      <w:r w:rsidRPr="004F670E">
        <w:rPr>
          <w:sz w:val="18"/>
          <w:szCs w:val="18"/>
        </w:rPr>
        <w:t>(должность) (подпись) (расшифровка  (телефон)</w:t>
      </w:r>
      <w:proofErr w:type="gramEnd"/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 xml:space="preserve">                                                  подписи)</w:t>
      </w:r>
    </w:p>
    <w:p w:rsidR="00936EBC" w:rsidRPr="004F670E" w:rsidRDefault="00936EBC" w:rsidP="00936EBC">
      <w:pPr>
        <w:pStyle w:val="ConsPlusNonformat"/>
        <w:jc w:val="both"/>
        <w:rPr>
          <w:sz w:val="18"/>
          <w:szCs w:val="18"/>
        </w:rPr>
      </w:pPr>
      <w:r w:rsidRPr="004F670E">
        <w:rPr>
          <w:sz w:val="18"/>
          <w:szCs w:val="18"/>
        </w:rPr>
        <w:t>"__" ___________ 20__ г.</w:t>
      </w:r>
      <w:r w:rsidR="009C4DFF">
        <w:rPr>
          <w:sz w:val="18"/>
          <w:szCs w:val="18"/>
        </w:rPr>
        <w:t>»</w:t>
      </w:r>
    </w:p>
    <w:p w:rsidR="00A10EFC" w:rsidRDefault="00A10EFC" w:rsidP="00936EBC">
      <w:pPr>
        <w:pStyle w:val="ConsPlusNonformat"/>
        <w:jc w:val="both"/>
        <w:rPr>
          <w:sz w:val="12"/>
        </w:rPr>
      </w:pPr>
    </w:p>
    <w:sectPr w:rsidR="00A10EFC" w:rsidSect="009C4DFF">
      <w:pgSz w:w="16838" w:h="11905" w:orient="landscape"/>
      <w:pgMar w:top="709" w:right="1134" w:bottom="850" w:left="1134" w:header="567" w:footer="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6968" w:rsidRDefault="00CB6968" w:rsidP="009C4DFF">
      <w:pPr>
        <w:spacing w:after="0" w:line="240" w:lineRule="auto"/>
      </w:pPr>
      <w:r>
        <w:separator/>
      </w:r>
    </w:p>
  </w:endnote>
  <w:endnote w:type="continuationSeparator" w:id="0">
    <w:p w:rsidR="00CB6968" w:rsidRDefault="00CB6968" w:rsidP="009C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6968" w:rsidRDefault="00CB6968" w:rsidP="009C4DFF">
      <w:pPr>
        <w:spacing w:after="0" w:line="240" w:lineRule="auto"/>
      </w:pPr>
      <w:r>
        <w:separator/>
      </w:r>
    </w:p>
  </w:footnote>
  <w:footnote w:type="continuationSeparator" w:id="0">
    <w:p w:rsidR="00CB6968" w:rsidRDefault="00CB6968" w:rsidP="009C4D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340932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C4DFF" w:rsidRPr="009C4DFF" w:rsidRDefault="0051576C">
        <w:pPr>
          <w:pStyle w:val="a3"/>
          <w:jc w:val="center"/>
          <w:rPr>
            <w:sz w:val="20"/>
            <w:szCs w:val="20"/>
          </w:rPr>
        </w:pPr>
        <w:r w:rsidRPr="009C4DFF">
          <w:rPr>
            <w:sz w:val="20"/>
            <w:szCs w:val="20"/>
          </w:rPr>
          <w:fldChar w:fldCharType="begin"/>
        </w:r>
        <w:r w:rsidR="009C4DFF" w:rsidRPr="009C4DFF">
          <w:rPr>
            <w:sz w:val="20"/>
            <w:szCs w:val="20"/>
          </w:rPr>
          <w:instrText>PAGE   \* MERGEFORMAT</w:instrText>
        </w:r>
        <w:r w:rsidRPr="009C4DFF">
          <w:rPr>
            <w:sz w:val="20"/>
            <w:szCs w:val="20"/>
          </w:rPr>
          <w:fldChar w:fldCharType="separate"/>
        </w:r>
        <w:r w:rsidR="00C3717C">
          <w:rPr>
            <w:noProof/>
            <w:sz w:val="20"/>
            <w:szCs w:val="20"/>
          </w:rPr>
          <w:t>3</w:t>
        </w:r>
        <w:r w:rsidRPr="009C4DFF">
          <w:rPr>
            <w:sz w:val="20"/>
            <w:szCs w:val="20"/>
          </w:rPr>
          <w:fldChar w:fldCharType="end"/>
        </w:r>
      </w:p>
    </w:sdtContent>
  </w:sdt>
  <w:p w:rsidR="009C4DFF" w:rsidRDefault="009C4DF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10267A"/>
    <w:rsid w:val="0013163B"/>
    <w:rsid w:val="001D159C"/>
    <w:rsid w:val="001F016D"/>
    <w:rsid w:val="00364487"/>
    <w:rsid w:val="003D0D03"/>
    <w:rsid w:val="00425650"/>
    <w:rsid w:val="004F4B42"/>
    <w:rsid w:val="004F670E"/>
    <w:rsid w:val="0051576C"/>
    <w:rsid w:val="00515D1D"/>
    <w:rsid w:val="005B7C22"/>
    <w:rsid w:val="005D7D67"/>
    <w:rsid w:val="006840DD"/>
    <w:rsid w:val="00747409"/>
    <w:rsid w:val="008E5000"/>
    <w:rsid w:val="00922329"/>
    <w:rsid w:val="00936EBC"/>
    <w:rsid w:val="009C4DFF"/>
    <w:rsid w:val="00A10EFC"/>
    <w:rsid w:val="00AB7AC5"/>
    <w:rsid w:val="00AC3634"/>
    <w:rsid w:val="00AE443B"/>
    <w:rsid w:val="00B0642F"/>
    <w:rsid w:val="00B25159"/>
    <w:rsid w:val="00C3717C"/>
    <w:rsid w:val="00CA0350"/>
    <w:rsid w:val="00CB6968"/>
    <w:rsid w:val="00D77470"/>
    <w:rsid w:val="00DB6544"/>
    <w:rsid w:val="00E92D88"/>
    <w:rsid w:val="00EA0A58"/>
    <w:rsid w:val="00EB2569"/>
    <w:rsid w:val="00F40A87"/>
    <w:rsid w:val="00F72186"/>
    <w:rsid w:val="00FD6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17C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9C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C4DFF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CA0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A03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3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90A7E668B568ABAE06BC9DE0B5822BC38F963754FA44F1D0614E8414F66B5F9D6275AD5FC495CU1VA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24</cp:revision>
  <cp:lastPrinted>2021-08-24T10:13:00Z</cp:lastPrinted>
  <dcterms:created xsi:type="dcterms:W3CDTF">2020-11-12T04:53:00Z</dcterms:created>
  <dcterms:modified xsi:type="dcterms:W3CDTF">2021-11-16T03:41:00Z</dcterms:modified>
</cp:coreProperties>
</file>