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080" w:rsidRPr="00BB1080" w:rsidRDefault="00BB1080" w:rsidP="00BB1080">
      <w:pPr>
        <w:spacing w:after="0" w:line="240" w:lineRule="auto"/>
        <w:jc w:val="center"/>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noProof/>
          <w:color w:val="444444"/>
          <w:lang w:eastAsia="ru-RU"/>
        </w:rPr>
        <w:drawing>
          <wp:inline distT="0" distB="0" distL="0" distR="0">
            <wp:extent cx="647065" cy="688340"/>
            <wp:effectExtent l="19050" t="0" r="635" b="0"/>
            <wp:docPr id="1" name="Рисунок 1" descr="https://docs.cntd.ru/resources/img/gerb_small.59697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cntd.ru/resources/img/gerb_small.59697e0.png"/>
                    <pic:cNvPicPr>
                      <a:picLocks noChangeAspect="1" noChangeArrowheads="1"/>
                    </pic:cNvPicPr>
                  </pic:nvPicPr>
                  <pic:blipFill>
                    <a:blip r:embed="rId4" cstate="print"/>
                    <a:srcRect/>
                    <a:stretch>
                      <a:fillRect/>
                    </a:stretch>
                  </pic:blipFill>
                  <pic:spPr bwMode="auto">
                    <a:xfrm>
                      <a:off x="0" y="0"/>
                      <a:ext cx="647065" cy="688340"/>
                    </a:xfrm>
                    <a:prstGeom prst="rect">
                      <a:avLst/>
                    </a:prstGeom>
                    <a:noFill/>
                    <a:ln w="9525">
                      <a:noFill/>
                      <a:miter lim="800000"/>
                      <a:headEnd/>
                      <a:tailEnd/>
                    </a:ln>
                  </pic:spPr>
                </pic:pic>
              </a:graphicData>
            </a:graphic>
          </wp:inline>
        </w:drawing>
      </w:r>
    </w:p>
    <w:p w:rsidR="00BB1080" w:rsidRPr="00BB1080" w:rsidRDefault="00BB1080" w:rsidP="00BB1080">
      <w:pPr>
        <w:spacing w:after="240" w:line="240" w:lineRule="auto"/>
        <w:jc w:val="center"/>
        <w:textAlignment w:val="baseline"/>
        <w:outlineLvl w:val="1"/>
        <w:rPr>
          <w:rFonts w:ascii="Times New Roman" w:eastAsia="Times New Roman" w:hAnsi="Times New Roman" w:cs="Times New Roman"/>
          <w:b/>
          <w:bCs/>
          <w:color w:val="444444"/>
          <w:lang w:eastAsia="ru-RU"/>
        </w:rPr>
      </w:pPr>
      <w:r w:rsidRPr="00BB1080">
        <w:rPr>
          <w:rFonts w:ascii="Times New Roman" w:eastAsia="Times New Roman" w:hAnsi="Times New Roman" w:cs="Times New Roman"/>
          <w:b/>
          <w:bCs/>
          <w:color w:val="444444"/>
          <w:lang w:eastAsia="ru-RU"/>
        </w:rPr>
        <w:t>РОССИЙСКАЯ ФЕДЕРАЦИЯ</w:t>
      </w:r>
      <w:r w:rsidRPr="00BB1080">
        <w:rPr>
          <w:rFonts w:ascii="Times New Roman" w:eastAsia="Times New Roman" w:hAnsi="Times New Roman" w:cs="Times New Roman"/>
          <w:b/>
          <w:bCs/>
          <w:color w:val="444444"/>
          <w:lang w:eastAsia="ru-RU"/>
        </w:rPr>
        <w:br/>
      </w:r>
      <w:r w:rsidRPr="00BB1080">
        <w:rPr>
          <w:rFonts w:ascii="Times New Roman" w:eastAsia="Times New Roman" w:hAnsi="Times New Roman" w:cs="Times New Roman"/>
          <w:b/>
          <w:bCs/>
          <w:color w:val="444444"/>
          <w:lang w:eastAsia="ru-RU"/>
        </w:rPr>
        <w:br/>
        <w:t>ФЕДЕРАЛЬНЫЙ ЗАКОН</w:t>
      </w:r>
      <w:r w:rsidRPr="00BB1080">
        <w:rPr>
          <w:rFonts w:ascii="Times New Roman" w:eastAsia="Times New Roman" w:hAnsi="Times New Roman" w:cs="Times New Roman"/>
          <w:b/>
          <w:bCs/>
          <w:color w:val="444444"/>
          <w:lang w:eastAsia="ru-RU"/>
        </w:rPr>
        <w:br/>
      </w:r>
      <w:r w:rsidRPr="00BB1080">
        <w:rPr>
          <w:rFonts w:ascii="Times New Roman" w:eastAsia="Times New Roman" w:hAnsi="Times New Roman" w:cs="Times New Roman"/>
          <w:b/>
          <w:bCs/>
          <w:color w:val="444444"/>
          <w:lang w:eastAsia="ru-RU"/>
        </w:rPr>
        <w:br/>
      </w:r>
      <w:r w:rsidRPr="00BB1080">
        <w:rPr>
          <w:rFonts w:ascii="Times New Roman" w:eastAsia="Times New Roman" w:hAnsi="Times New Roman" w:cs="Times New Roman"/>
          <w:b/>
          <w:bCs/>
          <w:color w:val="444444"/>
          <w:lang w:eastAsia="ru-RU"/>
        </w:rPr>
        <w:br/>
        <w:t>О развитии малого и среднего предпринимательства в Российской Федерации</w:t>
      </w:r>
    </w:p>
    <w:p w:rsidR="00BB1080" w:rsidRPr="00BB1080" w:rsidRDefault="00BB1080" w:rsidP="00BB1080">
      <w:pPr>
        <w:spacing w:after="0" w:line="240" w:lineRule="auto"/>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(с изменениями на 2 июля 2021 года)</w:t>
      </w:r>
      <w:r w:rsidRPr="00BB1080">
        <w:rPr>
          <w:rFonts w:ascii="Times New Roman" w:eastAsia="Times New Roman" w:hAnsi="Times New Roman" w:cs="Times New Roman"/>
          <w:color w:val="444444"/>
          <w:lang w:eastAsia="ru-RU"/>
        </w:rPr>
        <w:br/>
        <w:t>(редакция, действующая с 1 января 2022 года)</w:t>
      </w:r>
    </w:p>
    <w:p w:rsidR="00BB1080" w:rsidRPr="00BB1080" w:rsidRDefault="00BB1080" w:rsidP="00BB1080">
      <w:pPr>
        <w:spacing w:after="0" w:line="240" w:lineRule="auto"/>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3451A0"/>
          <w:lang w:eastAsia="ru-RU"/>
        </w:rPr>
        <w:t>Информация об изменяющих документах</w:t>
      </w:r>
    </w:p>
    <w:p w:rsidR="00BB1080" w:rsidRPr="00BB1080" w:rsidRDefault="00BB1080" w:rsidP="00BB1080">
      <w:pPr>
        <w:spacing w:after="0" w:line="240" w:lineRule="auto"/>
        <w:jc w:val="right"/>
        <w:textAlignment w:val="baseline"/>
        <w:rPr>
          <w:rFonts w:ascii="Times New Roman" w:eastAsia="Times New Roman" w:hAnsi="Times New Roman" w:cs="Times New Roman"/>
          <w:color w:val="444444"/>
          <w:lang w:eastAsia="ru-RU"/>
        </w:rPr>
      </w:pPr>
      <w:proofErr w:type="gramStart"/>
      <w:r w:rsidRPr="00BB1080">
        <w:rPr>
          <w:rFonts w:ascii="Times New Roman" w:eastAsia="Times New Roman" w:hAnsi="Times New Roman" w:cs="Times New Roman"/>
          <w:color w:val="444444"/>
          <w:lang w:eastAsia="ru-RU"/>
        </w:rPr>
        <w:t>Принят</w:t>
      </w:r>
      <w:proofErr w:type="gramEnd"/>
    </w:p>
    <w:p w:rsidR="00BB1080" w:rsidRPr="00BB1080" w:rsidRDefault="00BB1080" w:rsidP="00BB1080">
      <w:pPr>
        <w:spacing w:after="0" w:line="240" w:lineRule="auto"/>
        <w:jc w:val="right"/>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Государственной Думой</w:t>
      </w:r>
    </w:p>
    <w:p w:rsidR="00BB1080" w:rsidRPr="00BB1080" w:rsidRDefault="00BB1080" w:rsidP="00BB1080">
      <w:pPr>
        <w:spacing w:after="0" w:line="240" w:lineRule="auto"/>
        <w:jc w:val="right"/>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6 июля 2007 года</w:t>
      </w:r>
    </w:p>
    <w:p w:rsidR="00BB1080" w:rsidRPr="00BB1080" w:rsidRDefault="00BB1080" w:rsidP="00BB1080">
      <w:pPr>
        <w:spacing w:after="0" w:line="240" w:lineRule="auto"/>
        <w:jc w:val="right"/>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Одобрен</w:t>
      </w:r>
    </w:p>
    <w:p w:rsidR="00BB1080" w:rsidRPr="00BB1080" w:rsidRDefault="00BB1080" w:rsidP="00BB1080">
      <w:pPr>
        <w:spacing w:after="0" w:line="240" w:lineRule="auto"/>
        <w:jc w:val="right"/>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Советом Федерации</w:t>
      </w:r>
    </w:p>
    <w:p w:rsidR="00BB1080" w:rsidRPr="00BB1080" w:rsidRDefault="00BB1080" w:rsidP="00BB1080">
      <w:pPr>
        <w:spacing w:after="0" w:line="240" w:lineRule="auto"/>
        <w:jc w:val="right"/>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11 июля 2007 года</w:t>
      </w:r>
    </w:p>
    <w:p w:rsidR="00BB1080" w:rsidRPr="00BB1080" w:rsidRDefault="00BB1080" w:rsidP="00BB1080">
      <w:pPr>
        <w:spacing w:after="0" w:line="240" w:lineRule="auto"/>
        <w:textAlignment w:val="baseline"/>
        <w:rPr>
          <w:rFonts w:ascii="Times New Roman" w:eastAsia="Times New Roman" w:hAnsi="Times New Roman" w:cs="Times New Roman"/>
          <w:color w:val="444444"/>
          <w:lang w:eastAsia="ru-RU"/>
        </w:rPr>
      </w:pPr>
      <w:hyperlink r:id="rId5" w:history="1">
        <w:r w:rsidRPr="00BB1080">
          <w:rPr>
            <w:rFonts w:ascii="Times New Roman" w:eastAsia="Times New Roman" w:hAnsi="Times New Roman" w:cs="Times New Roman"/>
            <w:color w:val="3451A0"/>
            <w:u w:val="single"/>
            <w:lang w:eastAsia="ru-RU"/>
          </w:rPr>
          <w:t>Комментарий к Федеральному закону от 24 июля 2007 г. N 209-ФЗ "О развитии малого и среднего предпринимательства в Российской Федерации"</w:t>
        </w:r>
      </w:hyperlink>
    </w:p>
    <w:p w:rsidR="00BB1080" w:rsidRPr="00BB1080" w:rsidRDefault="00BB1080" w:rsidP="00BB1080">
      <w:pPr>
        <w:spacing w:after="0" w:line="240" w:lineRule="auto"/>
        <w:textAlignment w:val="baseline"/>
        <w:rPr>
          <w:rFonts w:ascii="Times New Roman" w:eastAsia="Times New Roman" w:hAnsi="Times New Roman" w:cs="Times New Roman"/>
          <w:color w:val="444444"/>
          <w:lang w:eastAsia="ru-RU"/>
        </w:rPr>
      </w:pPr>
    </w:p>
    <w:p w:rsidR="00BB1080" w:rsidRPr="00BB1080" w:rsidRDefault="00BB1080" w:rsidP="00BB1080">
      <w:pPr>
        <w:spacing w:after="240" w:line="240" w:lineRule="auto"/>
        <w:jc w:val="both"/>
        <w:textAlignment w:val="baseline"/>
        <w:outlineLvl w:val="2"/>
        <w:rPr>
          <w:rFonts w:ascii="Times New Roman" w:eastAsia="Times New Roman" w:hAnsi="Times New Roman" w:cs="Times New Roman"/>
          <w:b/>
          <w:bCs/>
          <w:color w:val="444444"/>
          <w:lang w:eastAsia="ru-RU"/>
        </w:rPr>
      </w:pPr>
      <w:r w:rsidRPr="00BB1080">
        <w:rPr>
          <w:rFonts w:ascii="Times New Roman" w:eastAsia="Times New Roman" w:hAnsi="Times New Roman" w:cs="Times New Roman"/>
          <w:b/>
          <w:bCs/>
          <w:color w:val="444444"/>
          <w:lang w:eastAsia="ru-RU"/>
        </w:rPr>
        <w:t>Статья 1. Предмет регулирования настоящего Федерального закона</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proofErr w:type="gramStart"/>
      <w:r w:rsidRPr="00BB1080">
        <w:rPr>
          <w:rFonts w:ascii="Times New Roman" w:eastAsia="Times New Roman" w:hAnsi="Times New Roman" w:cs="Times New Roman"/>
          <w:color w:val="444444"/>
          <w:lang w:eastAsia="ru-RU"/>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r w:rsidRPr="00BB1080">
        <w:rPr>
          <w:rFonts w:ascii="Times New Roman" w:eastAsia="Times New Roman" w:hAnsi="Times New Roman" w:cs="Times New Roman"/>
          <w:color w:val="444444"/>
          <w:lang w:eastAsia="ru-RU"/>
        </w:rPr>
        <w:br/>
      </w:r>
      <w:proofErr w:type="gramEnd"/>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hyperlink r:id="rId6" w:anchor="6500IL" w:history="1">
        <w:r w:rsidRPr="00BB1080">
          <w:rPr>
            <w:rFonts w:ascii="Times New Roman" w:eastAsia="Times New Roman" w:hAnsi="Times New Roman" w:cs="Times New Roman"/>
            <w:color w:val="3451A0"/>
            <w:u w:val="single"/>
            <w:lang w:eastAsia="ru-RU"/>
          </w:rPr>
          <w:t>Комментарий к статье 1</w:t>
        </w:r>
      </w:hyperlink>
      <w:r w:rsidRPr="00BB1080">
        <w:rPr>
          <w:rFonts w:ascii="Times New Roman" w:eastAsia="Times New Roman" w:hAnsi="Times New Roman" w:cs="Times New Roman"/>
          <w:color w:val="444444"/>
          <w:lang w:eastAsia="ru-RU"/>
        </w:rPr>
        <w:br/>
      </w:r>
    </w:p>
    <w:p w:rsidR="00BB1080" w:rsidRPr="00BB1080" w:rsidRDefault="00BB1080" w:rsidP="00BB1080">
      <w:pPr>
        <w:spacing w:after="240" w:line="240" w:lineRule="auto"/>
        <w:jc w:val="both"/>
        <w:textAlignment w:val="baseline"/>
        <w:outlineLvl w:val="2"/>
        <w:rPr>
          <w:rFonts w:ascii="Times New Roman" w:eastAsia="Times New Roman" w:hAnsi="Times New Roman" w:cs="Times New Roman"/>
          <w:b/>
          <w:bCs/>
          <w:color w:val="444444"/>
          <w:lang w:eastAsia="ru-RU"/>
        </w:rPr>
      </w:pPr>
      <w:r w:rsidRPr="00BB1080">
        <w:rPr>
          <w:rFonts w:ascii="Times New Roman" w:eastAsia="Times New Roman" w:hAnsi="Times New Roman" w:cs="Times New Roman"/>
          <w:b/>
          <w:bCs/>
          <w:color w:val="444444"/>
          <w:lang w:eastAsia="ru-RU"/>
        </w:rPr>
        <w:t>Статья 2. Нормативное правовое регулирование развития малого и среднего предпринимательства в Российской Федерации</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proofErr w:type="gramStart"/>
      <w:r w:rsidRPr="00BB1080">
        <w:rPr>
          <w:rFonts w:ascii="Times New Roman" w:eastAsia="Times New Roman" w:hAnsi="Times New Roman" w:cs="Times New Roman"/>
          <w:color w:val="444444"/>
          <w:lang w:eastAsia="ru-RU"/>
        </w:rPr>
        <w:t>Нормативное правовое регулирование развития малого и среднего предпринимательства в Российской Федерации основывается на </w:t>
      </w:r>
      <w:hyperlink r:id="rId7" w:anchor="64U0IK" w:history="1">
        <w:r w:rsidRPr="00BB1080">
          <w:rPr>
            <w:rFonts w:ascii="Times New Roman" w:eastAsia="Times New Roman" w:hAnsi="Times New Roman" w:cs="Times New Roman"/>
            <w:color w:val="3451A0"/>
            <w:u w:val="single"/>
            <w:lang w:eastAsia="ru-RU"/>
          </w:rPr>
          <w:t>Конституции Российской Федерации</w:t>
        </w:r>
      </w:hyperlink>
      <w:r w:rsidRPr="00BB1080">
        <w:rPr>
          <w:rFonts w:ascii="Times New Roman" w:eastAsia="Times New Roman" w:hAnsi="Times New Roman" w:cs="Times New Roman"/>
          <w:color w:val="444444"/>
          <w:lang w:eastAsia="ru-RU"/>
        </w:rPr>
        <w:t>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roofErr w:type="gramEnd"/>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(Статья в редакции, введенной в действие </w:t>
      </w:r>
      <w:hyperlink r:id="rId8" w:anchor="8OU0LS" w:history="1">
        <w:r w:rsidRPr="00BB1080">
          <w:rPr>
            <w:rFonts w:ascii="Times New Roman" w:eastAsia="Times New Roman" w:hAnsi="Times New Roman" w:cs="Times New Roman"/>
            <w:color w:val="3451A0"/>
            <w:u w:val="single"/>
            <w:lang w:eastAsia="ru-RU"/>
          </w:rPr>
          <w:t>Федеральным законом от 2 июля 2021 года N 351-ФЗ</w:t>
        </w:r>
      </w:hyperlink>
      <w:r w:rsidRPr="00BB1080">
        <w:rPr>
          <w:rFonts w:ascii="Times New Roman" w:eastAsia="Times New Roman" w:hAnsi="Times New Roman" w:cs="Times New Roman"/>
          <w:color w:val="444444"/>
          <w:lang w:eastAsia="ru-RU"/>
        </w:rPr>
        <w:t>. - См. </w:t>
      </w:r>
      <w:hyperlink r:id="rId9" w:anchor="6520IM" w:history="1">
        <w:r w:rsidRPr="00BB1080">
          <w:rPr>
            <w:rFonts w:ascii="Times New Roman" w:eastAsia="Times New Roman" w:hAnsi="Times New Roman" w:cs="Times New Roman"/>
            <w:color w:val="3451A0"/>
            <w:u w:val="single"/>
            <w:lang w:eastAsia="ru-RU"/>
          </w:rPr>
          <w:t>предыдущую редакцию</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hyperlink r:id="rId10" w:anchor="7DI0KA" w:history="1">
        <w:r w:rsidRPr="00BB1080">
          <w:rPr>
            <w:rFonts w:ascii="Times New Roman" w:eastAsia="Times New Roman" w:hAnsi="Times New Roman" w:cs="Times New Roman"/>
            <w:color w:val="3451A0"/>
            <w:u w:val="single"/>
            <w:lang w:eastAsia="ru-RU"/>
          </w:rPr>
          <w:t>Комментарий к статье 2</w:t>
        </w:r>
      </w:hyperlink>
      <w:r w:rsidRPr="00BB1080">
        <w:rPr>
          <w:rFonts w:ascii="Times New Roman" w:eastAsia="Times New Roman" w:hAnsi="Times New Roman" w:cs="Times New Roman"/>
          <w:color w:val="444444"/>
          <w:lang w:eastAsia="ru-RU"/>
        </w:rPr>
        <w:br/>
      </w:r>
    </w:p>
    <w:p w:rsidR="00BB1080" w:rsidRPr="00BB1080" w:rsidRDefault="00BB1080" w:rsidP="00BB1080">
      <w:pPr>
        <w:spacing w:after="240" w:line="240" w:lineRule="auto"/>
        <w:jc w:val="both"/>
        <w:textAlignment w:val="baseline"/>
        <w:outlineLvl w:val="2"/>
        <w:rPr>
          <w:rFonts w:ascii="Times New Roman" w:eastAsia="Times New Roman" w:hAnsi="Times New Roman" w:cs="Times New Roman"/>
          <w:b/>
          <w:bCs/>
          <w:color w:val="444444"/>
          <w:lang w:eastAsia="ru-RU"/>
        </w:rPr>
      </w:pPr>
      <w:r w:rsidRPr="00BB1080">
        <w:rPr>
          <w:rFonts w:ascii="Times New Roman" w:eastAsia="Times New Roman" w:hAnsi="Times New Roman" w:cs="Times New Roman"/>
          <w:b/>
          <w:bCs/>
          <w:color w:val="444444"/>
          <w:lang w:eastAsia="ru-RU"/>
        </w:rPr>
        <w:t>Статья 3. Основные понятия, используемые в настоящем Федеральном законе</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Для целей настоящего Федерального закона используются следующие основные понятия:</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rsidRPr="00BB1080">
        <w:rPr>
          <w:rFonts w:ascii="Times New Roman" w:eastAsia="Times New Roman" w:hAnsi="Times New Roman" w:cs="Times New Roman"/>
          <w:color w:val="444444"/>
          <w:lang w:eastAsia="ru-RU"/>
        </w:rPr>
        <w:t>микропредприятиям</w:t>
      </w:r>
      <w:proofErr w:type="spellEnd"/>
      <w:r w:rsidRPr="00BB1080">
        <w:rPr>
          <w:rFonts w:ascii="Times New Roman" w:eastAsia="Times New Roman" w:hAnsi="Times New Roman" w:cs="Times New Roman"/>
          <w:color w:val="444444"/>
          <w:lang w:eastAsia="ru-RU"/>
        </w:rPr>
        <w:t>, и средним предприятиям, сведения о которых внесены в единый реестр субъектов малого и среднего предпринимательства;</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(Пункт в редакции, введенной в действие </w:t>
      </w:r>
      <w:hyperlink r:id="rId11" w:anchor="6520IM" w:history="1">
        <w:r w:rsidRPr="00BB1080">
          <w:rPr>
            <w:rFonts w:ascii="Times New Roman" w:eastAsia="Times New Roman" w:hAnsi="Times New Roman" w:cs="Times New Roman"/>
            <w:color w:val="3451A0"/>
            <w:u w:val="single"/>
            <w:lang w:eastAsia="ru-RU"/>
          </w:rPr>
          <w:t>Федеральным законом от 3 августа 2018 года N 313-ФЗ</w:t>
        </w:r>
      </w:hyperlink>
      <w:r w:rsidRPr="00BB1080">
        <w:rPr>
          <w:rFonts w:ascii="Times New Roman" w:eastAsia="Times New Roman" w:hAnsi="Times New Roman" w:cs="Times New Roman"/>
          <w:color w:val="444444"/>
          <w:lang w:eastAsia="ru-RU"/>
        </w:rPr>
        <w:t>. - См. </w:t>
      </w:r>
      <w:hyperlink r:id="rId12" w:anchor="6560IO" w:history="1">
        <w:r w:rsidRPr="00BB1080">
          <w:rPr>
            <w:rFonts w:ascii="Times New Roman" w:eastAsia="Times New Roman" w:hAnsi="Times New Roman" w:cs="Times New Roman"/>
            <w:color w:val="3451A0"/>
            <w:u w:val="single"/>
            <w:lang w:eastAsia="ru-RU"/>
          </w:rPr>
          <w:t>предыдущую редакцию</w:t>
        </w:r>
      </w:hyperlink>
      <w:r w:rsidRPr="00BB1080">
        <w:rPr>
          <w:rFonts w:ascii="Times New Roman" w:eastAsia="Times New Roman" w:hAnsi="Times New Roman" w:cs="Times New Roman"/>
          <w:color w:val="444444"/>
          <w:lang w:eastAsia="ru-RU"/>
        </w:rPr>
        <w:t>)</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lastRenderedPageBreak/>
        <w:t>2) пункт утратил силу с 30 июня 2015 года - </w:t>
      </w:r>
      <w:hyperlink r:id="rId13" w:anchor="7DC0K7" w:history="1">
        <w:r w:rsidRPr="00BB1080">
          <w:rPr>
            <w:rFonts w:ascii="Times New Roman" w:eastAsia="Times New Roman" w:hAnsi="Times New Roman" w:cs="Times New Roman"/>
            <w:color w:val="3451A0"/>
            <w:u w:val="single"/>
            <w:lang w:eastAsia="ru-RU"/>
          </w:rPr>
          <w:t>Федеральный закон от 29 июня 2015 года N 156-ФЗ</w:t>
        </w:r>
      </w:hyperlink>
      <w:r w:rsidRPr="00BB1080">
        <w:rPr>
          <w:rFonts w:ascii="Times New Roman" w:eastAsia="Times New Roman" w:hAnsi="Times New Roman" w:cs="Times New Roman"/>
          <w:color w:val="444444"/>
          <w:lang w:eastAsia="ru-RU"/>
        </w:rPr>
        <w:t> - см. </w:t>
      </w:r>
      <w:hyperlink r:id="rId14" w:anchor="6580IP" w:history="1">
        <w:r w:rsidRPr="00BB1080">
          <w:rPr>
            <w:rFonts w:ascii="Times New Roman" w:eastAsia="Times New Roman" w:hAnsi="Times New Roman" w:cs="Times New Roman"/>
            <w:color w:val="3451A0"/>
            <w:u w:val="single"/>
            <w:lang w:eastAsia="ru-RU"/>
          </w:rPr>
          <w:t>предыдущую редакцию</w:t>
        </w:r>
      </w:hyperlink>
      <w:r w:rsidRPr="00BB1080">
        <w:rPr>
          <w:rFonts w:ascii="Times New Roman" w:eastAsia="Times New Roman" w:hAnsi="Times New Roman" w:cs="Times New Roman"/>
          <w:color w:val="444444"/>
          <w:lang w:eastAsia="ru-RU"/>
        </w:rPr>
        <w:t>;</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3) пункт утратил силу с 30 июня 2015 года - </w:t>
      </w:r>
      <w:hyperlink r:id="rId15" w:anchor="7DC0K7" w:history="1">
        <w:r w:rsidRPr="00BB1080">
          <w:rPr>
            <w:rFonts w:ascii="Times New Roman" w:eastAsia="Times New Roman" w:hAnsi="Times New Roman" w:cs="Times New Roman"/>
            <w:color w:val="3451A0"/>
            <w:u w:val="single"/>
            <w:lang w:eastAsia="ru-RU"/>
          </w:rPr>
          <w:t>Федеральный закон от 29 июня 2015 года N 156-ФЗ</w:t>
        </w:r>
      </w:hyperlink>
      <w:r w:rsidRPr="00BB1080">
        <w:rPr>
          <w:rFonts w:ascii="Times New Roman" w:eastAsia="Times New Roman" w:hAnsi="Times New Roman" w:cs="Times New Roman"/>
          <w:color w:val="444444"/>
          <w:lang w:eastAsia="ru-RU"/>
        </w:rPr>
        <w:t> - см. </w:t>
      </w:r>
      <w:hyperlink r:id="rId16" w:anchor="65A0IQ" w:history="1">
        <w:r w:rsidRPr="00BB1080">
          <w:rPr>
            <w:rFonts w:ascii="Times New Roman" w:eastAsia="Times New Roman" w:hAnsi="Times New Roman" w:cs="Times New Roman"/>
            <w:color w:val="3451A0"/>
            <w:u w:val="single"/>
            <w:lang w:eastAsia="ru-RU"/>
          </w:rPr>
          <w:t>предыдущую редакцию</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4) пункт утратил силу с 30 июня 2015 года - </w:t>
      </w:r>
      <w:hyperlink r:id="rId17" w:anchor="7DC0K7" w:history="1">
        <w:r w:rsidRPr="00BB1080">
          <w:rPr>
            <w:rFonts w:ascii="Times New Roman" w:eastAsia="Times New Roman" w:hAnsi="Times New Roman" w:cs="Times New Roman"/>
            <w:color w:val="3451A0"/>
            <w:u w:val="single"/>
            <w:lang w:eastAsia="ru-RU"/>
          </w:rPr>
          <w:t>Федеральный закон от 29 июня 2015 года N 156-ФЗ</w:t>
        </w:r>
      </w:hyperlink>
      <w:r w:rsidRPr="00BB1080">
        <w:rPr>
          <w:rFonts w:ascii="Times New Roman" w:eastAsia="Times New Roman" w:hAnsi="Times New Roman" w:cs="Times New Roman"/>
          <w:color w:val="444444"/>
          <w:lang w:eastAsia="ru-RU"/>
        </w:rPr>
        <w:t> - см. </w:t>
      </w:r>
      <w:hyperlink r:id="rId18" w:anchor="65C0IR" w:history="1">
        <w:r w:rsidRPr="00BB1080">
          <w:rPr>
            <w:rFonts w:ascii="Times New Roman" w:eastAsia="Times New Roman" w:hAnsi="Times New Roman" w:cs="Times New Roman"/>
            <w:color w:val="3451A0"/>
            <w:u w:val="single"/>
            <w:lang w:eastAsia="ru-RU"/>
          </w:rPr>
          <w:t>предыдущую редакцию</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proofErr w:type="gramStart"/>
      <w:r w:rsidRPr="00BB1080">
        <w:rPr>
          <w:rFonts w:ascii="Times New Roman" w:eastAsia="Times New Roman" w:hAnsi="Times New Roman" w:cs="Times New Roman"/>
          <w:color w:val="444444"/>
          <w:lang w:eastAsia="ru-RU"/>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w:t>
      </w:r>
      <w:proofErr w:type="gramEnd"/>
      <w:r w:rsidRPr="00BB1080">
        <w:rPr>
          <w:rFonts w:ascii="Times New Roman" w:eastAsia="Times New Roman" w:hAnsi="Times New Roman" w:cs="Times New Roman"/>
          <w:color w:val="444444"/>
          <w:lang w:eastAsia="ru-RU"/>
        </w:rPr>
        <w:t xml:space="preserve"> </w:t>
      </w:r>
      <w:proofErr w:type="gramStart"/>
      <w:r w:rsidRPr="00BB1080">
        <w:rPr>
          <w:rFonts w:ascii="Times New Roman" w:eastAsia="Times New Roman" w:hAnsi="Times New Roman" w:cs="Times New Roman"/>
          <w:color w:val="444444"/>
          <w:lang w:eastAsia="ru-RU"/>
        </w:rPr>
        <w:t>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w:t>
      </w:r>
      <w:proofErr w:type="gramEnd"/>
      <w:r w:rsidRPr="00BB1080">
        <w:rPr>
          <w:rFonts w:ascii="Times New Roman" w:eastAsia="Times New Roman" w:hAnsi="Times New Roman" w:cs="Times New Roman"/>
          <w:color w:val="444444"/>
          <w:lang w:eastAsia="ru-RU"/>
        </w:rPr>
        <w:t xml:space="preserve"> </w:t>
      </w:r>
      <w:proofErr w:type="gramStart"/>
      <w:r w:rsidRPr="00BB1080">
        <w:rPr>
          <w:rFonts w:ascii="Times New Roman" w:eastAsia="Times New Roman" w:hAnsi="Times New Roman" w:cs="Times New Roman"/>
          <w:color w:val="444444"/>
          <w:lang w:eastAsia="ru-RU"/>
        </w:rPr>
        <w:t>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w:t>
      </w:r>
      <w:hyperlink r:id="rId19" w:anchor="7D20K3" w:history="1">
        <w:r w:rsidRPr="00BB1080">
          <w:rPr>
            <w:rFonts w:ascii="Times New Roman" w:eastAsia="Times New Roman" w:hAnsi="Times New Roman" w:cs="Times New Roman"/>
            <w:color w:val="3451A0"/>
            <w:u w:val="single"/>
            <w:lang w:eastAsia="ru-RU"/>
          </w:rPr>
          <w:t>Федеральным законом от 8 декабря 2003 года N 164-ФЗ "Об основах государственного регулирования внешнеторговой деятельности"</w:t>
        </w:r>
      </w:hyperlink>
      <w:r w:rsidRPr="00BB1080">
        <w:rPr>
          <w:rFonts w:ascii="Times New Roman" w:eastAsia="Times New Roman" w:hAnsi="Times New Roman" w:cs="Times New Roman"/>
          <w:color w:val="444444"/>
          <w:lang w:eastAsia="ru-RU"/>
        </w:rPr>
        <w:t>, его дочерних обществ;</w:t>
      </w:r>
      <w:proofErr w:type="gramEnd"/>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proofErr w:type="gramStart"/>
      <w:r w:rsidRPr="00BB1080">
        <w:rPr>
          <w:rFonts w:ascii="Times New Roman" w:eastAsia="Times New Roman" w:hAnsi="Times New Roman" w:cs="Times New Roman"/>
          <w:color w:val="444444"/>
          <w:lang w:eastAsia="ru-RU"/>
        </w:rPr>
        <w:t>(Пункт в редакции, введенной в действие с 30 июня 2015 года </w:t>
      </w:r>
      <w:hyperlink r:id="rId20" w:anchor="7DE0K8" w:history="1">
        <w:r w:rsidRPr="00BB1080">
          <w:rPr>
            <w:rFonts w:ascii="Times New Roman" w:eastAsia="Times New Roman" w:hAnsi="Times New Roman" w:cs="Times New Roman"/>
            <w:color w:val="3451A0"/>
            <w:u w:val="single"/>
            <w:lang w:eastAsia="ru-RU"/>
          </w:rPr>
          <w:t>Федеральным законом от 29 июня 2015 года N 156-ФЗ</w:t>
        </w:r>
      </w:hyperlink>
      <w:r w:rsidRPr="00BB1080">
        <w:rPr>
          <w:rFonts w:ascii="Times New Roman" w:eastAsia="Times New Roman" w:hAnsi="Times New Roman" w:cs="Times New Roman"/>
          <w:color w:val="444444"/>
          <w:lang w:eastAsia="ru-RU"/>
        </w:rPr>
        <w:t>; в редакции, введенной в действие с 4 июля 2016 года </w:t>
      </w:r>
      <w:hyperlink r:id="rId21" w:anchor="6540IN" w:history="1">
        <w:r w:rsidRPr="00BB1080">
          <w:rPr>
            <w:rFonts w:ascii="Times New Roman" w:eastAsia="Times New Roman" w:hAnsi="Times New Roman" w:cs="Times New Roman"/>
            <w:color w:val="3451A0"/>
            <w:u w:val="single"/>
            <w:lang w:eastAsia="ru-RU"/>
          </w:rPr>
          <w:t>Федеральным законом от 3 июля 2016 года N 265-ФЗ</w:t>
        </w:r>
      </w:hyperlink>
      <w:r w:rsidRPr="00BB1080">
        <w:rPr>
          <w:rFonts w:ascii="Times New Roman" w:eastAsia="Times New Roman" w:hAnsi="Times New Roman" w:cs="Times New Roman"/>
          <w:color w:val="444444"/>
          <w:lang w:eastAsia="ru-RU"/>
        </w:rPr>
        <w:t>; в редакции, введенной в действие с 13 августа 2019 года </w:t>
      </w:r>
      <w:hyperlink r:id="rId22" w:anchor="64U0IK" w:history="1">
        <w:r w:rsidRPr="00BB1080">
          <w:rPr>
            <w:rFonts w:ascii="Times New Roman" w:eastAsia="Times New Roman" w:hAnsi="Times New Roman" w:cs="Times New Roman"/>
            <w:color w:val="3451A0"/>
            <w:u w:val="single"/>
            <w:lang w:eastAsia="ru-RU"/>
          </w:rPr>
          <w:t>Федеральным законом от 2 августа 2019 года N 293-ФЗ</w:t>
        </w:r>
      </w:hyperlink>
      <w:r w:rsidRPr="00BB1080">
        <w:rPr>
          <w:rFonts w:ascii="Times New Roman" w:eastAsia="Times New Roman" w:hAnsi="Times New Roman" w:cs="Times New Roman"/>
          <w:color w:val="444444"/>
          <w:lang w:eastAsia="ru-RU"/>
        </w:rPr>
        <w:t>;</w:t>
      </w:r>
      <w:proofErr w:type="gramEnd"/>
      <w:r w:rsidRPr="00BB1080">
        <w:rPr>
          <w:rFonts w:ascii="Times New Roman" w:eastAsia="Times New Roman" w:hAnsi="Times New Roman" w:cs="Times New Roman"/>
          <w:color w:val="444444"/>
          <w:lang w:eastAsia="ru-RU"/>
        </w:rPr>
        <w:t xml:space="preserve"> в редакции, введенной в действие </w:t>
      </w:r>
      <w:hyperlink r:id="rId23" w:anchor="8P00LT" w:history="1">
        <w:r w:rsidRPr="00BB1080">
          <w:rPr>
            <w:rFonts w:ascii="Times New Roman" w:eastAsia="Times New Roman" w:hAnsi="Times New Roman" w:cs="Times New Roman"/>
            <w:color w:val="3451A0"/>
            <w:u w:val="single"/>
            <w:lang w:eastAsia="ru-RU"/>
          </w:rPr>
          <w:t>Федеральным законом от 2 июля 2021 года N 351-ФЗ</w:t>
        </w:r>
      </w:hyperlink>
      <w:r w:rsidRPr="00BB1080">
        <w:rPr>
          <w:rFonts w:ascii="Times New Roman" w:eastAsia="Times New Roman" w:hAnsi="Times New Roman" w:cs="Times New Roman"/>
          <w:color w:val="444444"/>
          <w:lang w:eastAsia="ru-RU"/>
        </w:rPr>
        <w:t>. - См. </w:t>
      </w:r>
      <w:hyperlink r:id="rId24" w:anchor="65E0IS" w:history="1">
        <w:r w:rsidRPr="00BB1080">
          <w:rPr>
            <w:rFonts w:ascii="Times New Roman" w:eastAsia="Times New Roman" w:hAnsi="Times New Roman" w:cs="Times New Roman"/>
            <w:color w:val="3451A0"/>
            <w:u w:val="single"/>
            <w:lang w:eastAsia="ru-RU"/>
          </w:rPr>
          <w:t>предыдущую редакцию</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rsidRPr="00BB1080">
        <w:rPr>
          <w:rFonts w:ascii="Times New Roman" w:eastAsia="Times New Roman" w:hAnsi="Times New Roman" w:cs="Times New Roman"/>
          <w:color w:val="444444"/>
          <w:lang w:eastAsia="ru-RU"/>
        </w:rPr>
        <w:t>микрофинансовая</w:t>
      </w:r>
      <w:proofErr w:type="spellEnd"/>
      <w:r w:rsidRPr="00BB1080">
        <w:rPr>
          <w:rFonts w:ascii="Times New Roman" w:eastAsia="Times New Roman" w:hAnsi="Times New Roman" w:cs="Times New Roman"/>
          <w:color w:val="444444"/>
          <w:lang w:eastAsia="ru-RU"/>
        </w:rPr>
        <w:t xml:space="preserve"> организация.</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(Пункт дополнительно включен с 4 июля 2016 года </w:t>
      </w:r>
      <w:hyperlink r:id="rId25" w:anchor="6560IO" w:history="1">
        <w:r w:rsidRPr="00BB1080">
          <w:rPr>
            <w:rFonts w:ascii="Times New Roman" w:eastAsia="Times New Roman" w:hAnsi="Times New Roman" w:cs="Times New Roman"/>
            <w:color w:val="3451A0"/>
            <w:u w:val="single"/>
            <w:lang w:eastAsia="ru-RU"/>
          </w:rPr>
          <w:t>Федеральным законом от 3 июля 2016 года N 265-ФЗ</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r:id="rId26" w:anchor="8R80MA" w:history="1">
        <w:r w:rsidRPr="00BB1080">
          <w:rPr>
            <w:rFonts w:ascii="Times New Roman" w:eastAsia="Times New Roman" w:hAnsi="Times New Roman" w:cs="Times New Roman"/>
            <w:color w:val="3451A0"/>
            <w:u w:val="single"/>
            <w:lang w:eastAsia="ru-RU"/>
          </w:rPr>
          <w:t>частью 1 статьи 24_1 настоящего Федерального закона</w:t>
        </w:r>
      </w:hyperlink>
      <w:r w:rsidRPr="00BB1080">
        <w:rPr>
          <w:rFonts w:ascii="Times New Roman" w:eastAsia="Times New Roman" w:hAnsi="Times New Roman" w:cs="Times New Roman"/>
          <w:color w:val="444444"/>
          <w:lang w:eastAsia="ru-RU"/>
        </w:rPr>
        <w:t>;</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(Пункт дополнительно включен </w:t>
      </w:r>
      <w:hyperlink r:id="rId27" w:anchor="6520IM" w:history="1">
        <w:r w:rsidRPr="00BB1080">
          <w:rPr>
            <w:rFonts w:ascii="Times New Roman" w:eastAsia="Times New Roman" w:hAnsi="Times New Roman" w:cs="Times New Roman"/>
            <w:color w:val="3451A0"/>
            <w:u w:val="single"/>
            <w:lang w:eastAsia="ru-RU"/>
          </w:rPr>
          <w:t>Федеральным законом от 26 июля 2019 года N 245-ФЗ</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(Пункт дополнительно включен </w:t>
      </w:r>
      <w:hyperlink r:id="rId28" w:anchor="6520IM" w:history="1">
        <w:r w:rsidRPr="00BB1080">
          <w:rPr>
            <w:rFonts w:ascii="Times New Roman" w:eastAsia="Times New Roman" w:hAnsi="Times New Roman" w:cs="Times New Roman"/>
            <w:color w:val="3451A0"/>
            <w:u w:val="single"/>
            <w:lang w:eastAsia="ru-RU"/>
          </w:rPr>
          <w:t>Федеральным законом от 26 июля 2019 года N 245-ФЗ</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proofErr w:type="gramStart"/>
      <w:r w:rsidRPr="00BB1080">
        <w:rPr>
          <w:rFonts w:ascii="Times New Roman" w:eastAsia="Times New Roman" w:hAnsi="Times New Roman" w:cs="Times New Roman"/>
          <w:color w:val="444444"/>
          <w:lang w:eastAsia="ru-RU"/>
        </w:rP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w:t>
      </w:r>
      <w:proofErr w:type="gramEnd"/>
      <w:r w:rsidRPr="00BB1080">
        <w:rPr>
          <w:rFonts w:ascii="Times New Roman" w:eastAsia="Times New Roman" w:hAnsi="Times New Roman" w:cs="Times New Roman"/>
          <w:color w:val="444444"/>
          <w:lang w:eastAsia="ru-RU"/>
        </w:rPr>
        <w:t xml:space="preserve">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w:t>
      </w:r>
      <w:r w:rsidRPr="00BB1080">
        <w:rPr>
          <w:rFonts w:ascii="Times New Roman" w:eastAsia="Times New Roman" w:hAnsi="Times New Roman" w:cs="Times New Roman"/>
          <w:color w:val="444444"/>
          <w:lang w:eastAsia="ru-RU"/>
        </w:rPr>
        <w:lastRenderedPageBreak/>
        <w:t>установленным настоящим Федеральным законом и принятыми в соответствии с ним нормативными правовыми актами.</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(Пункт дополнительно включен с 12 апреля 2020 года </w:t>
      </w:r>
      <w:hyperlink r:id="rId29" w:anchor="6500IL" w:history="1">
        <w:r w:rsidRPr="00BB1080">
          <w:rPr>
            <w:rFonts w:ascii="Times New Roman" w:eastAsia="Times New Roman" w:hAnsi="Times New Roman" w:cs="Times New Roman"/>
            <w:color w:val="3451A0"/>
            <w:u w:val="single"/>
            <w:lang w:eastAsia="ru-RU"/>
          </w:rPr>
          <w:t>Федеральным законом от 1 апреля 2020 года N 83-ФЗ</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hyperlink r:id="rId30" w:anchor="7DS0KB" w:history="1">
        <w:r w:rsidRPr="00BB1080">
          <w:rPr>
            <w:rFonts w:ascii="Times New Roman" w:eastAsia="Times New Roman" w:hAnsi="Times New Roman" w:cs="Times New Roman"/>
            <w:color w:val="3451A0"/>
            <w:u w:val="single"/>
            <w:lang w:eastAsia="ru-RU"/>
          </w:rPr>
          <w:t>Комментарий к статье 3</w:t>
        </w:r>
      </w:hyperlink>
      <w:r w:rsidRPr="00BB1080">
        <w:rPr>
          <w:rFonts w:ascii="Times New Roman" w:eastAsia="Times New Roman" w:hAnsi="Times New Roman" w:cs="Times New Roman"/>
          <w:color w:val="444444"/>
          <w:lang w:eastAsia="ru-RU"/>
        </w:rPr>
        <w:br/>
      </w:r>
    </w:p>
    <w:p w:rsidR="00BB1080" w:rsidRPr="00BB1080" w:rsidRDefault="00BB1080" w:rsidP="00BB1080">
      <w:pPr>
        <w:spacing w:after="240" w:line="240" w:lineRule="auto"/>
        <w:jc w:val="both"/>
        <w:textAlignment w:val="baseline"/>
        <w:outlineLvl w:val="2"/>
        <w:rPr>
          <w:rFonts w:ascii="Times New Roman" w:eastAsia="Times New Roman" w:hAnsi="Times New Roman" w:cs="Times New Roman"/>
          <w:b/>
          <w:bCs/>
          <w:color w:val="444444"/>
          <w:lang w:eastAsia="ru-RU"/>
        </w:rPr>
      </w:pPr>
      <w:r w:rsidRPr="00BB1080">
        <w:rPr>
          <w:rFonts w:ascii="Times New Roman" w:eastAsia="Times New Roman" w:hAnsi="Times New Roman" w:cs="Times New Roman"/>
          <w:b/>
          <w:bCs/>
          <w:color w:val="444444"/>
          <w:lang w:eastAsia="ru-RU"/>
        </w:rPr>
        <w:t>Статья 4. Категории субъектов малого и среднего предпринимательства</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 xml:space="preserve">1. </w:t>
      </w:r>
      <w:proofErr w:type="gramStart"/>
      <w:r w:rsidRPr="00BB1080">
        <w:rPr>
          <w:rFonts w:ascii="Times New Roman" w:eastAsia="Times New Roman" w:hAnsi="Times New Roman" w:cs="Times New Roman"/>
          <w:color w:val="444444"/>
          <w:lang w:eastAsia="ru-RU"/>
        </w:rPr>
        <w:t>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r:id="rId31" w:anchor="8Q40M1" w:history="1">
        <w:r w:rsidRPr="00BB1080">
          <w:rPr>
            <w:rFonts w:ascii="Times New Roman" w:eastAsia="Times New Roman" w:hAnsi="Times New Roman" w:cs="Times New Roman"/>
            <w:color w:val="3451A0"/>
            <w:u w:val="single"/>
            <w:lang w:eastAsia="ru-RU"/>
          </w:rPr>
          <w:t>частью 1_1 настоящей статьи</w:t>
        </w:r>
      </w:hyperlink>
      <w:r w:rsidRPr="00BB1080">
        <w:rPr>
          <w:rFonts w:ascii="Times New Roman" w:eastAsia="Times New Roman" w:hAnsi="Times New Roman" w:cs="Times New Roman"/>
          <w:color w:val="444444"/>
          <w:lang w:eastAsia="ru-RU"/>
        </w:rPr>
        <w:t>,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proofErr w:type="gramStart"/>
      <w:r w:rsidRPr="00BB1080">
        <w:rPr>
          <w:rFonts w:ascii="Times New Roman" w:eastAsia="Times New Roman" w:hAnsi="Times New Roman" w:cs="Times New Roman"/>
          <w:color w:val="444444"/>
          <w:lang w:eastAsia="ru-RU"/>
        </w:rPr>
        <w:t>(Часть в редакции, введенной в действие с 1 января 2016 года </w:t>
      </w:r>
      <w:hyperlink r:id="rId32" w:anchor="7DQ0KC" w:history="1">
        <w:r w:rsidRPr="00BB1080">
          <w:rPr>
            <w:rFonts w:ascii="Times New Roman" w:eastAsia="Times New Roman" w:hAnsi="Times New Roman" w:cs="Times New Roman"/>
            <w:color w:val="3451A0"/>
            <w:u w:val="single"/>
            <w:lang w:eastAsia="ru-RU"/>
          </w:rPr>
          <w:t>Федеральным законом от 29 декабря 2015 года N 408-ФЗ</w:t>
        </w:r>
      </w:hyperlink>
      <w:r w:rsidRPr="00BB1080">
        <w:rPr>
          <w:rFonts w:ascii="Times New Roman" w:eastAsia="Times New Roman" w:hAnsi="Times New Roman" w:cs="Times New Roman"/>
          <w:color w:val="444444"/>
          <w:lang w:eastAsia="ru-RU"/>
        </w:rPr>
        <w:t>; в редакции, введенной в действие </w:t>
      </w:r>
      <w:hyperlink r:id="rId33" w:anchor="8QI0M6" w:history="1">
        <w:r w:rsidRPr="00BB1080">
          <w:rPr>
            <w:rFonts w:ascii="Times New Roman" w:eastAsia="Times New Roman" w:hAnsi="Times New Roman" w:cs="Times New Roman"/>
            <w:color w:val="3451A0"/>
            <w:u w:val="single"/>
            <w:lang w:eastAsia="ru-RU"/>
          </w:rPr>
          <w:t>Федеральным законом от 23 июня 2016 года N 222-ФЗ</w:t>
        </w:r>
      </w:hyperlink>
      <w:r w:rsidRPr="00BB1080">
        <w:rPr>
          <w:rFonts w:ascii="Times New Roman" w:eastAsia="Times New Roman" w:hAnsi="Times New Roman" w:cs="Times New Roman"/>
          <w:color w:val="444444"/>
          <w:lang w:eastAsia="ru-RU"/>
        </w:rPr>
        <w:t>; в редакции, введенной в действие с 1 декабря 2018 года </w:t>
      </w:r>
      <w:hyperlink r:id="rId34" w:anchor="6540IN" w:history="1">
        <w:r w:rsidRPr="00BB1080">
          <w:rPr>
            <w:rFonts w:ascii="Times New Roman" w:eastAsia="Times New Roman" w:hAnsi="Times New Roman" w:cs="Times New Roman"/>
            <w:color w:val="3451A0"/>
            <w:u w:val="single"/>
            <w:lang w:eastAsia="ru-RU"/>
          </w:rPr>
          <w:t>Федеральным законом от 3 августа 2018 года N 313-ФЗ</w:t>
        </w:r>
      </w:hyperlink>
      <w:r w:rsidRPr="00BB1080">
        <w:rPr>
          <w:rFonts w:ascii="Times New Roman" w:eastAsia="Times New Roman" w:hAnsi="Times New Roman" w:cs="Times New Roman"/>
          <w:color w:val="444444"/>
          <w:lang w:eastAsia="ru-RU"/>
        </w:rPr>
        <w:t>. - См. </w:t>
      </w:r>
      <w:hyperlink r:id="rId35" w:anchor="8P20LQ" w:history="1">
        <w:r w:rsidRPr="00BB1080">
          <w:rPr>
            <w:rFonts w:ascii="Times New Roman" w:eastAsia="Times New Roman" w:hAnsi="Times New Roman" w:cs="Times New Roman"/>
            <w:color w:val="3451A0"/>
            <w:u w:val="single"/>
            <w:lang w:eastAsia="ru-RU"/>
          </w:rPr>
          <w:t>предыдущую редакцию</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roofErr w:type="gramEnd"/>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1_1.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(Абзац в редакции, введенной в действие </w:t>
      </w:r>
      <w:hyperlink r:id="rId36" w:anchor="8QK0M7" w:history="1">
        <w:r w:rsidRPr="00BB1080">
          <w:rPr>
            <w:rFonts w:ascii="Times New Roman" w:eastAsia="Times New Roman" w:hAnsi="Times New Roman" w:cs="Times New Roman"/>
            <w:color w:val="3451A0"/>
            <w:u w:val="single"/>
            <w:lang w:eastAsia="ru-RU"/>
          </w:rPr>
          <w:t>Федеральным законом от 23 июня 2016 года N 222-ФЗ</w:t>
        </w:r>
      </w:hyperlink>
      <w:r w:rsidRPr="00BB1080">
        <w:rPr>
          <w:rFonts w:ascii="Times New Roman" w:eastAsia="Times New Roman" w:hAnsi="Times New Roman" w:cs="Times New Roman"/>
          <w:color w:val="444444"/>
          <w:lang w:eastAsia="ru-RU"/>
        </w:rPr>
        <w:t>; в редакции, введенной в действие с 1 декабря 2018 года </w:t>
      </w:r>
      <w:hyperlink r:id="rId37" w:anchor="6580IP" w:history="1">
        <w:r w:rsidRPr="00BB1080">
          <w:rPr>
            <w:rFonts w:ascii="Times New Roman" w:eastAsia="Times New Roman" w:hAnsi="Times New Roman" w:cs="Times New Roman"/>
            <w:color w:val="3451A0"/>
            <w:u w:val="single"/>
            <w:lang w:eastAsia="ru-RU"/>
          </w:rPr>
          <w:t>Федеральным законом от 3 августа 2018 года N 313-ФЗ</w:t>
        </w:r>
      </w:hyperlink>
      <w:r w:rsidRPr="00BB1080">
        <w:rPr>
          <w:rFonts w:ascii="Times New Roman" w:eastAsia="Times New Roman" w:hAnsi="Times New Roman" w:cs="Times New Roman"/>
          <w:color w:val="444444"/>
          <w:lang w:eastAsia="ru-RU"/>
        </w:rPr>
        <w:t>. - См. </w:t>
      </w:r>
      <w:hyperlink r:id="rId38" w:anchor="8Q40M1" w:history="1">
        <w:r w:rsidRPr="00BB1080">
          <w:rPr>
            <w:rFonts w:ascii="Times New Roman" w:eastAsia="Times New Roman" w:hAnsi="Times New Roman" w:cs="Times New Roman"/>
            <w:color w:val="3451A0"/>
            <w:u w:val="single"/>
            <w:lang w:eastAsia="ru-RU"/>
          </w:rPr>
          <w:t>предыдущую редакцию</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(Абзац в редакции, введенной в действие с 1 декабря 2018 года </w:t>
      </w:r>
      <w:hyperlink r:id="rId39" w:anchor="6580IP" w:history="1">
        <w:r w:rsidRPr="00BB1080">
          <w:rPr>
            <w:rFonts w:ascii="Times New Roman" w:eastAsia="Times New Roman" w:hAnsi="Times New Roman" w:cs="Times New Roman"/>
            <w:color w:val="3451A0"/>
            <w:u w:val="single"/>
            <w:lang w:eastAsia="ru-RU"/>
          </w:rPr>
          <w:t>Федеральным законом от 3 августа 2018 года N 313-ФЗ</w:t>
        </w:r>
      </w:hyperlink>
      <w:r w:rsidRPr="00BB1080">
        <w:rPr>
          <w:rFonts w:ascii="Times New Roman" w:eastAsia="Times New Roman" w:hAnsi="Times New Roman" w:cs="Times New Roman"/>
          <w:color w:val="444444"/>
          <w:lang w:eastAsia="ru-RU"/>
        </w:rPr>
        <w:t>. - См. </w:t>
      </w:r>
      <w:hyperlink r:id="rId40" w:anchor="8Q60M2" w:history="1">
        <w:r w:rsidRPr="00BB1080">
          <w:rPr>
            <w:rFonts w:ascii="Times New Roman" w:eastAsia="Times New Roman" w:hAnsi="Times New Roman" w:cs="Times New Roman"/>
            <w:color w:val="3451A0"/>
            <w:u w:val="single"/>
            <w:lang w:eastAsia="ru-RU"/>
          </w:rPr>
          <w:t>предыдущую редакцию</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proofErr w:type="gramStart"/>
      <w:r w:rsidRPr="00BB1080">
        <w:rPr>
          <w:rFonts w:ascii="Times New Roman" w:eastAsia="Times New Roman" w:hAnsi="Times New Roman" w:cs="Times New Roman"/>
          <w:color w:val="444444"/>
          <w:lang w:eastAsia="ru-RU"/>
        </w:rP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rsidRPr="00BB1080">
        <w:rPr>
          <w:rFonts w:ascii="Times New Roman" w:eastAsia="Times New Roman" w:hAnsi="Times New Roman" w:cs="Times New Roman"/>
          <w:color w:val="444444"/>
          <w:lang w:eastAsia="ru-RU"/>
        </w:rPr>
        <w:t xml:space="preserve"> </w:t>
      </w:r>
      <w:proofErr w:type="gramStart"/>
      <w:r w:rsidRPr="00BB1080">
        <w:rPr>
          <w:rFonts w:ascii="Times New Roman" w:eastAsia="Times New Roman" w:hAnsi="Times New Roman" w:cs="Times New Roman"/>
          <w:color w:val="444444"/>
          <w:lang w:eastAsia="ru-RU"/>
        </w:rP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rsidRPr="00BB1080">
        <w:rPr>
          <w:rFonts w:ascii="Times New Roman" w:eastAsia="Times New Roman" w:hAnsi="Times New Roman" w:cs="Times New Roman"/>
          <w:color w:val="444444"/>
          <w:lang w:eastAsia="ru-RU"/>
        </w:rPr>
        <w:t xml:space="preserve">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(Абзац в редакции, введенной в действие с 1 января 2020 года </w:t>
      </w:r>
      <w:hyperlink r:id="rId41" w:anchor="65A0IQ" w:history="1">
        <w:r w:rsidRPr="00BB1080">
          <w:rPr>
            <w:rFonts w:ascii="Times New Roman" w:eastAsia="Times New Roman" w:hAnsi="Times New Roman" w:cs="Times New Roman"/>
            <w:color w:val="3451A0"/>
            <w:u w:val="single"/>
            <w:lang w:eastAsia="ru-RU"/>
          </w:rPr>
          <w:t>Федеральным законом от 18 июля 2019 года N 185-ФЗ</w:t>
        </w:r>
      </w:hyperlink>
      <w:r w:rsidRPr="00BB1080">
        <w:rPr>
          <w:rFonts w:ascii="Times New Roman" w:eastAsia="Times New Roman" w:hAnsi="Times New Roman" w:cs="Times New Roman"/>
          <w:color w:val="444444"/>
          <w:lang w:eastAsia="ru-RU"/>
        </w:rPr>
        <w:t>. - См. </w:t>
      </w:r>
      <w:hyperlink r:id="rId42" w:anchor="8Q80M3" w:history="1">
        <w:r w:rsidRPr="00BB1080">
          <w:rPr>
            <w:rFonts w:ascii="Times New Roman" w:eastAsia="Times New Roman" w:hAnsi="Times New Roman" w:cs="Times New Roman"/>
            <w:color w:val="3451A0"/>
            <w:u w:val="single"/>
            <w:lang w:eastAsia="ru-RU"/>
          </w:rPr>
          <w:t>предыдущую редакцию</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proofErr w:type="gramStart"/>
      <w:r w:rsidRPr="00BB1080">
        <w:rPr>
          <w:rFonts w:ascii="Times New Roman" w:eastAsia="Times New Roman" w:hAnsi="Times New Roman" w:cs="Times New Roman"/>
          <w:color w:val="444444"/>
          <w:lang w:eastAsia="ru-RU"/>
        </w:rPr>
        <w:t>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r:id="rId43" w:anchor="8Q80M2" w:history="1">
        <w:r w:rsidRPr="00BB1080">
          <w:rPr>
            <w:rFonts w:ascii="Times New Roman" w:eastAsia="Times New Roman" w:hAnsi="Times New Roman" w:cs="Times New Roman"/>
            <w:color w:val="3451A0"/>
            <w:u w:val="single"/>
            <w:lang w:eastAsia="ru-RU"/>
          </w:rPr>
          <w:t>пунктом 3 настоящей части</w:t>
        </w:r>
      </w:hyperlink>
      <w:r w:rsidRPr="00BB1080">
        <w:rPr>
          <w:rFonts w:ascii="Times New Roman" w:eastAsia="Times New Roman" w:hAnsi="Times New Roman" w:cs="Times New Roman"/>
          <w:color w:val="444444"/>
          <w:lang w:eastAsia="ru-RU"/>
        </w:rPr>
        <w:t>, и среднесписочная численность работников которых за предшествующий календарный год не превышает предельного значения, указанного в </w:t>
      </w:r>
      <w:hyperlink r:id="rId44" w:anchor="8Q60M1" w:history="1">
        <w:r w:rsidRPr="00BB1080">
          <w:rPr>
            <w:rFonts w:ascii="Times New Roman" w:eastAsia="Times New Roman" w:hAnsi="Times New Roman" w:cs="Times New Roman"/>
            <w:color w:val="3451A0"/>
            <w:u w:val="single"/>
            <w:lang w:eastAsia="ru-RU"/>
          </w:rPr>
          <w:t>подпункте "б" пункта 2 настоящей части</w:t>
        </w:r>
      </w:hyperlink>
      <w:r w:rsidRPr="00BB1080">
        <w:rPr>
          <w:rFonts w:ascii="Times New Roman" w:eastAsia="Times New Roman" w:hAnsi="Times New Roman" w:cs="Times New Roman"/>
          <w:color w:val="444444"/>
          <w:lang w:eastAsia="ru-RU"/>
        </w:rPr>
        <w:t> (за исключением</w:t>
      </w:r>
      <w:proofErr w:type="gramEnd"/>
      <w:r w:rsidRPr="00BB1080">
        <w:rPr>
          <w:rFonts w:ascii="Times New Roman" w:eastAsia="Times New Roman" w:hAnsi="Times New Roman" w:cs="Times New Roman"/>
          <w:color w:val="444444"/>
          <w:lang w:eastAsia="ru-RU"/>
        </w:rPr>
        <w:t xml:space="preserve"> </w:t>
      </w:r>
      <w:proofErr w:type="gramStart"/>
      <w:r w:rsidRPr="00BB1080">
        <w:rPr>
          <w:rFonts w:ascii="Times New Roman" w:eastAsia="Times New Roman" w:hAnsi="Times New Roman" w:cs="Times New Roman"/>
          <w:color w:val="444444"/>
          <w:lang w:eastAsia="ru-RU"/>
        </w:rPr>
        <w:t>иностранных юридических лиц, государство постоянного местонахождения которых включено в утверждаемый в соответствии с </w:t>
      </w:r>
      <w:hyperlink r:id="rId45" w:anchor="DG40QV" w:history="1">
        <w:r w:rsidRPr="00BB1080">
          <w:rPr>
            <w:rFonts w:ascii="Times New Roman" w:eastAsia="Times New Roman" w:hAnsi="Times New Roman" w:cs="Times New Roman"/>
            <w:color w:val="3451A0"/>
            <w:u w:val="single"/>
            <w:lang w:eastAsia="ru-RU"/>
          </w:rPr>
          <w:t>подпунктом 1 пункта 3 статьи 284 Налогового кодекса Российской Федерации</w:t>
        </w:r>
      </w:hyperlink>
      <w:r w:rsidRPr="00BB1080">
        <w:rPr>
          <w:rFonts w:ascii="Times New Roman" w:eastAsia="Times New Roman" w:hAnsi="Times New Roman" w:cs="Times New Roman"/>
          <w:color w:val="444444"/>
          <w:lang w:eastAsia="ru-RU"/>
        </w:rPr>
        <w:t>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BB1080">
        <w:rPr>
          <w:rFonts w:ascii="Times New Roman" w:eastAsia="Times New Roman" w:hAnsi="Times New Roman" w:cs="Times New Roman"/>
          <w:color w:val="444444"/>
          <w:lang w:eastAsia="ru-RU"/>
        </w:rPr>
        <w:t>офшорные</w:t>
      </w:r>
      <w:proofErr w:type="spellEnd"/>
      <w:r w:rsidRPr="00BB1080">
        <w:rPr>
          <w:rFonts w:ascii="Times New Roman" w:eastAsia="Times New Roman" w:hAnsi="Times New Roman" w:cs="Times New Roman"/>
          <w:color w:val="444444"/>
          <w:lang w:eastAsia="ru-RU"/>
        </w:rPr>
        <w:t xml:space="preserve"> зоны);</w:t>
      </w:r>
      <w:proofErr w:type="gramEnd"/>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lastRenderedPageBreak/>
        <w:t>на хозяйственные общества, соответствующие условиям, указанным в </w:t>
      </w:r>
      <w:hyperlink r:id="rId46" w:anchor="8QA0M4" w:history="1">
        <w:r w:rsidRPr="00BB1080">
          <w:rPr>
            <w:rFonts w:ascii="Times New Roman" w:eastAsia="Times New Roman" w:hAnsi="Times New Roman" w:cs="Times New Roman"/>
            <w:color w:val="3451A0"/>
            <w:u w:val="single"/>
            <w:lang w:eastAsia="ru-RU"/>
          </w:rPr>
          <w:t>подпунктах "б"</w:t>
        </w:r>
      </w:hyperlink>
      <w:r w:rsidRPr="00BB1080">
        <w:rPr>
          <w:rFonts w:ascii="Times New Roman" w:eastAsia="Times New Roman" w:hAnsi="Times New Roman" w:cs="Times New Roman"/>
          <w:color w:val="444444"/>
          <w:lang w:eastAsia="ru-RU"/>
        </w:rPr>
        <w:t>-</w:t>
      </w:r>
      <w:hyperlink r:id="rId47" w:anchor="8QG0M7" w:history="1">
        <w:r w:rsidRPr="00BB1080">
          <w:rPr>
            <w:rFonts w:ascii="Times New Roman" w:eastAsia="Times New Roman" w:hAnsi="Times New Roman" w:cs="Times New Roman"/>
            <w:color w:val="3451A0"/>
            <w:u w:val="single"/>
            <w:lang w:eastAsia="ru-RU"/>
          </w:rPr>
          <w:t>"</w:t>
        </w:r>
        <w:proofErr w:type="spellStart"/>
        <w:r w:rsidRPr="00BB1080">
          <w:rPr>
            <w:rFonts w:ascii="Times New Roman" w:eastAsia="Times New Roman" w:hAnsi="Times New Roman" w:cs="Times New Roman"/>
            <w:color w:val="3451A0"/>
            <w:u w:val="single"/>
            <w:lang w:eastAsia="ru-RU"/>
          </w:rPr>
          <w:t>д</w:t>
        </w:r>
        <w:proofErr w:type="spellEnd"/>
        <w:r w:rsidRPr="00BB1080">
          <w:rPr>
            <w:rFonts w:ascii="Times New Roman" w:eastAsia="Times New Roman" w:hAnsi="Times New Roman" w:cs="Times New Roman"/>
            <w:color w:val="3451A0"/>
            <w:u w:val="single"/>
            <w:lang w:eastAsia="ru-RU"/>
          </w:rPr>
          <w:t>"</w:t>
        </w:r>
      </w:hyperlink>
      <w:r w:rsidRPr="00BB1080">
        <w:rPr>
          <w:rFonts w:ascii="Times New Roman" w:eastAsia="Times New Roman" w:hAnsi="Times New Roman" w:cs="Times New Roman"/>
          <w:color w:val="444444"/>
          <w:lang w:eastAsia="ru-RU"/>
        </w:rPr>
        <w:t>, </w:t>
      </w:r>
      <w:hyperlink r:id="rId48" w:anchor="A780NC" w:history="1">
        <w:r w:rsidRPr="00BB1080">
          <w:rPr>
            <w:rFonts w:ascii="Times New Roman" w:eastAsia="Times New Roman" w:hAnsi="Times New Roman" w:cs="Times New Roman"/>
            <w:color w:val="3451A0"/>
            <w:u w:val="single"/>
            <w:lang w:eastAsia="ru-RU"/>
          </w:rPr>
          <w:t>"ж" настоящего пункта</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(Абзац в редакции, введенной в действие с 1 января 2020 года </w:t>
      </w:r>
      <w:hyperlink r:id="rId49" w:anchor="65A0IQ" w:history="1">
        <w:r w:rsidRPr="00BB1080">
          <w:rPr>
            <w:rFonts w:ascii="Times New Roman" w:eastAsia="Times New Roman" w:hAnsi="Times New Roman" w:cs="Times New Roman"/>
            <w:color w:val="3451A0"/>
            <w:u w:val="single"/>
            <w:lang w:eastAsia="ru-RU"/>
          </w:rPr>
          <w:t>Федеральным законом от 18 июля 2019 года N 185-ФЗ</w:t>
        </w:r>
      </w:hyperlink>
      <w:r w:rsidRPr="00BB1080">
        <w:rPr>
          <w:rFonts w:ascii="Times New Roman" w:eastAsia="Times New Roman" w:hAnsi="Times New Roman" w:cs="Times New Roman"/>
          <w:color w:val="444444"/>
          <w:lang w:eastAsia="ru-RU"/>
        </w:rPr>
        <w:t>. - См. </w:t>
      </w:r>
      <w:hyperlink r:id="rId50" w:anchor="8Q80M3" w:history="1">
        <w:r w:rsidRPr="00BB1080">
          <w:rPr>
            <w:rFonts w:ascii="Times New Roman" w:eastAsia="Times New Roman" w:hAnsi="Times New Roman" w:cs="Times New Roman"/>
            <w:color w:val="3451A0"/>
            <w:u w:val="single"/>
            <w:lang w:eastAsia="ru-RU"/>
          </w:rPr>
          <w:t>предыдущую редакцию</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(Подпункт в редакции, введенной в действие с 1 декабря 2018 года </w:t>
      </w:r>
      <w:hyperlink r:id="rId51" w:anchor="6580IP" w:history="1">
        <w:r w:rsidRPr="00BB1080">
          <w:rPr>
            <w:rFonts w:ascii="Times New Roman" w:eastAsia="Times New Roman" w:hAnsi="Times New Roman" w:cs="Times New Roman"/>
            <w:color w:val="3451A0"/>
            <w:u w:val="single"/>
            <w:lang w:eastAsia="ru-RU"/>
          </w:rPr>
          <w:t>Федеральным законом от 3 августа 2018 года N 313-ФЗ</w:t>
        </w:r>
      </w:hyperlink>
      <w:r w:rsidRPr="00BB1080">
        <w:rPr>
          <w:rFonts w:ascii="Times New Roman" w:eastAsia="Times New Roman" w:hAnsi="Times New Roman" w:cs="Times New Roman"/>
          <w:color w:val="444444"/>
          <w:lang w:eastAsia="ru-RU"/>
        </w:rPr>
        <w:t>. - См. </w:t>
      </w:r>
      <w:hyperlink r:id="rId52" w:anchor="8Q80M3" w:history="1">
        <w:r w:rsidRPr="00BB1080">
          <w:rPr>
            <w:rFonts w:ascii="Times New Roman" w:eastAsia="Times New Roman" w:hAnsi="Times New Roman" w:cs="Times New Roman"/>
            <w:color w:val="3451A0"/>
            <w:u w:val="single"/>
            <w:lang w:eastAsia="ru-RU"/>
          </w:rPr>
          <w:t>предыдущую редакцию</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proofErr w:type="gramStart"/>
      <w:r w:rsidRPr="00BB1080">
        <w:rPr>
          <w:rFonts w:ascii="Times New Roman" w:eastAsia="Times New Roman" w:hAnsi="Times New Roman" w:cs="Times New Roman"/>
          <w:color w:val="444444"/>
          <w:lang w:eastAsia="ru-RU"/>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BB1080">
        <w:rPr>
          <w:rFonts w:ascii="Times New Roman" w:eastAsia="Times New Roman" w:hAnsi="Times New Roman" w:cs="Times New Roman"/>
          <w:color w:val="444444"/>
          <w:lang w:eastAsia="ru-RU"/>
        </w:rPr>
        <w:t xml:space="preserve"> образования;</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г) хозяйственные общества, хозяйственные партнерства получили статус участника проекта в соответствии с </w:t>
      </w:r>
      <w:hyperlink r:id="rId53" w:anchor="64U0IK" w:history="1">
        <w:r w:rsidRPr="00BB1080">
          <w:rPr>
            <w:rFonts w:ascii="Times New Roman" w:eastAsia="Times New Roman" w:hAnsi="Times New Roman" w:cs="Times New Roman"/>
            <w:color w:val="3451A0"/>
            <w:u w:val="single"/>
            <w:lang w:eastAsia="ru-RU"/>
          </w:rPr>
          <w:t>Федеральным законом от 28 сентября 2010 года N 244-ФЗ "Об инновационном центре "</w:t>
        </w:r>
        <w:proofErr w:type="spellStart"/>
        <w:r w:rsidRPr="00BB1080">
          <w:rPr>
            <w:rFonts w:ascii="Times New Roman" w:eastAsia="Times New Roman" w:hAnsi="Times New Roman" w:cs="Times New Roman"/>
            <w:color w:val="3451A0"/>
            <w:u w:val="single"/>
            <w:lang w:eastAsia="ru-RU"/>
          </w:rPr>
          <w:t>Сколково</w:t>
        </w:r>
        <w:proofErr w:type="spellEnd"/>
        <w:r w:rsidRPr="00BB1080">
          <w:rPr>
            <w:rFonts w:ascii="Times New Roman" w:eastAsia="Times New Roman" w:hAnsi="Times New Roman" w:cs="Times New Roman"/>
            <w:color w:val="3451A0"/>
            <w:u w:val="single"/>
            <w:lang w:eastAsia="ru-RU"/>
          </w:rPr>
          <w:t>"</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proofErr w:type="spellStart"/>
      <w:proofErr w:type="gramStart"/>
      <w:r w:rsidRPr="00BB1080">
        <w:rPr>
          <w:rFonts w:ascii="Times New Roman" w:eastAsia="Times New Roman" w:hAnsi="Times New Roman" w:cs="Times New Roman"/>
          <w:color w:val="444444"/>
          <w:lang w:eastAsia="ru-RU"/>
        </w:rPr>
        <w:t>д</w:t>
      </w:r>
      <w:proofErr w:type="spellEnd"/>
      <w:r w:rsidRPr="00BB1080">
        <w:rPr>
          <w:rFonts w:ascii="Times New Roman" w:eastAsia="Times New Roman" w:hAnsi="Times New Roman" w:cs="Times New Roman"/>
          <w:color w:val="444444"/>
          <w:lang w:eastAsia="ru-RU"/>
        </w:rPr>
        <w:t>)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w:t>
      </w:r>
      <w:hyperlink r:id="rId54" w:anchor="64U0IK" w:history="1">
        <w:r w:rsidRPr="00BB1080">
          <w:rPr>
            <w:rFonts w:ascii="Times New Roman" w:eastAsia="Times New Roman" w:hAnsi="Times New Roman" w:cs="Times New Roman"/>
            <w:color w:val="3451A0"/>
            <w:u w:val="single"/>
            <w:lang w:eastAsia="ru-RU"/>
          </w:rPr>
          <w:t>Федеральным законом от 23 августа 1996 года N 127-ФЗ "О науке и государственной научно-технической политике"</w:t>
        </w:r>
      </w:hyperlink>
      <w:r w:rsidRPr="00BB1080">
        <w:rPr>
          <w:rFonts w:ascii="Times New Roman" w:eastAsia="Times New Roman" w:hAnsi="Times New Roman" w:cs="Times New Roman"/>
          <w:color w:val="444444"/>
          <w:lang w:eastAsia="ru-RU"/>
        </w:rPr>
        <w:t>.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w:t>
      </w:r>
      <w:proofErr w:type="gramEnd"/>
      <w:r w:rsidRPr="00BB1080">
        <w:rPr>
          <w:rFonts w:ascii="Times New Roman" w:eastAsia="Times New Roman" w:hAnsi="Times New Roman" w:cs="Times New Roman"/>
          <w:color w:val="444444"/>
          <w:lang w:eastAsia="ru-RU"/>
        </w:rPr>
        <w:t xml:space="preserve"> критериев:</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proofErr w:type="gramStart"/>
      <w:r w:rsidRPr="00BB1080">
        <w:rPr>
          <w:rFonts w:ascii="Times New Roman" w:eastAsia="Times New Roman" w:hAnsi="Times New Roman" w:cs="Times New Roman"/>
          <w:color w:val="444444"/>
          <w:lang w:eastAsia="ru-RU"/>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BB1080">
        <w:rPr>
          <w:rFonts w:ascii="Times New Roman" w:eastAsia="Times New Roman" w:hAnsi="Times New Roman" w:cs="Times New Roman"/>
          <w:color w:val="444444"/>
          <w:lang w:eastAsia="ru-RU"/>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юридические лица являются государственными корпорациями, учрежденными в соответствии с </w:t>
      </w:r>
      <w:hyperlink r:id="rId55" w:anchor="64U0IK" w:history="1">
        <w:r w:rsidRPr="00BB1080">
          <w:rPr>
            <w:rFonts w:ascii="Times New Roman" w:eastAsia="Times New Roman" w:hAnsi="Times New Roman" w:cs="Times New Roman"/>
            <w:color w:val="3451A0"/>
            <w:u w:val="single"/>
            <w:lang w:eastAsia="ru-RU"/>
          </w:rPr>
          <w:t>Федеральным законом от 12 января 1996 года N 7-ФЗ "О некоммерческих организациях"</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юридические лица созданы в соответствии с </w:t>
      </w:r>
      <w:hyperlink r:id="rId56" w:history="1">
        <w:r w:rsidRPr="00BB1080">
          <w:rPr>
            <w:rFonts w:ascii="Times New Roman" w:eastAsia="Times New Roman" w:hAnsi="Times New Roman" w:cs="Times New Roman"/>
            <w:color w:val="3451A0"/>
            <w:u w:val="single"/>
            <w:lang w:eastAsia="ru-RU"/>
          </w:rPr>
          <w:t xml:space="preserve">Федеральным законом от 27 июля 2010 года N 211-ФЗ "О реорганизации Российской корпорации </w:t>
        </w:r>
        <w:proofErr w:type="spellStart"/>
        <w:r w:rsidRPr="00BB1080">
          <w:rPr>
            <w:rFonts w:ascii="Times New Roman" w:eastAsia="Times New Roman" w:hAnsi="Times New Roman" w:cs="Times New Roman"/>
            <w:color w:val="3451A0"/>
            <w:u w:val="single"/>
            <w:lang w:eastAsia="ru-RU"/>
          </w:rPr>
          <w:t>нанотехнологий</w:t>
        </w:r>
        <w:proofErr w:type="spellEnd"/>
        <w:r w:rsidRPr="00BB1080">
          <w:rPr>
            <w:rFonts w:ascii="Times New Roman" w:eastAsia="Times New Roman" w:hAnsi="Times New Roman" w:cs="Times New Roman"/>
            <w:color w:val="3451A0"/>
            <w:u w:val="single"/>
            <w:lang w:eastAsia="ru-RU"/>
          </w:rPr>
          <w:t>"</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е) подпункт дополнительно включен с 1 июля 2017 года </w:t>
      </w:r>
      <w:hyperlink r:id="rId57" w:anchor="65A0IQ" w:history="1">
        <w:r w:rsidRPr="00BB1080">
          <w:rPr>
            <w:rFonts w:ascii="Times New Roman" w:eastAsia="Times New Roman" w:hAnsi="Times New Roman" w:cs="Times New Roman"/>
            <w:color w:val="3451A0"/>
            <w:u w:val="single"/>
            <w:lang w:eastAsia="ru-RU"/>
          </w:rPr>
          <w:t>Федеральным законом от 3 июля 2016 года N 265-ФЗ</w:t>
        </w:r>
      </w:hyperlink>
      <w:r w:rsidRPr="00BB1080">
        <w:rPr>
          <w:rFonts w:ascii="Times New Roman" w:eastAsia="Times New Roman" w:hAnsi="Times New Roman" w:cs="Times New Roman"/>
          <w:color w:val="444444"/>
          <w:lang w:eastAsia="ru-RU"/>
        </w:rPr>
        <w:t>, утратил силу с 1 декабря 2018 года - </w:t>
      </w:r>
      <w:proofErr w:type="spellStart"/>
      <w:r w:rsidRPr="00BB1080">
        <w:rPr>
          <w:rFonts w:ascii="Times New Roman" w:eastAsia="Times New Roman" w:hAnsi="Times New Roman" w:cs="Times New Roman"/>
          <w:color w:val="444444"/>
          <w:lang w:eastAsia="ru-RU"/>
        </w:rPr>
        <w:fldChar w:fldCharType="begin"/>
      </w:r>
      <w:r w:rsidRPr="00BB1080">
        <w:rPr>
          <w:rFonts w:ascii="Times New Roman" w:eastAsia="Times New Roman" w:hAnsi="Times New Roman" w:cs="Times New Roman"/>
          <w:color w:val="444444"/>
          <w:lang w:eastAsia="ru-RU"/>
        </w:rPr>
        <w:instrText xml:space="preserve"> HYPERLINK "https://docs.cntd.ru/document/550835448" \l "6580IP" </w:instrText>
      </w:r>
      <w:r w:rsidRPr="00BB1080">
        <w:rPr>
          <w:rFonts w:ascii="Times New Roman" w:eastAsia="Times New Roman" w:hAnsi="Times New Roman" w:cs="Times New Roman"/>
          <w:color w:val="444444"/>
          <w:lang w:eastAsia="ru-RU"/>
        </w:rPr>
        <w:fldChar w:fldCharType="separate"/>
      </w:r>
      <w:r w:rsidRPr="00BB1080">
        <w:rPr>
          <w:rFonts w:ascii="Times New Roman" w:eastAsia="Times New Roman" w:hAnsi="Times New Roman" w:cs="Times New Roman"/>
          <w:color w:val="3451A0"/>
          <w:u w:val="single"/>
          <w:lang w:eastAsia="ru-RU"/>
        </w:rPr>
        <w:t>Федеральнй</w:t>
      </w:r>
      <w:proofErr w:type="spellEnd"/>
      <w:r w:rsidRPr="00BB1080">
        <w:rPr>
          <w:rFonts w:ascii="Times New Roman" w:eastAsia="Times New Roman" w:hAnsi="Times New Roman" w:cs="Times New Roman"/>
          <w:color w:val="3451A0"/>
          <w:u w:val="single"/>
          <w:lang w:eastAsia="ru-RU"/>
        </w:rPr>
        <w:t xml:space="preserve"> закон от 3 августа 2018 года N 313-ФЗ</w:t>
      </w:r>
      <w:r w:rsidRPr="00BB1080">
        <w:rPr>
          <w:rFonts w:ascii="Times New Roman" w:eastAsia="Times New Roman" w:hAnsi="Times New Roman" w:cs="Times New Roman"/>
          <w:color w:val="444444"/>
          <w:lang w:eastAsia="ru-RU"/>
        </w:rPr>
        <w:fldChar w:fldCharType="end"/>
      </w:r>
      <w:r w:rsidRPr="00BB1080">
        <w:rPr>
          <w:rFonts w:ascii="Times New Roman" w:eastAsia="Times New Roman" w:hAnsi="Times New Roman" w:cs="Times New Roman"/>
          <w:color w:val="444444"/>
          <w:lang w:eastAsia="ru-RU"/>
        </w:rPr>
        <w:t> - см. </w:t>
      </w:r>
      <w:hyperlink r:id="rId58" w:anchor="8PU0LT" w:history="1">
        <w:r w:rsidRPr="00BB1080">
          <w:rPr>
            <w:rFonts w:ascii="Times New Roman" w:eastAsia="Times New Roman" w:hAnsi="Times New Roman" w:cs="Times New Roman"/>
            <w:color w:val="3451A0"/>
            <w:u w:val="single"/>
            <w:lang w:eastAsia="ru-RU"/>
          </w:rPr>
          <w:t>предыдущую редакцию</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proofErr w:type="gramStart"/>
      <w:r w:rsidRPr="00BB1080">
        <w:rPr>
          <w:rFonts w:ascii="Times New Roman" w:eastAsia="Times New Roman" w:hAnsi="Times New Roman" w:cs="Times New Roman"/>
          <w:color w:val="444444"/>
          <w:lang w:eastAsia="ru-RU"/>
        </w:rP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(Подпункт дополнительно включен с 1 января 2020 года </w:t>
      </w:r>
      <w:hyperlink r:id="rId59" w:anchor="65C0IR" w:history="1">
        <w:r w:rsidRPr="00BB1080">
          <w:rPr>
            <w:rFonts w:ascii="Times New Roman" w:eastAsia="Times New Roman" w:hAnsi="Times New Roman" w:cs="Times New Roman"/>
            <w:color w:val="3451A0"/>
            <w:u w:val="single"/>
            <w:lang w:eastAsia="ru-RU"/>
          </w:rPr>
          <w:t>Федеральным законом от 18 июля 2019 года N 185-ФЗ</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lastRenderedPageBreak/>
        <w:t>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r:id="rId60" w:anchor="8Q60M2" w:history="1">
        <w:r w:rsidRPr="00BB1080">
          <w:rPr>
            <w:rFonts w:ascii="Times New Roman" w:eastAsia="Times New Roman" w:hAnsi="Times New Roman" w:cs="Times New Roman"/>
            <w:color w:val="3451A0"/>
            <w:u w:val="single"/>
            <w:lang w:eastAsia="ru-RU"/>
          </w:rPr>
          <w:t>пункте 1 настоящей части</w:t>
        </w:r>
      </w:hyperlink>
      <w:r w:rsidRPr="00BB1080">
        <w:rPr>
          <w:rFonts w:ascii="Times New Roman" w:eastAsia="Times New Roman" w:hAnsi="Times New Roman" w:cs="Times New Roman"/>
          <w:color w:val="444444"/>
          <w:lang w:eastAsia="ru-RU"/>
        </w:rPr>
        <w:t>,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(Абзац в редакции, введенной в действие </w:t>
      </w:r>
      <w:hyperlink r:id="rId61" w:anchor="8QK0M7" w:history="1">
        <w:r w:rsidRPr="00BB1080">
          <w:rPr>
            <w:rFonts w:ascii="Times New Roman" w:eastAsia="Times New Roman" w:hAnsi="Times New Roman" w:cs="Times New Roman"/>
            <w:color w:val="3451A0"/>
            <w:u w:val="single"/>
            <w:lang w:eastAsia="ru-RU"/>
          </w:rPr>
          <w:t>Федеральным законом от 23 июня 2016 года N 222-ФЗ</w:t>
        </w:r>
      </w:hyperlink>
      <w:r w:rsidRPr="00BB1080">
        <w:rPr>
          <w:rFonts w:ascii="Times New Roman" w:eastAsia="Times New Roman" w:hAnsi="Times New Roman" w:cs="Times New Roman"/>
          <w:color w:val="444444"/>
          <w:lang w:eastAsia="ru-RU"/>
        </w:rPr>
        <w:t>; в редакции, введенной в действие с 1 декабря 2018 года </w:t>
      </w:r>
      <w:hyperlink r:id="rId62" w:anchor="6580IP" w:history="1">
        <w:r w:rsidRPr="00BB1080">
          <w:rPr>
            <w:rFonts w:ascii="Times New Roman" w:eastAsia="Times New Roman" w:hAnsi="Times New Roman" w:cs="Times New Roman"/>
            <w:color w:val="3451A0"/>
            <w:u w:val="single"/>
            <w:lang w:eastAsia="ru-RU"/>
          </w:rPr>
          <w:t>Федеральным законом от 3 августа 2018 года N 313-ФЗ</w:t>
        </w:r>
      </w:hyperlink>
      <w:r w:rsidRPr="00BB1080">
        <w:rPr>
          <w:rFonts w:ascii="Times New Roman" w:eastAsia="Times New Roman" w:hAnsi="Times New Roman" w:cs="Times New Roman"/>
          <w:color w:val="444444"/>
          <w:lang w:eastAsia="ru-RU"/>
        </w:rPr>
        <w:t>. - См. </w:t>
      </w:r>
      <w:hyperlink r:id="rId63" w:anchor="8QI0M8" w:history="1">
        <w:r w:rsidRPr="00BB1080">
          <w:rPr>
            <w:rFonts w:ascii="Times New Roman" w:eastAsia="Times New Roman" w:hAnsi="Times New Roman" w:cs="Times New Roman"/>
            <w:color w:val="3451A0"/>
            <w:u w:val="single"/>
            <w:lang w:eastAsia="ru-RU"/>
          </w:rPr>
          <w:t>предыдущую редакцию</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 xml:space="preserve">а) до ста человек для малых предприятий (среди малых предприятий выделяются </w:t>
      </w:r>
      <w:proofErr w:type="spellStart"/>
      <w:r w:rsidRPr="00BB1080">
        <w:rPr>
          <w:rFonts w:ascii="Times New Roman" w:eastAsia="Times New Roman" w:hAnsi="Times New Roman" w:cs="Times New Roman"/>
          <w:color w:val="444444"/>
          <w:lang w:eastAsia="ru-RU"/>
        </w:rPr>
        <w:t>микропредприятия</w:t>
      </w:r>
      <w:proofErr w:type="spellEnd"/>
      <w:r w:rsidRPr="00BB1080">
        <w:rPr>
          <w:rFonts w:ascii="Times New Roman" w:eastAsia="Times New Roman" w:hAnsi="Times New Roman" w:cs="Times New Roman"/>
          <w:color w:val="444444"/>
          <w:lang w:eastAsia="ru-RU"/>
        </w:rPr>
        <w:t xml:space="preserve"> - до пятнадцати человек);</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(Подпункт в редакции, введенной в действие с 6 августа 2017 года </w:t>
      </w:r>
      <w:hyperlink r:id="rId64" w:anchor="6500IL" w:history="1">
        <w:r w:rsidRPr="00BB1080">
          <w:rPr>
            <w:rFonts w:ascii="Times New Roman" w:eastAsia="Times New Roman" w:hAnsi="Times New Roman" w:cs="Times New Roman"/>
            <w:color w:val="3451A0"/>
            <w:u w:val="single"/>
            <w:lang w:eastAsia="ru-RU"/>
          </w:rPr>
          <w:t>Федеральным законом от 26 июля 2017 года N 207-ФЗ</w:t>
        </w:r>
      </w:hyperlink>
      <w:r w:rsidRPr="00BB1080">
        <w:rPr>
          <w:rFonts w:ascii="Times New Roman" w:eastAsia="Times New Roman" w:hAnsi="Times New Roman" w:cs="Times New Roman"/>
          <w:color w:val="444444"/>
          <w:lang w:eastAsia="ru-RU"/>
        </w:rPr>
        <w:t>. - См. </w:t>
      </w:r>
      <w:hyperlink r:id="rId65" w:anchor="8Q40M0" w:history="1">
        <w:r w:rsidRPr="00BB1080">
          <w:rPr>
            <w:rFonts w:ascii="Times New Roman" w:eastAsia="Times New Roman" w:hAnsi="Times New Roman" w:cs="Times New Roman"/>
            <w:color w:val="3451A0"/>
            <w:u w:val="single"/>
            <w:lang w:eastAsia="ru-RU"/>
          </w:rPr>
          <w:t>предыдущую редакцию</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r:id="rId66" w:anchor="8QU0M8" w:history="1">
        <w:r w:rsidRPr="00BB1080">
          <w:rPr>
            <w:rFonts w:ascii="Times New Roman" w:eastAsia="Times New Roman" w:hAnsi="Times New Roman" w:cs="Times New Roman"/>
            <w:color w:val="3451A0"/>
            <w:u w:val="single"/>
            <w:lang w:eastAsia="ru-RU"/>
          </w:rPr>
          <w:t>пунктами 2_1</w:t>
        </w:r>
      </w:hyperlink>
      <w:r w:rsidRPr="00BB1080">
        <w:rPr>
          <w:rFonts w:ascii="Times New Roman" w:eastAsia="Times New Roman" w:hAnsi="Times New Roman" w:cs="Times New Roman"/>
          <w:color w:val="444444"/>
          <w:lang w:eastAsia="ru-RU"/>
        </w:rPr>
        <w:t> и </w:t>
      </w:r>
      <w:hyperlink r:id="rId67" w:anchor="A8C0NK" w:history="1">
        <w:r w:rsidRPr="00BB1080">
          <w:rPr>
            <w:rFonts w:ascii="Times New Roman" w:eastAsia="Times New Roman" w:hAnsi="Times New Roman" w:cs="Times New Roman"/>
            <w:color w:val="3451A0"/>
            <w:u w:val="single"/>
            <w:lang w:eastAsia="ru-RU"/>
          </w:rPr>
          <w:t>2_2 настоящей части</w:t>
        </w:r>
      </w:hyperlink>
      <w:r w:rsidRPr="00BB1080">
        <w:rPr>
          <w:rFonts w:ascii="Times New Roman" w:eastAsia="Times New Roman" w:hAnsi="Times New Roman" w:cs="Times New Roman"/>
          <w:color w:val="444444"/>
          <w:lang w:eastAsia="ru-RU"/>
        </w:rPr>
        <w:t>;</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(Подпункт в редакции, введенной в действие с 1 января 2022 года </w:t>
      </w:r>
      <w:hyperlink r:id="rId68" w:anchor="8Q40M3" w:history="1">
        <w:r w:rsidRPr="00BB1080">
          <w:rPr>
            <w:rFonts w:ascii="Times New Roman" w:eastAsia="Times New Roman" w:hAnsi="Times New Roman" w:cs="Times New Roman"/>
            <w:color w:val="3451A0"/>
            <w:u w:val="single"/>
            <w:lang w:eastAsia="ru-RU"/>
          </w:rPr>
          <w:t>Федеральным законом от 2 июля 2021 года N 305-ФЗ</w:t>
        </w:r>
      </w:hyperlink>
      <w:r w:rsidRPr="00BB1080">
        <w:rPr>
          <w:rFonts w:ascii="Times New Roman" w:eastAsia="Times New Roman" w:hAnsi="Times New Roman" w:cs="Times New Roman"/>
          <w:color w:val="444444"/>
          <w:lang w:eastAsia="ru-RU"/>
        </w:rPr>
        <w:t>. - См. </w:t>
      </w:r>
      <w:hyperlink r:id="rId69" w:anchor="8Q60M1" w:history="1">
        <w:r w:rsidRPr="00BB1080">
          <w:rPr>
            <w:rFonts w:ascii="Times New Roman" w:eastAsia="Times New Roman" w:hAnsi="Times New Roman" w:cs="Times New Roman"/>
            <w:color w:val="3451A0"/>
            <w:u w:val="single"/>
            <w:lang w:eastAsia="ru-RU"/>
          </w:rPr>
          <w:t>предыдущую редакцию</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 xml:space="preserve">2_1) Правительство Российской Федерации вправе установить предельное значение среднесписочной численности </w:t>
      </w:r>
      <w:proofErr w:type="gramStart"/>
      <w:r w:rsidRPr="00BB1080">
        <w:rPr>
          <w:rFonts w:ascii="Times New Roman" w:eastAsia="Times New Roman" w:hAnsi="Times New Roman" w:cs="Times New Roman"/>
          <w:color w:val="444444"/>
          <w:lang w:eastAsia="ru-RU"/>
        </w:rPr>
        <w:t>работников</w:t>
      </w:r>
      <w:proofErr w:type="gramEnd"/>
      <w:r w:rsidRPr="00BB1080">
        <w:rPr>
          <w:rFonts w:ascii="Times New Roman" w:eastAsia="Times New Roman" w:hAnsi="Times New Roman" w:cs="Times New Roman"/>
          <w:color w:val="444444"/>
          <w:lang w:eastAsia="ru-RU"/>
        </w:rPr>
        <w:t xml:space="preserve"> за предшествующий календарный год свыше установленного </w:t>
      </w:r>
      <w:hyperlink r:id="rId70" w:anchor="8Q60M1" w:history="1">
        <w:r w:rsidRPr="00BB1080">
          <w:rPr>
            <w:rFonts w:ascii="Times New Roman" w:eastAsia="Times New Roman" w:hAnsi="Times New Roman" w:cs="Times New Roman"/>
            <w:color w:val="3451A0"/>
            <w:u w:val="single"/>
            <w:lang w:eastAsia="ru-RU"/>
          </w:rPr>
          <w:t>подпунктом "б" пункта 2 настоящей части</w:t>
        </w:r>
      </w:hyperlink>
      <w:r w:rsidRPr="00BB1080">
        <w:rPr>
          <w:rFonts w:ascii="Times New Roman" w:eastAsia="Times New Roman" w:hAnsi="Times New Roman" w:cs="Times New Roman"/>
          <w:color w:val="444444"/>
          <w:lang w:eastAsia="ru-RU"/>
        </w:rPr>
        <w:t> для средних предприятий - хозяйственных обществ, хозяйственных партнерств, соответствующих одному из требований, указанных в </w:t>
      </w:r>
      <w:hyperlink r:id="rId71" w:anchor="8P20LQ" w:history="1">
        <w:r w:rsidRPr="00BB1080">
          <w:rPr>
            <w:rFonts w:ascii="Times New Roman" w:eastAsia="Times New Roman" w:hAnsi="Times New Roman" w:cs="Times New Roman"/>
            <w:color w:val="3451A0"/>
            <w:u w:val="single"/>
            <w:lang w:eastAsia="ru-RU"/>
          </w:rPr>
          <w:t>пункте 1 настоящей части</w:t>
        </w:r>
      </w:hyperlink>
      <w:r w:rsidRPr="00BB1080">
        <w:rPr>
          <w:rFonts w:ascii="Times New Roman" w:eastAsia="Times New Roman" w:hAnsi="Times New Roman" w:cs="Times New Roman"/>
          <w:color w:val="444444"/>
          <w:lang w:eastAsia="ru-RU"/>
        </w:rPr>
        <w:t>,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w:t>
      </w:r>
      <w:proofErr w:type="gramStart"/>
      <w:r w:rsidRPr="00BB1080">
        <w:rPr>
          <w:rFonts w:ascii="Times New Roman" w:eastAsia="Times New Roman" w:hAnsi="Times New Roman" w:cs="Times New Roman"/>
          <w:color w:val="444444"/>
          <w:lang w:eastAsia="ru-RU"/>
        </w:rPr>
        <w:t xml:space="preserve"> С</w:t>
      </w:r>
      <w:proofErr w:type="gramEnd"/>
      <w:r w:rsidRPr="00BB1080">
        <w:rPr>
          <w:rFonts w:ascii="Times New Roman" w:eastAsia="Times New Roman" w:hAnsi="Times New Roman" w:cs="Times New Roman"/>
          <w:color w:val="444444"/>
          <w:lang w:eastAsia="ru-RU"/>
        </w:rPr>
        <w:t xml:space="preserve"> "Обрабатывающие производства" </w:t>
      </w:r>
      <w:hyperlink r:id="rId72" w:history="1">
        <w:r w:rsidRPr="00BB1080">
          <w:rPr>
            <w:rFonts w:ascii="Times New Roman" w:eastAsia="Times New Roman" w:hAnsi="Times New Roman" w:cs="Times New Roman"/>
            <w:color w:val="3451A0"/>
            <w:u w:val="single"/>
            <w:lang w:eastAsia="ru-RU"/>
          </w:rPr>
          <w:t>Общероссийского классификатора видов экономической деятельности</w:t>
        </w:r>
      </w:hyperlink>
      <w:r w:rsidRPr="00BB1080">
        <w:rPr>
          <w:rFonts w:ascii="Times New Roman" w:eastAsia="Times New Roman" w:hAnsi="Times New Roman" w:cs="Times New Roman"/>
          <w:color w:val="444444"/>
          <w:lang w:eastAsia="ru-RU"/>
        </w:rPr>
        <w:t>) и среднесписочная численность работников которых за предшествующий календарный год превысила предельное значение, установленное </w:t>
      </w:r>
      <w:hyperlink r:id="rId73" w:anchor="8Q60M1" w:history="1">
        <w:r w:rsidRPr="00BB1080">
          <w:rPr>
            <w:rFonts w:ascii="Times New Roman" w:eastAsia="Times New Roman" w:hAnsi="Times New Roman" w:cs="Times New Roman"/>
            <w:color w:val="3451A0"/>
            <w:u w:val="single"/>
            <w:lang w:eastAsia="ru-RU"/>
          </w:rPr>
          <w:t>подпунктом "б" пункта 2 настоящей части</w:t>
        </w:r>
      </w:hyperlink>
      <w:r w:rsidRPr="00BB1080">
        <w:rPr>
          <w:rFonts w:ascii="Times New Roman" w:eastAsia="Times New Roman" w:hAnsi="Times New Roman" w:cs="Times New Roman"/>
          <w:color w:val="444444"/>
          <w:lang w:eastAsia="ru-RU"/>
        </w:rPr>
        <w:t>.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(Пункт дополнительно включен в редакции, введенной в действие с 6 августа 2017 года </w:t>
      </w:r>
      <w:hyperlink r:id="rId74" w:anchor="6500IL" w:history="1">
        <w:r w:rsidRPr="00BB1080">
          <w:rPr>
            <w:rFonts w:ascii="Times New Roman" w:eastAsia="Times New Roman" w:hAnsi="Times New Roman" w:cs="Times New Roman"/>
            <w:color w:val="3451A0"/>
            <w:u w:val="single"/>
            <w:lang w:eastAsia="ru-RU"/>
          </w:rPr>
          <w:t>Федеральным законом от 26 июля 2017 года N 207-ФЗ</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proofErr w:type="gramStart"/>
      <w:r w:rsidRPr="00BB1080">
        <w:rPr>
          <w:rFonts w:ascii="Times New Roman" w:eastAsia="Times New Roman" w:hAnsi="Times New Roman" w:cs="Times New Roman"/>
          <w:color w:val="444444"/>
          <w:lang w:eastAsia="ru-RU"/>
        </w:rPr>
        <w:t>2_2)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75" w:anchor="7EA0KG" w:history="1">
        <w:r w:rsidRPr="00BB1080">
          <w:rPr>
            <w:rFonts w:ascii="Times New Roman" w:eastAsia="Times New Roman" w:hAnsi="Times New Roman" w:cs="Times New Roman"/>
            <w:color w:val="3451A0"/>
            <w:u w:val="single"/>
            <w:lang w:eastAsia="ru-RU"/>
          </w:rPr>
          <w:t>класса 56 "Деятельность по предоставлению продуктов питания и напитков"</w:t>
        </w:r>
      </w:hyperlink>
      <w:r w:rsidRPr="00BB1080">
        <w:rPr>
          <w:rFonts w:ascii="Times New Roman" w:eastAsia="Times New Roman" w:hAnsi="Times New Roman" w:cs="Times New Roman"/>
          <w:color w:val="444444"/>
          <w:lang w:eastAsia="ru-RU"/>
        </w:rPr>
        <w:t> </w:t>
      </w:r>
      <w:hyperlink r:id="rId76" w:anchor="7E60KE" w:history="1">
        <w:r w:rsidRPr="00BB1080">
          <w:rPr>
            <w:rFonts w:ascii="Times New Roman" w:eastAsia="Times New Roman" w:hAnsi="Times New Roman" w:cs="Times New Roman"/>
            <w:color w:val="3451A0"/>
            <w:u w:val="single"/>
            <w:lang w:eastAsia="ru-RU"/>
          </w:rPr>
          <w:t>раздела I "Деятельность гостиниц и предприятий</w:t>
        </w:r>
        <w:proofErr w:type="gramEnd"/>
        <w:r w:rsidRPr="00BB1080">
          <w:rPr>
            <w:rFonts w:ascii="Times New Roman" w:eastAsia="Times New Roman" w:hAnsi="Times New Roman" w:cs="Times New Roman"/>
            <w:color w:val="3451A0"/>
            <w:u w:val="single"/>
            <w:lang w:eastAsia="ru-RU"/>
          </w:rPr>
          <w:t xml:space="preserve"> общественного питания"</w:t>
        </w:r>
      </w:hyperlink>
      <w:r w:rsidRPr="00BB1080">
        <w:rPr>
          <w:rFonts w:ascii="Times New Roman" w:eastAsia="Times New Roman" w:hAnsi="Times New Roman" w:cs="Times New Roman"/>
          <w:color w:val="444444"/>
          <w:lang w:eastAsia="ru-RU"/>
        </w:rPr>
        <w:t> </w:t>
      </w:r>
      <w:hyperlink r:id="rId77" w:history="1">
        <w:r w:rsidRPr="00BB1080">
          <w:rPr>
            <w:rFonts w:ascii="Times New Roman" w:eastAsia="Times New Roman" w:hAnsi="Times New Roman" w:cs="Times New Roman"/>
            <w:color w:val="3451A0"/>
            <w:u w:val="single"/>
            <w:lang w:eastAsia="ru-RU"/>
          </w:rPr>
          <w:t>Общероссийского классификатора видов экономической деятельности</w:t>
        </w:r>
      </w:hyperlink>
      <w:r w:rsidRPr="00BB1080">
        <w:rPr>
          <w:rFonts w:ascii="Times New Roman" w:eastAsia="Times New Roman" w:hAnsi="Times New Roman" w:cs="Times New Roman"/>
          <w:color w:val="444444"/>
          <w:lang w:eastAsia="ru-RU"/>
        </w:rPr>
        <w:t xml:space="preserve">), предельное значение среднесписочной численности работников за предшествующий календарный год устанавливается в размере 1500 человек. </w:t>
      </w:r>
      <w:proofErr w:type="gramStart"/>
      <w:r w:rsidRPr="00BB1080">
        <w:rPr>
          <w:rFonts w:ascii="Times New Roman" w:eastAsia="Times New Roman" w:hAnsi="Times New Roman" w:cs="Times New Roman"/>
          <w:color w:val="444444"/>
          <w:lang w:eastAsia="ru-RU"/>
        </w:rPr>
        <w:t>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w:t>
      </w:r>
      <w:hyperlink r:id="rId78" w:history="1">
        <w:r w:rsidRPr="00BB1080">
          <w:rPr>
            <w:rFonts w:ascii="Times New Roman" w:eastAsia="Times New Roman" w:hAnsi="Times New Roman" w:cs="Times New Roman"/>
            <w:color w:val="3451A0"/>
            <w:u w:val="single"/>
            <w:lang w:eastAsia="ru-RU"/>
          </w:rPr>
          <w:t>Общероссийскому классификатору видов экономической деятельности</w:t>
        </w:r>
      </w:hyperlink>
      <w:r w:rsidRPr="00BB1080">
        <w:rPr>
          <w:rFonts w:ascii="Times New Roman" w:eastAsia="Times New Roman" w:hAnsi="Times New Roman" w:cs="Times New Roman"/>
          <w:color w:val="444444"/>
          <w:lang w:eastAsia="ru-RU"/>
        </w:rPr>
        <w:t> в качестве основного вида деятельности по</w:t>
      </w:r>
      <w:proofErr w:type="gramEnd"/>
      <w:r w:rsidRPr="00BB1080">
        <w:rPr>
          <w:rFonts w:ascii="Times New Roman" w:eastAsia="Times New Roman" w:hAnsi="Times New Roman" w:cs="Times New Roman"/>
          <w:color w:val="444444"/>
          <w:lang w:eastAsia="ru-RU"/>
        </w:rPr>
        <w:t xml:space="preserve">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(Пункт дополнительно включен с 1 января 2022 года </w:t>
      </w:r>
      <w:hyperlink r:id="rId79" w:anchor="8Q40M3" w:history="1">
        <w:r w:rsidRPr="00BB1080">
          <w:rPr>
            <w:rFonts w:ascii="Times New Roman" w:eastAsia="Times New Roman" w:hAnsi="Times New Roman" w:cs="Times New Roman"/>
            <w:color w:val="3451A0"/>
            <w:u w:val="single"/>
            <w:lang w:eastAsia="ru-RU"/>
          </w:rPr>
          <w:t>Федеральным законом от 2 июля 2021 года N 305-ФЗ</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proofErr w:type="gramStart"/>
      <w:r w:rsidRPr="00BB1080">
        <w:rPr>
          <w:rFonts w:ascii="Times New Roman" w:eastAsia="Times New Roman" w:hAnsi="Times New Roman" w:cs="Times New Roman"/>
          <w:color w:val="444444"/>
          <w:lang w:eastAsia="ru-RU"/>
        </w:rPr>
        <w:t>3) доход хозяйственных обществ, хозяйственных товариществ, хозяйственных партнерств, соответствующих одному из требований, указанных в </w:t>
      </w:r>
      <w:hyperlink r:id="rId80" w:anchor="8P20LQ" w:history="1">
        <w:r w:rsidRPr="00BB1080">
          <w:rPr>
            <w:rFonts w:ascii="Times New Roman" w:eastAsia="Times New Roman" w:hAnsi="Times New Roman" w:cs="Times New Roman"/>
            <w:color w:val="3451A0"/>
            <w:u w:val="single"/>
            <w:lang w:eastAsia="ru-RU"/>
          </w:rPr>
          <w:t>пункте 1 настоящей части</w:t>
        </w:r>
      </w:hyperlink>
      <w:r w:rsidRPr="00BB1080">
        <w:rPr>
          <w:rFonts w:ascii="Times New Roman" w:eastAsia="Times New Roman" w:hAnsi="Times New Roman" w:cs="Times New Roman"/>
          <w:color w:val="444444"/>
          <w:lang w:eastAsia="ru-RU"/>
        </w:rPr>
        <w:t xml:space="preserve">, производственных кооперативов, потребительских кооперативов, крестьянских (фермерских) хозяйств и индивидуальных </w:t>
      </w:r>
      <w:r w:rsidRPr="00BB1080">
        <w:rPr>
          <w:rFonts w:ascii="Times New Roman" w:eastAsia="Times New Roman" w:hAnsi="Times New Roman" w:cs="Times New Roman"/>
          <w:color w:val="444444"/>
          <w:lang w:eastAsia="ru-RU"/>
        </w:rPr>
        <w:lastRenderedPageBreak/>
        <w:t>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rsidRPr="00BB1080">
        <w:rPr>
          <w:rFonts w:ascii="Times New Roman" w:eastAsia="Times New Roman" w:hAnsi="Times New Roman" w:cs="Times New Roman"/>
          <w:color w:val="444444"/>
          <w:lang w:eastAsia="ru-RU"/>
        </w:rPr>
        <w:t xml:space="preserve">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(Пункт в редакции, введенной в действие </w:t>
      </w:r>
      <w:hyperlink r:id="rId81" w:anchor="8QK0M7" w:history="1">
        <w:r w:rsidRPr="00BB1080">
          <w:rPr>
            <w:rFonts w:ascii="Times New Roman" w:eastAsia="Times New Roman" w:hAnsi="Times New Roman" w:cs="Times New Roman"/>
            <w:color w:val="3451A0"/>
            <w:u w:val="single"/>
            <w:lang w:eastAsia="ru-RU"/>
          </w:rPr>
          <w:t>Федеральным законом от 23 июня 2016 года N 222-ФЗ</w:t>
        </w:r>
      </w:hyperlink>
      <w:r w:rsidRPr="00BB1080">
        <w:rPr>
          <w:rFonts w:ascii="Times New Roman" w:eastAsia="Times New Roman" w:hAnsi="Times New Roman" w:cs="Times New Roman"/>
          <w:color w:val="444444"/>
          <w:lang w:eastAsia="ru-RU"/>
        </w:rPr>
        <w:t>; в редакции, введенной в действие с 1 декабря 2018 года </w:t>
      </w:r>
      <w:hyperlink r:id="rId82" w:anchor="6580IP" w:history="1">
        <w:r w:rsidRPr="00BB1080">
          <w:rPr>
            <w:rFonts w:ascii="Times New Roman" w:eastAsia="Times New Roman" w:hAnsi="Times New Roman" w:cs="Times New Roman"/>
            <w:color w:val="3451A0"/>
            <w:u w:val="single"/>
            <w:lang w:eastAsia="ru-RU"/>
          </w:rPr>
          <w:t>Федеральным законом от 3 августа 2018 года N 313-ФЗ</w:t>
        </w:r>
      </w:hyperlink>
      <w:r w:rsidRPr="00BB1080">
        <w:rPr>
          <w:rFonts w:ascii="Times New Roman" w:eastAsia="Times New Roman" w:hAnsi="Times New Roman" w:cs="Times New Roman"/>
          <w:color w:val="444444"/>
          <w:lang w:eastAsia="ru-RU"/>
        </w:rPr>
        <w:t>. - См. </w:t>
      </w:r>
      <w:hyperlink r:id="rId83" w:anchor="8Q80M2" w:history="1">
        <w:r w:rsidRPr="00BB1080">
          <w:rPr>
            <w:rFonts w:ascii="Times New Roman" w:eastAsia="Times New Roman" w:hAnsi="Times New Roman" w:cs="Times New Roman"/>
            <w:color w:val="3451A0"/>
            <w:u w:val="single"/>
            <w:lang w:eastAsia="ru-RU"/>
          </w:rPr>
          <w:t>предыдущую редакцию</w:t>
        </w:r>
      </w:hyperlink>
      <w:r w:rsidRPr="00BB1080">
        <w:rPr>
          <w:rFonts w:ascii="Times New Roman" w:eastAsia="Times New Roman" w:hAnsi="Times New Roman" w:cs="Times New Roman"/>
          <w:color w:val="444444"/>
          <w:lang w:eastAsia="ru-RU"/>
        </w:rPr>
        <w:t>)</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(Часть дополнительно включена с 1 января 2016 года </w:t>
      </w:r>
      <w:hyperlink r:id="rId84" w:anchor="7DS0KD" w:history="1">
        <w:r w:rsidRPr="00BB1080">
          <w:rPr>
            <w:rFonts w:ascii="Times New Roman" w:eastAsia="Times New Roman" w:hAnsi="Times New Roman" w:cs="Times New Roman"/>
            <w:color w:val="3451A0"/>
            <w:u w:val="single"/>
            <w:lang w:eastAsia="ru-RU"/>
          </w:rPr>
          <w:t>Федеральным законом от 29 декабря 2015 года N 408-ФЗ</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2. Часть утратила силу с 30 июня 2015 года - </w:t>
      </w:r>
      <w:hyperlink r:id="rId85" w:anchor="7DK0KB" w:history="1">
        <w:r w:rsidRPr="00BB1080">
          <w:rPr>
            <w:rFonts w:ascii="Times New Roman" w:eastAsia="Times New Roman" w:hAnsi="Times New Roman" w:cs="Times New Roman"/>
            <w:color w:val="3451A0"/>
            <w:u w:val="single"/>
            <w:lang w:eastAsia="ru-RU"/>
          </w:rPr>
          <w:t>Федеральный закон от 29 июня 2015 года N 156-ФЗ</w:t>
        </w:r>
      </w:hyperlink>
      <w:r w:rsidRPr="00BB1080">
        <w:rPr>
          <w:rFonts w:ascii="Times New Roman" w:eastAsia="Times New Roman" w:hAnsi="Times New Roman" w:cs="Times New Roman"/>
          <w:color w:val="444444"/>
          <w:lang w:eastAsia="ru-RU"/>
        </w:rPr>
        <w:t>. - См. </w:t>
      </w:r>
      <w:hyperlink r:id="rId86" w:anchor="7DA0K6" w:history="1">
        <w:r w:rsidRPr="00BB1080">
          <w:rPr>
            <w:rFonts w:ascii="Times New Roman" w:eastAsia="Times New Roman" w:hAnsi="Times New Roman" w:cs="Times New Roman"/>
            <w:color w:val="3451A0"/>
            <w:u w:val="single"/>
            <w:lang w:eastAsia="ru-RU"/>
          </w:rPr>
          <w:t>предыдущую редакцию</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3. Категория субъекта малого или среднего предпринимательства определяется в соответствии с наибольшим по значению условием, установленным </w:t>
      </w:r>
      <w:hyperlink r:id="rId87" w:anchor="8QI0M8" w:history="1">
        <w:r w:rsidRPr="00BB1080">
          <w:rPr>
            <w:rFonts w:ascii="Times New Roman" w:eastAsia="Times New Roman" w:hAnsi="Times New Roman" w:cs="Times New Roman"/>
            <w:color w:val="3451A0"/>
            <w:u w:val="single"/>
            <w:lang w:eastAsia="ru-RU"/>
          </w:rPr>
          <w:t>пунктами 2</w:t>
        </w:r>
      </w:hyperlink>
      <w:r w:rsidRPr="00BB1080">
        <w:rPr>
          <w:rFonts w:ascii="Times New Roman" w:eastAsia="Times New Roman" w:hAnsi="Times New Roman" w:cs="Times New Roman"/>
          <w:color w:val="444444"/>
          <w:lang w:eastAsia="ru-RU"/>
        </w:rPr>
        <w:t>, </w:t>
      </w:r>
      <w:hyperlink r:id="rId88" w:anchor="8QU0M8" w:history="1">
        <w:r w:rsidRPr="00BB1080">
          <w:rPr>
            <w:rFonts w:ascii="Times New Roman" w:eastAsia="Times New Roman" w:hAnsi="Times New Roman" w:cs="Times New Roman"/>
            <w:color w:val="3451A0"/>
            <w:u w:val="single"/>
            <w:lang w:eastAsia="ru-RU"/>
          </w:rPr>
          <w:t>2_1</w:t>
        </w:r>
      </w:hyperlink>
      <w:r w:rsidRPr="00BB1080">
        <w:rPr>
          <w:rFonts w:ascii="Times New Roman" w:eastAsia="Times New Roman" w:hAnsi="Times New Roman" w:cs="Times New Roman"/>
          <w:color w:val="444444"/>
          <w:lang w:eastAsia="ru-RU"/>
        </w:rPr>
        <w:t>, </w:t>
      </w:r>
      <w:hyperlink r:id="rId89" w:anchor="A8C0NK" w:history="1">
        <w:r w:rsidRPr="00BB1080">
          <w:rPr>
            <w:rFonts w:ascii="Times New Roman" w:eastAsia="Times New Roman" w:hAnsi="Times New Roman" w:cs="Times New Roman"/>
            <w:color w:val="3451A0"/>
            <w:u w:val="single"/>
            <w:lang w:eastAsia="ru-RU"/>
          </w:rPr>
          <w:t>2_2</w:t>
        </w:r>
      </w:hyperlink>
      <w:r w:rsidRPr="00BB1080">
        <w:rPr>
          <w:rFonts w:ascii="Times New Roman" w:eastAsia="Times New Roman" w:hAnsi="Times New Roman" w:cs="Times New Roman"/>
          <w:color w:val="444444"/>
          <w:lang w:eastAsia="ru-RU"/>
        </w:rPr>
        <w:t> и </w:t>
      </w:r>
      <w:hyperlink r:id="rId90" w:anchor="8Q80M2" w:history="1">
        <w:r w:rsidRPr="00BB1080">
          <w:rPr>
            <w:rFonts w:ascii="Times New Roman" w:eastAsia="Times New Roman" w:hAnsi="Times New Roman" w:cs="Times New Roman"/>
            <w:color w:val="3451A0"/>
            <w:u w:val="single"/>
            <w:lang w:eastAsia="ru-RU"/>
          </w:rPr>
          <w:t>3 части 1_1 настоящей статьи</w:t>
        </w:r>
      </w:hyperlink>
      <w:r w:rsidRPr="00BB1080">
        <w:rPr>
          <w:rFonts w:ascii="Times New Roman" w:eastAsia="Times New Roman" w:hAnsi="Times New Roman" w:cs="Times New Roman"/>
          <w:color w:val="444444"/>
          <w:lang w:eastAsia="ru-RU"/>
        </w:rPr>
        <w:t xml:space="preserve">, если иное не установлено настоящей частью. </w:t>
      </w:r>
      <w:proofErr w:type="gramStart"/>
      <w:r w:rsidRPr="00BB1080">
        <w:rPr>
          <w:rFonts w:ascii="Times New Roman" w:eastAsia="Times New Roman" w:hAnsi="Times New Roman" w:cs="Times New Roman"/>
          <w:color w:val="444444"/>
          <w:lang w:eastAsia="ru-RU"/>
        </w:rPr>
        <w:t>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r:id="rId91" w:anchor="8Q80M2" w:history="1">
        <w:r w:rsidRPr="00BB1080">
          <w:rPr>
            <w:rFonts w:ascii="Times New Roman" w:eastAsia="Times New Roman" w:hAnsi="Times New Roman" w:cs="Times New Roman"/>
            <w:color w:val="3451A0"/>
            <w:u w:val="single"/>
            <w:lang w:eastAsia="ru-RU"/>
          </w:rPr>
          <w:t>пунктом 3 части 1_1 настоящей статьи</w:t>
        </w:r>
      </w:hyperlink>
      <w:r w:rsidRPr="00BB1080">
        <w:rPr>
          <w:rFonts w:ascii="Times New Roman" w:eastAsia="Times New Roman" w:hAnsi="Times New Roman" w:cs="Times New Roman"/>
          <w:color w:val="444444"/>
          <w:lang w:eastAsia="ru-RU"/>
        </w:rPr>
        <w:t>.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r:id="rId92" w:anchor="8Q80M3" w:history="1">
        <w:r w:rsidRPr="00BB1080">
          <w:rPr>
            <w:rFonts w:ascii="Times New Roman" w:eastAsia="Times New Roman" w:hAnsi="Times New Roman" w:cs="Times New Roman"/>
            <w:color w:val="3451A0"/>
            <w:u w:val="single"/>
            <w:lang w:eastAsia="ru-RU"/>
          </w:rPr>
          <w:t>подпункте "а" пункта 1 части 1</w:t>
        </w:r>
        <w:proofErr w:type="gramEnd"/>
        <w:r w:rsidRPr="00BB1080">
          <w:rPr>
            <w:rFonts w:ascii="Times New Roman" w:eastAsia="Times New Roman" w:hAnsi="Times New Roman" w:cs="Times New Roman"/>
            <w:color w:val="3451A0"/>
            <w:u w:val="single"/>
            <w:lang w:eastAsia="ru-RU"/>
          </w:rPr>
          <w:t>_</w:t>
        </w:r>
        <w:proofErr w:type="gramStart"/>
        <w:r w:rsidRPr="00BB1080">
          <w:rPr>
            <w:rFonts w:ascii="Times New Roman" w:eastAsia="Times New Roman" w:hAnsi="Times New Roman" w:cs="Times New Roman"/>
            <w:color w:val="3451A0"/>
            <w:u w:val="single"/>
            <w:lang w:eastAsia="ru-RU"/>
          </w:rPr>
          <w:t>1 настоящей статьи</w:t>
        </w:r>
      </w:hyperlink>
      <w:r w:rsidRPr="00BB1080">
        <w:rPr>
          <w:rFonts w:ascii="Times New Roman" w:eastAsia="Times New Roman" w:hAnsi="Times New Roman" w:cs="Times New Roman"/>
          <w:color w:val="444444"/>
          <w:lang w:eastAsia="ru-RU"/>
        </w:rPr>
        <w:t>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w:t>
      </w:r>
      <w:proofErr w:type="gramEnd"/>
      <w:r w:rsidRPr="00BB1080">
        <w:rPr>
          <w:rFonts w:ascii="Times New Roman" w:eastAsia="Times New Roman" w:hAnsi="Times New Roman" w:cs="Times New Roman"/>
          <w:color w:val="444444"/>
          <w:lang w:eastAsia="ru-RU"/>
        </w:rPr>
        <w:t xml:space="preserve"> индивидуальные предприниматели, применяющие только патентную систему налогообложения, относятся к </w:t>
      </w:r>
      <w:proofErr w:type="spellStart"/>
      <w:r w:rsidRPr="00BB1080">
        <w:rPr>
          <w:rFonts w:ascii="Times New Roman" w:eastAsia="Times New Roman" w:hAnsi="Times New Roman" w:cs="Times New Roman"/>
          <w:color w:val="444444"/>
          <w:lang w:eastAsia="ru-RU"/>
        </w:rPr>
        <w:t>микропредприятиям</w:t>
      </w:r>
      <w:proofErr w:type="spellEnd"/>
      <w:r w:rsidRPr="00BB1080">
        <w:rPr>
          <w:rFonts w:ascii="Times New Roman" w:eastAsia="Times New Roman" w:hAnsi="Times New Roman" w:cs="Times New Roman"/>
          <w:color w:val="444444"/>
          <w:lang w:eastAsia="ru-RU"/>
        </w:rPr>
        <w:t xml:space="preserve">. </w:t>
      </w:r>
      <w:proofErr w:type="gramStart"/>
      <w:r w:rsidRPr="00BB1080">
        <w:rPr>
          <w:rFonts w:ascii="Times New Roman" w:eastAsia="Times New Roman" w:hAnsi="Times New Roman" w:cs="Times New Roman"/>
          <w:color w:val="444444"/>
          <w:lang w:eastAsia="ru-RU"/>
        </w:rPr>
        <w:t>Категория субъекта малого или среднего предпринимательства для указанных в </w:t>
      </w:r>
      <w:hyperlink r:id="rId93" w:anchor="8QE0M6" w:history="1">
        <w:r w:rsidRPr="00BB1080">
          <w:rPr>
            <w:rFonts w:ascii="Times New Roman" w:eastAsia="Times New Roman" w:hAnsi="Times New Roman" w:cs="Times New Roman"/>
            <w:color w:val="3451A0"/>
            <w:u w:val="single"/>
            <w:lang w:eastAsia="ru-RU"/>
          </w:rPr>
          <w:t>подпункте "г" пункта 1 части 1_1 настоящей статьи</w:t>
        </w:r>
      </w:hyperlink>
      <w:r w:rsidRPr="00BB1080">
        <w:rPr>
          <w:rFonts w:ascii="Times New Roman" w:eastAsia="Times New Roman" w:hAnsi="Times New Roman" w:cs="Times New Roman"/>
          <w:color w:val="444444"/>
          <w:lang w:eastAsia="ru-RU"/>
        </w:rPr>
        <w:t>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w:t>
      </w:r>
      <w:proofErr w:type="gramEnd"/>
      <w:r w:rsidRPr="00BB1080">
        <w:rPr>
          <w:rFonts w:ascii="Times New Roman" w:eastAsia="Times New Roman" w:hAnsi="Times New Roman" w:cs="Times New Roman"/>
          <w:color w:val="444444"/>
          <w:lang w:eastAsia="ru-RU"/>
        </w:rPr>
        <w:t xml:space="preserve">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r:id="rId94" w:anchor="8QI0M8" w:history="1">
        <w:r w:rsidRPr="00BB1080">
          <w:rPr>
            <w:rFonts w:ascii="Times New Roman" w:eastAsia="Times New Roman" w:hAnsi="Times New Roman" w:cs="Times New Roman"/>
            <w:color w:val="3451A0"/>
            <w:u w:val="single"/>
            <w:lang w:eastAsia="ru-RU"/>
          </w:rPr>
          <w:t>пунктом 2 части 1_1 настоящей статьи</w:t>
        </w:r>
      </w:hyperlink>
      <w:r w:rsidRPr="00BB1080">
        <w:rPr>
          <w:rFonts w:ascii="Times New Roman" w:eastAsia="Times New Roman" w:hAnsi="Times New Roman" w:cs="Times New Roman"/>
          <w:color w:val="444444"/>
          <w:lang w:eastAsia="ru-RU"/>
        </w:rPr>
        <w:t>.</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proofErr w:type="gramStart"/>
      <w:r w:rsidRPr="00BB1080">
        <w:rPr>
          <w:rFonts w:ascii="Times New Roman" w:eastAsia="Times New Roman" w:hAnsi="Times New Roman" w:cs="Times New Roman"/>
          <w:color w:val="444444"/>
          <w:lang w:eastAsia="ru-RU"/>
        </w:rPr>
        <w:t>(Часть в редакции, введенной в действие с 1 января 2016 года </w:t>
      </w:r>
      <w:hyperlink r:id="rId95" w:anchor="7E20KF" w:history="1">
        <w:r w:rsidRPr="00BB1080">
          <w:rPr>
            <w:rFonts w:ascii="Times New Roman" w:eastAsia="Times New Roman" w:hAnsi="Times New Roman" w:cs="Times New Roman"/>
            <w:color w:val="3451A0"/>
            <w:u w:val="single"/>
            <w:lang w:eastAsia="ru-RU"/>
          </w:rPr>
          <w:t>Федеральным законом от 29 декабря 2015 года N 408-ФЗ</w:t>
        </w:r>
      </w:hyperlink>
      <w:r w:rsidRPr="00BB1080">
        <w:rPr>
          <w:rFonts w:ascii="Times New Roman" w:eastAsia="Times New Roman" w:hAnsi="Times New Roman" w:cs="Times New Roman"/>
          <w:color w:val="444444"/>
          <w:lang w:eastAsia="ru-RU"/>
        </w:rPr>
        <w:t>; в редакции, введенной в действие </w:t>
      </w:r>
      <w:hyperlink r:id="rId96" w:anchor="8QC0M2" w:history="1">
        <w:r w:rsidRPr="00BB1080">
          <w:rPr>
            <w:rFonts w:ascii="Times New Roman" w:eastAsia="Times New Roman" w:hAnsi="Times New Roman" w:cs="Times New Roman"/>
            <w:color w:val="3451A0"/>
            <w:u w:val="single"/>
            <w:lang w:eastAsia="ru-RU"/>
          </w:rPr>
          <w:t>Федеральным законом от 23 июня 2016 года N 222-ФЗ</w:t>
        </w:r>
      </w:hyperlink>
      <w:r w:rsidRPr="00BB1080">
        <w:rPr>
          <w:rFonts w:ascii="Times New Roman" w:eastAsia="Times New Roman" w:hAnsi="Times New Roman" w:cs="Times New Roman"/>
          <w:color w:val="444444"/>
          <w:lang w:eastAsia="ru-RU"/>
        </w:rPr>
        <w:t>; в редакции, введенной в действие с 6 августа 2017 года </w:t>
      </w:r>
      <w:hyperlink r:id="rId97" w:anchor="6520IM" w:history="1">
        <w:r w:rsidRPr="00BB1080">
          <w:rPr>
            <w:rFonts w:ascii="Times New Roman" w:eastAsia="Times New Roman" w:hAnsi="Times New Roman" w:cs="Times New Roman"/>
            <w:color w:val="3451A0"/>
            <w:u w:val="single"/>
            <w:lang w:eastAsia="ru-RU"/>
          </w:rPr>
          <w:t>Федеральным законом от 26 июля 2017 года N 207-ФЗ</w:t>
        </w:r>
      </w:hyperlink>
      <w:r w:rsidRPr="00BB1080">
        <w:rPr>
          <w:rFonts w:ascii="Times New Roman" w:eastAsia="Times New Roman" w:hAnsi="Times New Roman" w:cs="Times New Roman"/>
          <w:color w:val="444444"/>
          <w:lang w:eastAsia="ru-RU"/>
        </w:rPr>
        <w:t>;</w:t>
      </w:r>
      <w:proofErr w:type="gramEnd"/>
      <w:r w:rsidRPr="00BB1080">
        <w:rPr>
          <w:rFonts w:ascii="Times New Roman" w:eastAsia="Times New Roman" w:hAnsi="Times New Roman" w:cs="Times New Roman"/>
          <w:color w:val="444444"/>
          <w:lang w:eastAsia="ru-RU"/>
        </w:rPr>
        <w:t xml:space="preserve"> в редакции, введенной в действие с 1 декабря 2018 года </w:t>
      </w:r>
      <w:hyperlink r:id="rId98" w:anchor="65A0IQ" w:history="1">
        <w:r w:rsidRPr="00BB1080">
          <w:rPr>
            <w:rFonts w:ascii="Times New Roman" w:eastAsia="Times New Roman" w:hAnsi="Times New Roman" w:cs="Times New Roman"/>
            <w:color w:val="3451A0"/>
            <w:u w:val="single"/>
            <w:lang w:eastAsia="ru-RU"/>
          </w:rPr>
          <w:t>Федеральным законом от 3 августа 2018 года N 313-ФЗ</w:t>
        </w:r>
      </w:hyperlink>
      <w:r w:rsidRPr="00BB1080">
        <w:rPr>
          <w:rFonts w:ascii="Times New Roman" w:eastAsia="Times New Roman" w:hAnsi="Times New Roman" w:cs="Times New Roman"/>
          <w:color w:val="444444"/>
          <w:lang w:eastAsia="ru-RU"/>
        </w:rPr>
        <w:t>; в редакции, введенной в действие с 7 ноября 2020 года </w:t>
      </w:r>
      <w:hyperlink r:id="rId99" w:anchor="6540IN" w:history="1">
        <w:r w:rsidRPr="00BB1080">
          <w:rPr>
            <w:rFonts w:ascii="Times New Roman" w:eastAsia="Times New Roman" w:hAnsi="Times New Roman" w:cs="Times New Roman"/>
            <w:color w:val="3451A0"/>
            <w:u w:val="single"/>
            <w:lang w:eastAsia="ru-RU"/>
          </w:rPr>
          <w:t>Федеральным законом от 27 октября 2020 года N 349-ФЗ</w:t>
        </w:r>
      </w:hyperlink>
      <w:r w:rsidRPr="00BB1080">
        <w:rPr>
          <w:rFonts w:ascii="Times New Roman" w:eastAsia="Times New Roman" w:hAnsi="Times New Roman" w:cs="Times New Roman"/>
          <w:color w:val="444444"/>
          <w:lang w:eastAsia="ru-RU"/>
        </w:rPr>
        <w:t>; в редакции, введенной в действие с 1 января 2022 года </w:t>
      </w:r>
      <w:hyperlink r:id="rId100" w:anchor="8Q40M3" w:history="1">
        <w:r w:rsidRPr="00BB1080">
          <w:rPr>
            <w:rFonts w:ascii="Times New Roman" w:eastAsia="Times New Roman" w:hAnsi="Times New Roman" w:cs="Times New Roman"/>
            <w:color w:val="3451A0"/>
            <w:u w:val="single"/>
            <w:lang w:eastAsia="ru-RU"/>
          </w:rPr>
          <w:t>Федеральным законом от 2 июля 2021 года N 305-ФЗ</w:t>
        </w:r>
      </w:hyperlink>
      <w:r w:rsidRPr="00BB1080">
        <w:rPr>
          <w:rFonts w:ascii="Times New Roman" w:eastAsia="Times New Roman" w:hAnsi="Times New Roman" w:cs="Times New Roman"/>
          <w:color w:val="444444"/>
          <w:lang w:eastAsia="ru-RU"/>
        </w:rPr>
        <w:t>. - См. </w:t>
      </w:r>
      <w:hyperlink r:id="rId101" w:anchor="7DC0K7" w:history="1">
        <w:r w:rsidRPr="00BB1080">
          <w:rPr>
            <w:rFonts w:ascii="Times New Roman" w:eastAsia="Times New Roman" w:hAnsi="Times New Roman" w:cs="Times New Roman"/>
            <w:color w:val="3451A0"/>
            <w:u w:val="single"/>
            <w:lang w:eastAsia="ru-RU"/>
          </w:rPr>
          <w:t>предыдущую редакцию</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r:id="rId102" w:anchor="8QI0M8" w:history="1">
        <w:r w:rsidRPr="00BB1080">
          <w:rPr>
            <w:rFonts w:ascii="Times New Roman" w:eastAsia="Times New Roman" w:hAnsi="Times New Roman" w:cs="Times New Roman"/>
            <w:color w:val="3451A0"/>
            <w:u w:val="single"/>
            <w:lang w:eastAsia="ru-RU"/>
          </w:rPr>
          <w:t>пунктах 2</w:t>
        </w:r>
      </w:hyperlink>
      <w:r w:rsidRPr="00BB1080">
        <w:rPr>
          <w:rFonts w:ascii="Times New Roman" w:eastAsia="Times New Roman" w:hAnsi="Times New Roman" w:cs="Times New Roman"/>
          <w:color w:val="444444"/>
          <w:lang w:eastAsia="ru-RU"/>
        </w:rPr>
        <w:t>, </w:t>
      </w:r>
      <w:hyperlink r:id="rId103" w:anchor="8QU0M8" w:history="1">
        <w:r w:rsidRPr="00BB1080">
          <w:rPr>
            <w:rFonts w:ascii="Times New Roman" w:eastAsia="Times New Roman" w:hAnsi="Times New Roman" w:cs="Times New Roman"/>
            <w:color w:val="3451A0"/>
            <w:u w:val="single"/>
            <w:lang w:eastAsia="ru-RU"/>
          </w:rPr>
          <w:t>2_1</w:t>
        </w:r>
      </w:hyperlink>
      <w:r w:rsidRPr="00BB1080">
        <w:rPr>
          <w:rFonts w:ascii="Times New Roman" w:eastAsia="Times New Roman" w:hAnsi="Times New Roman" w:cs="Times New Roman"/>
          <w:color w:val="444444"/>
          <w:lang w:eastAsia="ru-RU"/>
        </w:rPr>
        <w:t>, </w:t>
      </w:r>
      <w:hyperlink r:id="rId104" w:anchor="A8C0NK" w:history="1">
        <w:r w:rsidRPr="00BB1080">
          <w:rPr>
            <w:rFonts w:ascii="Times New Roman" w:eastAsia="Times New Roman" w:hAnsi="Times New Roman" w:cs="Times New Roman"/>
            <w:color w:val="3451A0"/>
            <w:u w:val="single"/>
            <w:lang w:eastAsia="ru-RU"/>
          </w:rPr>
          <w:t>2_2</w:t>
        </w:r>
      </w:hyperlink>
      <w:r w:rsidRPr="00BB1080">
        <w:rPr>
          <w:rFonts w:ascii="Times New Roman" w:eastAsia="Times New Roman" w:hAnsi="Times New Roman" w:cs="Times New Roman"/>
          <w:color w:val="444444"/>
          <w:lang w:eastAsia="ru-RU"/>
        </w:rPr>
        <w:t> и </w:t>
      </w:r>
      <w:hyperlink r:id="rId105" w:anchor="8Q80M2" w:history="1">
        <w:r w:rsidRPr="00BB1080">
          <w:rPr>
            <w:rFonts w:ascii="Times New Roman" w:eastAsia="Times New Roman" w:hAnsi="Times New Roman" w:cs="Times New Roman"/>
            <w:color w:val="3451A0"/>
            <w:u w:val="single"/>
            <w:lang w:eastAsia="ru-RU"/>
          </w:rPr>
          <w:t>3 части 1_1 настоящей статьи</w:t>
        </w:r>
      </w:hyperlink>
      <w:r w:rsidRPr="00BB1080">
        <w:rPr>
          <w:rFonts w:ascii="Times New Roman" w:eastAsia="Times New Roman" w:hAnsi="Times New Roman" w:cs="Times New Roman"/>
          <w:color w:val="444444"/>
          <w:lang w:eastAsia="ru-RU"/>
        </w:rPr>
        <w:t>, в течение трех календарных лет, следующих один за другим, при условии, что иное не установлено настоящей статьей.</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proofErr w:type="gramStart"/>
      <w:r w:rsidRPr="00BB1080">
        <w:rPr>
          <w:rFonts w:ascii="Times New Roman" w:eastAsia="Times New Roman" w:hAnsi="Times New Roman" w:cs="Times New Roman"/>
          <w:color w:val="444444"/>
          <w:lang w:eastAsia="ru-RU"/>
        </w:rPr>
        <w:t>(Часть в редакции, введенной в действие с 30 июня 2015 года </w:t>
      </w:r>
      <w:hyperlink r:id="rId106" w:anchor="7DM0KC" w:history="1">
        <w:r w:rsidRPr="00BB1080">
          <w:rPr>
            <w:rFonts w:ascii="Times New Roman" w:eastAsia="Times New Roman" w:hAnsi="Times New Roman" w:cs="Times New Roman"/>
            <w:color w:val="3451A0"/>
            <w:u w:val="single"/>
            <w:lang w:eastAsia="ru-RU"/>
          </w:rPr>
          <w:t>Федеральным законом от 29 июня 2015 года N 156-ФЗ</w:t>
        </w:r>
      </w:hyperlink>
      <w:r w:rsidRPr="00BB1080">
        <w:rPr>
          <w:rFonts w:ascii="Times New Roman" w:eastAsia="Times New Roman" w:hAnsi="Times New Roman" w:cs="Times New Roman"/>
          <w:color w:val="444444"/>
          <w:lang w:eastAsia="ru-RU"/>
        </w:rPr>
        <w:t>; в редакции, введенной в действие с 1 января 2016 года </w:t>
      </w:r>
      <w:hyperlink r:id="rId107" w:anchor="7E40KG" w:history="1">
        <w:r w:rsidRPr="00BB1080">
          <w:rPr>
            <w:rFonts w:ascii="Times New Roman" w:eastAsia="Times New Roman" w:hAnsi="Times New Roman" w:cs="Times New Roman"/>
            <w:color w:val="3451A0"/>
            <w:u w:val="single"/>
            <w:lang w:eastAsia="ru-RU"/>
          </w:rPr>
          <w:t>Федеральным законом от 29 декабря 2015 года N 408-ФЗ</w:t>
        </w:r>
      </w:hyperlink>
      <w:r w:rsidRPr="00BB1080">
        <w:rPr>
          <w:rFonts w:ascii="Times New Roman" w:eastAsia="Times New Roman" w:hAnsi="Times New Roman" w:cs="Times New Roman"/>
          <w:color w:val="444444"/>
          <w:lang w:eastAsia="ru-RU"/>
        </w:rPr>
        <w:t>; в редакции, введенной в действие с 4 июля 2016 года </w:t>
      </w:r>
      <w:hyperlink r:id="rId108" w:anchor="65C0IR" w:history="1">
        <w:r w:rsidRPr="00BB1080">
          <w:rPr>
            <w:rFonts w:ascii="Times New Roman" w:eastAsia="Times New Roman" w:hAnsi="Times New Roman" w:cs="Times New Roman"/>
            <w:color w:val="3451A0"/>
            <w:u w:val="single"/>
            <w:lang w:eastAsia="ru-RU"/>
          </w:rPr>
          <w:t>Федеральным законом от 3 июля 2016 года N 265-ФЗ</w:t>
        </w:r>
      </w:hyperlink>
      <w:r w:rsidRPr="00BB1080">
        <w:rPr>
          <w:rFonts w:ascii="Times New Roman" w:eastAsia="Times New Roman" w:hAnsi="Times New Roman" w:cs="Times New Roman"/>
          <w:color w:val="444444"/>
          <w:lang w:eastAsia="ru-RU"/>
        </w:rPr>
        <w:t>;</w:t>
      </w:r>
      <w:proofErr w:type="gramEnd"/>
      <w:r w:rsidRPr="00BB1080">
        <w:rPr>
          <w:rFonts w:ascii="Times New Roman" w:eastAsia="Times New Roman" w:hAnsi="Times New Roman" w:cs="Times New Roman"/>
          <w:color w:val="444444"/>
          <w:lang w:eastAsia="ru-RU"/>
        </w:rPr>
        <w:t xml:space="preserve"> в редакции, введенной в действие с 6 августа 2017 года </w:t>
      </w:r>
      <w:hyperlink r:id="rId109" w:anchor="6540IN" w:history="1">
        <w:r w:rsidRPr="00BB1080">
          <w:rPr>
            <w:rFonts w:ascii="Times New Roman" w:eastAsia="Times New Roman" w:hAnsi="Times New Roman" w:cs="Times New Roman"/>
            <w:color w:val="3451A0"/>
            <w:u w:val="single"/>
            <w:lang w:eastAsia="ru-RU"/>
          </w:rPr>
          <w:t>Федеральным законом от 26 июля 2017 года N 207-ФЗ</w:t>
        </w:r>
      </w:hyperlink>
      <w:proofErr w:type="gramStart"/>
      <w:r w:rsidRPr="00BB1080">
        <w:rPr>
          <w:rFonts w:ascii="Times New Roman" w:eastAsia="Times New Roman" w:hAnsi="Times New Roman" w:cs="Times New Roman"/>
          <w:color w:val="444444"/>
          <w:lang w:eastAsia="ru-RU"/>
        </w:rPr>
        <w:t>;в</w:t>
      </w:r>
      <w:proofErr w:type="gramEnd"/>
      <w:r w:rsidRPr="00BB1080">
        <w:rPr>
          <w:rFonts w:ascii="Times New Roman" w:eastAsia="Times New Roman" w:hAnsi="Times New Roman" w:cs="Times New Roman"/>
          <w:color w:val="444444"/>
          <w:lang w:eastAsia="ru-RU"/>
        </w:rPr>
        <w:t xml:space="preserve"> редакции, введенной в действие с 1 января 2022 года </w:t>
      </w:r>
      <w:hyperlink r:id="rId110" w:anchor="8Q40M3" w:history="1">
        <w:r w:rsidRPr="00BB1080">
          <w:rPr>
            <w:rFonts w:ascii="Times New Roman" w:eastAsia="Times New Roman" w:hAnsi="Times New Roman" w:cs="Times New Roman"/>
            <w:color w:val="3451A0"/>
            <w:u w:val="single"/>
            <w:lang w:eastAsia="ru-RU"/>
          </w:rPr>
          <w:t>Федеральным законом от 2 июля 2021 года N 305-ФЗ</w:t>
        </w:r>
      </w:hyperlink>
      <w:r w:rsidRPr="00BB1080">
        <w:rPr>
          <w:rFonts w:ascii="Times New Roman" w:eastAsia="Times New Roman" w:hAnsi="Times New Roman" w:cs="Times New Roman"/>
          <w:color w:val="444444"/>
          <w:lang w:eastAsia="ru-RU"/>
        </w:rPr>
        <w:t>. - См. </w:t>
      </w:r>
      <w:hyperlink r:id="rId111" w:anchor="7DE0K8" w:history="1">
        <w:r w:rsidRPr="00BB1080">
          <w:rPr>
            <w:rFonts w:ascii="Times New Roman" w:eastAsia="Times New Roman" w:hAnsi="Times New Roman" w:cs="Times New Roman"/>
            <w:color w:val="3451A0"/>
            <w:u w:val="single"/>
            <w:lang w:eastAsia="ru-RU"/>
          </w:rPr>
          <w:t>предыдущую редакцию</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 xml:space="preserve">4_1. Категория субъекта малого или среднего </w:t>
      </w:r>
      <w:proofErr w:type="gramStart"/>
      <w:r w:rsidRPr="00BB1080">
        <w:rPr>
          <w:rFonts w:ascii="Times New Roman" w:eastAsia="Times New Roman" w:hAnsi="Times New Roman" w:cs="Times New Roman"/>
          <w:color w:val="444444"/>
          <w:lang w:eastAsia="ru-RU"/>
        </w:rPr>
        <w:t>предпринимательства</w:t>
      </w:r>
      <w:proofErr w:type="gramEnd"/>
      <w:r w:rsidRPr="00BB1080">
        <w:rPr>
          <w:rFonts w:ascii="Times New Roman" w:eastAsia="Times New Roman" w:hAnsi="Times New Roman" w:cs="Times New Roman"/>
          <w:color w:val="444444"/>
          <w:lang w:eastAsia="ru-RU"/>
        </w:rP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r:id="rId112" w:anchor="8Q40M1" w:history="1">
        <w:r w:rsidRPr="00BB1080">
          <w:rPr>
            <w:rFonts w:ascii="Times New Roman" w:eastAsia="Times New Roman" w:hAnsi="Times New Roman" w:cs="Times New Roman"/>
            <w:color w:val="3451A0"/>
            <w:u w:val="single"/>
            <w:lang w:eastAsia="ru-RU"/>
          </w:rPr>
          <w:t xml:space="preserve">частью 1_1 </w:t>
        </w:r>
        <w:r w:rsidRPr="00BB1080">
          <w:rPr>
            <w:rFonts w:ascii="Times New Roman" w:eastAsia="Times New Roman" w:hAnsi="Times New Roman" w:cs="Times New Roman"/>
            <w:color w:val="3451A0"/>
            <w:u w:val="single"/>
            <w:lang w:eastAsia="ru-RU"/>
          </w:rPr>
          <w:lastRenderedPageBreak/>
          <w:t>настоящей статьи</w:t>
        </w:r>
      </w:hyperlink>
      <w:r w:rsidRPr="00BB1080">
        <w:rPr>
          <w:rFonts w:ascii="Times New Roman" w:eastAsia="Times New Roman" w:hAnsi="Times New Roman" w:cs="Times New Roman"/>
          <w:color w:val="444444"/>
          <w:lang w:eastAsia="ru-RU"/>
        </w:rPr>
        <w:t>,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proofErr w:type="gramStart"/>
      <w:r w:rsidRPr="00BB1080">
        <w:rPr>
          <w:rFonts w:ascii="Times New Roman" w:eastAsia="Times New Roman" w:hAnsi="Times New Roman" w:cs="Times New Roman"/>
          <w:color w:val="444444"/>
          <w:lang w:eastAsia="ru-RU"/>
        </w:rPr>
        <w:t>(Часть дополнительно включена с 1 января 2016 года </w:t>
      </w:r>
      <w:hyperlink r:id="rId113" w:anchor="7DM0K8" w:history="1">
        <w:r w:rsidRPr="00BB1080">
          <w:rPr>
            <w:rFonts w:ascii="Times New Roman" w:eastAsia="Times New Roman" w:hAnsi="Times New Roman" w:cs="Times New Roman"/>
            <w:color w:val="3451A0"/>
            <w:u w:val="single"/>
            <w:lang w:eastAsia="ru-RU"/>
          </w:rPr>
          <w:t>Федеральным законом от 29 декабря 2015 года N 408-ФЗ</w:t>
        </w:r>
      </w:hyperlink>
      <w:r w:rsidRPr="00BB1080">
        <w:rPr>
          <w:rFonts w:ascii="Times New Roman" w:eastAsia="Times New Roman" w:hAnsi="Times New Roman" w:cs="Times New Roman"/>
          <w:color w:val="444444"/>
          <w:lang w:eastAsia="ru-RU"/>
        </w:rPr>
        <w:t>; в редакции, введенной в действие с 6 августа 2017 года </w:t>
      </w:r>
      <w:hyperlink r:id="rId114" w:anchor="6560IO" w:history="1">
        <w:r w:rsidRPr="00BB1080">
          <w:rPr>
            <w:rFonts w:ascii="Times New Roman" w:eastAsia="Times New Roman" w:hAnsi="Times New Roman" w:cs="Times New Roman"/>
            <w:color w:val="3451A0"/>
            <w:u w:val="single"/>
            <w:lang w:eastAsia="ru-RU"/>
          </w:rPr>
          <w:t>Федеральным законом от 26 июля 2017 года N 207-ФЗ</w:t>
        </w:r>
      </w:hyperlink>
      <w:r w:rsidRPr="00BB1080">
        <w:rPr>
          <w:rFonts w:ascii="Times New Roman" w:eastAsia="Times New Roman" w:hAnsi="Times New Roman" w:cs="Times New Roman"/>
          <w:color w:val="444444"/>
          <w:lang w:eastAsia="ru-RU"/>
        </w:rPr>
        <w:t>; в редакции, введенной в действие с 1 декабря 2018 года </w:t>
      </w:r>
      <w:hyperlink r:id="rId115" w:anchor="65C0IR" w:history="1">
        <w:r w:rsidRPr="00BB1080">
          <w:rPr>
            <w:rFonts w:ascii="Times New Roman" w:eastAsia="Times New Roman" w:hAnsi="Times New Roman" w:cs="Times New Roman"/>
            <w:color w:val="3451A0"/>
            <w:u w:val="single"/>
            <w:lang w:eastAsia="ru-RU"/>
          </w:rPr>
          <w:t>Федеральным законом от 3 августа 2018 года N 313-ФЗ</w:t>
        </w:r>
      </w:hyperlink>
      <w:r w:rsidRPr="00BB1080">
        <w:rPr>
          <w:rFonts w:ascii="Times New Roman" w:eastAsia="Times New Roman" w:hAnsi="Times New Roman" w:cs="Times New Roman"/>
          <w:color w:val="444444"/>
          <w:lang w:eastAsia="ru-RU"/>
        </w:rPr>
        <w:t>. - См. </w:t>
      </w:r>
      <w:hyperlink r:id="rId116" w:anchor="8QA0M3" w:history="1">
        <w:r w:rsidRPr="00BB1080">
          <w:rPr>
            <w:rFonts w:ascii="Times New Roman" w:eastAsia="Times New Roman" w:hAnsi="Times New Roman" w:cs="Times New Roman"/>
            <w:color w:val="3451A0"/>
            <w:u w:val="single"/>
            <w:lang w:eastAsia="ru-RU"/>
          </w:rPr>
          <w:t>предыдущую редакцию</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roofErr w:type="gramEnd"/>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 xml:space="preserve">5. </w:t>
      </w:r>
      <w:proofErr w:type="gramStart"/>
      <w:r w:rsidRPr="00BB1080">
        <w:rPr>
          <w:rFonts w:ascii="Times New Roman" w:eastAsia="Times New Roman" w:hAnsi="Times New Roman" w:cs="Times New Roman"/>
          <w:color w:val="444444"/>
          <w:lang w:eastAsia="ru-RU"/>
        </w:rPr>
        <w:t>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117" w:anchor="8QC0M4" w:history="1">
        <w:r w:rsidRPr="00BB1080">
          <w:rPr>
            <w:rFonts w:ascii="Times New Roman" w:eastAsia="Times New Roman" w:hAnsi="Times New Roman" w:cs="Times New Roman"/>
            <w:color w:val="3451A0"/>
            <w:u w:val="single"/>
            <w:lang w:eastAsia="ru-RU"/>
          </w:rPr>
          <w:t>статьей 4_1 настоящего Федерального закона</w:t>
        </w:r>
      </w:hyperlink>
      <w:r w:rsidRPr="00BB1080">
        <w:rPr>
          <w:rFonts w:ascii="Times New Roman" w:eastAsia="Times New Roman" w:hAnsi="Times New Roman" w:cs="Times New Roman"/>
          <w:color w:val="444444"/>
          <w:lang w:eastAsia="ru-RU"/>
        </w:rPr>
        <w:t>,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w:t>
      </w:r>
      <w:proofErr w:type="gramEnd"/>
      <w:r w:rsidRPr="00BB1080">
        <w:rPr>
          <w:rFonts w:ascii="Times New Roman" w:eastAsia="Times New Roman" w:hAnsi="Times New Roman" w:cs="Times New Roman"/>
          <w:color w:val="444444"/>
          <w:lang w:eastAsia="ru-RU"/>
        </w:rPr>
        <w:t xml:space="preserve"> власти, </w:t>
      </w:r>
      <w:proofErr w:type="gramStart"/>
      <w:r w:rsidRPr="00BB1080">
        <w:rPr>
          <w:rFonts w:ascii="Times New Roman" w:eastAsia="Times New Roman" w:hAnsi="Times New Roman" w:cs="Times New Roman"/>
          <w:color w:val="444444"/>
          <w:lang w:eastAsia="ru-RU"/>
        </w:rPr>
        <w:t>осуществляющим</w:t>
      </w:r>
      <w:proofErr w:type="gramEnd"/>
      <w:r w:rsidRPr="00BB1080">
        <w:rPr>
          <w:rFonts w:ascii="Times New Roman" w:eastAsia="Times New Roman" w:hAnsi="Times New Roman" w:cs="Times New Roman"/>
          <w:color w:val="444444"/>
          <w:lang w:eastAsia="ru-RU"/>
        </w:rP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(Часть в редакции, введенной в действие с 1 января 2016 года </w:t>
      </w:r>
      <w:hyperlink r:id="rId118" w:anchor="7DO0K9" w:history="1">
        <w:r w:rsidRPr="00BB1080">
          <w:rPr>
            <w:rFonts w:ascii="Times New Roman" w:eastAsia="Times New Roman" w:hAnsi="Times New Roman" w:cs="Times New Roman"/>
            <w:color w:val="3451A0"/>
            <w:u w:val="single"/>
            <w:lang w:eastAsia="ru-RU"/>
          </w:rPr>
          <w:t>Федеральным законом от 29 декабря 2015 года N 408-ФЗ</w:t>
        </w:r>
      </w:hyperlink>
      <w:r w:rsidRPr="00BB1080">
        <w:rPr>
          <w:rFonts w:ascii="Times New Roman" w:eastAsia="Times New Roman" w:hAnsi="Times New Roman" w:cs="Times New Roman"/>
          <w:color w:val="444444"/>
          <w:lang w:eastAsia="ru-RU"/>
        </w:rPr>
        <w:t>. - См. </w:t>
      </w:r>
      <w:hyperlink r:id="rId119" w:anchor="7DG0K9" w:history="1">
        <w:r w:rsidRPr="00BB1080">
          <w:rPr>
            <w:rFonts w:ascii="Times New Roman" w:eastAsia="Times New Roman" w:hAnsi="Times New Roman" w:cs="Times New Roman"/>
            <w:color w:val="3451A0"/>
            <w:u w:val="single"/>
            <w:lang w:eastAsia="ru-RU"/>
          </w:rPr>
          <w:t>предыдущую редакцию</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6. Часть утратила силу с 1 января 2016 года - </w:t>
      </w:r>
      <w:hyperlink r:id="rId120" w:anchor="7DQ0KA" w:history="1">
        <w:r w:rsidRPr="00BB1080">
          <w:rPr>
            <w:rFonts w:ascii="Times New Roman" w:eastAsia="Times New Roman" w:hAnsi="Times New Roman" w:cs="Times New Roman"/>
            <w:color w:val="3451A0"/>
            <w:u w:val="single"/>
            <w:lang w:eastAsia="ru-RU"/>
          </w:rPr>
          <w:t>Федеральный закон от 29 декабря 2015 года N 408-ФЗ</w:t>
        </w:r>
      </w:hyperlink>
      <w:r w:rsidRPr="00BB1080">
        <w:rPr>
          <w:rFonts w:ascii="Times New Roman" w:eastAsia="Times New Roman" w:hAnsi="Times New Roman" w:cs="Times New Roman"/>
          <w:color w:val="444444"/>
          <w:lang w:eastAsia="ru-RU"/>
        </w:rPr>
        <w:t>. - См. </w:t>
      </w:r>
      <w:hyperlink r:id="rId121" w:anchor="7DI0KA" w:history="1">
        <w:r w:rsidRPr="00BB1080">
          <w:rPr>
            <w:rFonts w:ascii="Times New Roman" w:eastAsia="Times New Roman" w:hAnsi="Times New Roman" w:cs="Times New Roman"/>
            <w:color w:val="3451A0"/>
            <w:u w:val="single"/>
            <w:lang w:eastAsia="ru-RU"/>
          </w:rPr>
          <w:t>предыдущую редакцию</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7. Часть утратила силу с 1 января 2016 года - </w:t>
      </w:r>
      <w:hyperlink r:id="rId122" w:anchor="7DQ0KA" w:history="1">
        <w:r w:rsidRPr="00BB1080">
          <w:rPr>
            <w:rFonts w:ascii="Times New Roman" w:eastAsia="Times New Roman" w:hAnsi="Times New Roman" w:cs="Times New Roman"/>
            <w:color w:val="3451A0"/>
            <w:u w:val="single"/>
            <w:lang w:eastAsia="ru-RU"/>
          </w:rPr>
          <w:t>Федеральный закон от 29 декабря 2015 года N 408-ФЗ</w:t>
        </w:r>
      </w:hyperlink>
      <w:r w:rsidRPr="00BB1080">
        <w:rPr>
          <w:rFonts w:ascii="Times New Roman" w:eastAsia="Times New Roman" w:hAnsi="Times New Roman" w:cs="Times New Roman"/>
          <w:color w:val="444444"/>
          <w:lang w:eastAsia="ru-RU"/>
        </w:rPr>
        <w:t>. - См. </w:t>
      </w:r>
      <w:hyperlink r:id="rId123" w:anchor="7DK0KB" w:history="1">
        <w:r w:rsidRPr="00BB1080">
          <w:rPr>
            <w:rFonts w:ascii="Times New Roman" w:eastAsia="Times New Roman" w:hAnsi="Times New Roman" w:cs="Times New Roman"/>
            <w:color w:val="3451A0"/>
            <w:u w:val="single"/>
            <w:lang w:eastAsia="ru-RU"/>
          </w:rPr>
          <w:t>предыдущую редакцию</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8. Часть утратила силу с 1 января 2016 года - </w:t>
      </w:r>
      <w:hyperlink r:id="rId124" w:anchor="7DQ0KA" w:history="1">
        <w:r w:rsidRPr="00BB1080">
          <w:rPr>
            <w:rFonts w:ascii="Times New Roman" w:eastAsia="Times New Roman" w:hAnsi="Times New Roman" w:cs="Times New Roman"/>
            <w:color w:val="3451A0"/>
            <w:u w:val="single"/>
            <w:lang w:eastAsia="ru-RU"/>
          </w:rPr>
          <w:t>Федеральный закон от 29 декабря 2015 года N 408-ФЗ</w:t>
        </w:r>
      </w:hyperlink>
      <w:r w:rsidRPr="00BB1080">
        <w:rPr>
          <w:rFonts w:ascii="Times New Roman" w:eastAsia="Times New Roman" w:hAnsi="Times New Roman" w:cs="Times New Roman"/>
          <w:color w:val="444444"/>
          <w:lang w:eastAsia="ru-RU"/>
        </w:rPr>
        <w:t>. - См. </w:t>
      </w:r>
      <w:hyperlink r:id="rId125" w:anchor="7DM0KC" w:history="1">
        <w:r w:rsidRPr="00BB1080">
          <w:rPr>
            <w:rFonts w:ascii="Times New Roman" w:eastAsia="Times New Roman" w:hAnsi="Times New Roman" w:cs="Times New Roman"/>
            <w:color w:val="3451A0"/>
            <w:u w:val="single"/>
            <w:lang w:eastAsia="ru-RU"/>
          </w:rPr>
          <w:t>предыдущую редакцию</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hyperlink r:id="rId126" w:anchor="8OI0LL" w:history="1">
        <w:r w:rsidRPr="00BB1080">
          <w:rPr>
            <w:rFonts w:ascii="Times New Roman" w:eastAsia="Times New Roman" w:hAnsi="Times New Roman" w:cs="Times New Roman"/>
            <w:color w:val="3451A0"/>
            <w:u w:val="single"/>
            <w:lang w:eastAsia="ru-RU"/>
          </w:rPr>
          <w:t>Комментарий к статье 4</w:t>
        </w:r>
      </w:hyperlink>
      <w:r w:rsidRPr="00BB1080">
        <w:rPr>
          <w:rFonts w:ascii="Times New Roman" w:eastAsia="Times New Roman" w:hAnsi="Times New Roman" w:cs="Times New Roman"/>
          <w:color w:val="444444"/>
          <w:lang w:eastAsia="ru-RU"/>
        </w:rPr>
        <w:br/>
      </w:r>
    </w:p>
    <w:p w:rsidR="00BB1080" w:rsidRPr="00BB1080" w:rsidRDefault="00BB1080" w:rsidP="00BB1080">
      <w:pPr>
        <w:spacing w:after="240" w:line="240" w:lineRule="auto"/>
        <w:jc w:val="both"/>
        <w:textAlignment w:val="baseline"/>
        <w:outlineLvl w:val="2"/>
        <w:rPr>
          <w:rFonts w:ascii="Times New Roman" w:eastAsia="Times New Roman" w:hAnsi="Times New Roman" w:cs="Times New Roman"/>
          <w:b/>
          <w:bCs/>
          <w:color w:val="444444"/>
          <w:lang w:eastAsia="ru-RU"/>
        </w:rPr>
      </w:pPr>
      <w:r w:rsidRPr="00BB1080">
        <w:rPr>
          <w:rFonts w:ascii="Times New Roman" w:eastAsia="Times New Roman" w:hAnsi="Times New Roman" w:cs="Times New Roman"/>
          <w:b/>
          <w:bCs/>
          <w:color w:val="444444"/>
          <w:lang w:eastAsia="ru-RU"/>
        </w:rPr>
        <w:t>Статья 4_1. Единый реестр субъектов малого и среднего предпринимательства</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r:id="rId127" w:anchor="7D60K4" w:history="1">
        <w:r w:rsidRPr="00BB1080">
          <w:rPr>
            <w:rFonts w:ascii="Times New Roman" w:eastAsia="Times New Roman" w:hAnsi="Times New Roman" w:cs="Times New Roman"/>
            <w:color w:val="3451A0"/>
            <w:u w:val="single"/>
            <w:lang w:eastAsia="ru-RU"/>
          </w:rPr>
          <w:t>статьей 4 настоящего Федерального закона</w:t>
        </w:r>
      </w:hyperlink>
      <w:r w:rsidRPr="00BB1080">
        <w:rPr>
          <w:rFonts w:ascii="Times New Roman" w:eastAsia="Times New Roman" w:hAnsi="Times New Roman" w:cs="Times New Roman"/>
          <w:color w:val="444444"/>
          <w:lang w:eastAsia="ru-RU"/>
        </w:rPr>
        <w:t>, вносятся в единый реестр субъектов малого и среднего предпринимательства в соответствии с настоящей статьей.</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1) наименование юридического лица или фамилия, имя и (при наличии) отчество индивидуального предпринимателя;</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2) идентификационный номер налогоплательщика;</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3) место нахождения юридического лица или место жительства индивидуального предпринимателя;</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5) категория субъекта малого или среднего предпринимательства (</w:t>
      </w:r>
      <w:proofErr w:type="spellStart"/>
      <w:r w:rsidRPr="00BB1080">
        <w:rPr>
          <w:rFonts w:ascii="Times New Roman" w:eastAsia="Times New Roman" w:hAnsi="Times New Roman" w:cs="Times New Roman"/>
          <w:color w:val="444444"/>
          <w:lang w:eastAsia="ru-RU"/>
        </w:rPr>
        <w:t>микропредприятие</w:t>
      </w:r>
      <w:proofErr w:type="spellEnd"/>
      <w:r w:rsidRPr="00BB1080">
        <w:rPr>
          <w:rFonts w:ascii="Times New Roman" w:eastAsia="Times New Roman" w:hAnsi="Times New Roman" w:cs="Times New Roman"/>
          <w:color w:val="444444"/>
          <w:lang w:eastAsia="ru-RU"/>
        </w:rPr>
        <w:t>, малое предприятие или среднее предприятие);</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5_1)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w:t>
      </w:r>
      <w:r w:rsidRPr="00BB1080">
        <w:rPr>
          <w:rFonts w:ascii="Times New Roman" w:eastAsia="Times New Roman" w:hAnsi="Times New Roman" w:cs="Times New Roman"/>
          <w:color w:val="444444"/>
          <w:lang w:eastAsia="ru-RU"/>
        </w:rPr>
        <w:lastRenderedPageBreak/>
        <w:t>телекоммуникационной сети "Интернет" в соответствии с </w:t>
      </w:r>
      <w:hyperlink r:id="rId128" w:anchor="BU60PN" w:history="1">
        <w:r w:rsidRPr="00BB1080">
          <w:rPr>
            <w:rFonts w:ascii="Times New Roman" w:eastAsia="Times New Roman" w:hAnsi="Times New Roman" w:cs="Times New Roman"/>
            <w:color w:val="3451A0"/>
            <w:u w:val="single"/>
            <w:lang w:eastAsia="ru-RU"/>
          </w:rPr>
          <w:t>пунктом 1_1 статьи 102 Налогового кодекса Российской Федерации</w:t>
        </w:r>
      </w:hyperlink>
      <w:r w:rsidRPr="00BB1080">
        <w:rPr>
          <w:rFonts w:ascii="Times New Roman" w:eastAsia="Times New Roman" w:hAnsi="Times New Roman" w:cs="Times New Roman"/>
          <w:color w:val="444444"/>
          <w:lang w:eastAsia="ru-RU"/>
        </w:rPr>
        <w:t>;</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(Пункт дополнительно включен с 1 декабря 2018 года </w:t>
      </w:r>
      <w:hyperlink r:id="rId129" w:anchor="7D60K4" w:history="1">
        <w:r w:rsidRPr="00BB1080">
          <w:rPr>
            <w:rFonts w:ascii="Times New Roman" w:eastAsia="Times New Roman" w:hAnsi="Times New Roman" w:cs="Times New Roman"/>
            <w:color w:val="3451A0"/>
            <w:u w:val="single"/>
            <w:lang w:eastAsia="ru-RU"/>
          </w:rPr>
          <w:t>Федеральным законом от 3 августа 2018 года N 313-ФЗ</w:t>
        </w:r>
      </w:hyperlink>
      <w:r w:rsidRPr="00BB1080">
        <w:rPr>
          <w:rFonts w:ascii="Times New Roman" w:eastAsia="Times New Roman" w:hAnsi="Times New Roman" w:cs="Times New Roman"/>
          <w:color w:val="444444"/>
          <w:lang w:eastAsia="ru-RU"/>
        </w:rPr>
        <w:t>; в редакции, введенной в действие с 7 ноября 2020 года </w:t>
      </w:r>
      <w:hyperlink r:id="rId130" w:anchor="6580IP" w:history="1">
        <w:r w:rsidRPr="00BB1080">
          <w:rPr>
            <w:rFonts w:ascii="Times New Roman" w:eastAsia="Times New Roman" w:hAnsi="Times New Roman" w:cs="Times New Roman"/>
            <w:color w:val="3451A0"/>
            <w:u w:val="single"/>
            <w:lang w:eastAsia="ru-RU"/>
          </w:rPr>
          <w:t>Федеральным законом от 27 октября 2020 года N 349-ФЗ</w:t>
        </w:r>
      </w:hyperlink>
      <w:r w:rsidRPr="00BB1080">
        <w:rPr>
          <w:rFonts w:ascii="Times New Roman" w:eastAsia="Times New Roman" w:hAnsi="Times New Roman" w:cs="Times New Roman"/>
          <w:color w:val="444444"/>
          <w:lang w:eastAsia="ru-RU"/>
        </w:rPr>
        <w:t>. - См. </w:t>
      </w:r>
      <w:hyperlink r:id="rId131" w:anchor="8QC0M0" w:history="1">
        <w:r w:rsidRPr="00BB1080">
          <w:rPr>
            <w:rFonts w:ascii="Times New Roman" w:eastAsia="Times New Roman" w:hAnsi="Times New Roman" w:cs="Times New Roman"/>
            <w:color w:val="3451A0"/>
            <w:u w:val="single"/>
            <w:lang w:eastAsia="ru-RU"/>
          </w:rPr>
          <w:t>предыдущую редакцию</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w:t>
      </w:r>
      <w:hyperlink r:id="rId132" w:history="1">
        <w:r w:rsidRPr="00BB1080">
          <w:rPr>
            <w:rFonts w:ascii="Times New Roman" w:eastAsia="Times New Roman" w:hAnsi="Times New Roman" w:cs="Times New Roman"/>
            <w:color w:val="3451A0"/>
            <w:u w:val="single"/>
            <w:lang w:eastAsia="ru-RU"/>
          </w:rPr>
          <w:t>Общероссийскому классификатору видов экономической деятельности</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9) сведения о производимой юридическим лицом, индивидуальным предпринимателем продукции (в соответствии с </w:t>
      </w:r>
      <w:hyperlink r:id="rId133" w:history="1">
        <w:r w:rsidRPr="00BB1080">
          <w:rPr>
            <w:rFonts w:ascii="Times New Roman" w:eastAsia="Times New Roman" w:hAnsi="Times New Roman" w:cs="Times New Roman"/>
            <w:color w:val="3451A0"/>
            <w:u w:val="single"/>
            <w:lang w:eastAsia="ru-RU"/>
          </w:rPr>
          <w:t>Общероссийским классификатором продукции по видам экономической деятельности</w:t>
        </w:r>
      </w:hyperlink>
      <w:r w:rsidRPr="00BB1080">
        <w:rPr>
          <w:rFonts w:ascii="Times New Roman" w:eastAsia="Times New Roman" w:hAnsi="Times New Roman" w:cs="Times New Roman"/>
          <w:color w:val="444444"/>
          <w:lang w:eastAsia="ru-RU"/>
        </w:rPr>
        <w:t>) с указанием на соответствие такой продукции критериям отнесения к инновационной продукции, высокотехнологичной продукции;</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proofErr w:type="gramStart"/>
      <w:r w:rsidRPr="00BB1080">
        <w:rPr>
          <w:rFonts w:ascii="Times New Roman" w:eastAsia="Times New Roman" w:hAnsi="Times New Roman" w:cs="Times New Roman"/>
          <w:color w:val="444444"/>
          <w:lang w:eastAsia="ru-RU"/>
        </w:rPr>
        <w:t>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w:t>
      </w:r>
      <w:hyperlink r:id="rId134" w:history="1">
        <w:r w:rsidRPr="00BB1080">
          <w:rPr>
            <w:rFonts w:ascii="Times New Roman" w:eastAsia="Times New Roman" w:hAnsi="Times New Roman" w:cs="Times New Roman"/>
            <w:color w:val="3451A0"/>
            <w:u w:val="single"/>
            <w:lang w:eastAsia="ru-RU"/>
          </w:rPr>
          <w:t>Федеральным законом от 18 июля 2011 года N 223-ФЗ "О закупках товаров, работ, услуг отдельными видами юридических лиц"</w:t>
        </w:r>
      </w:hyperlink>
      <w:r w:rsidRPr="00BB1080">
        <w:rPr>
          <w:rFonts w:ascii="Times New Roman" w:eastAsia="Times New Roman" w:hAnsi="Times New Roman" w:cs="Times New Roman"/>
          <w:color w:val="444444"/>
          <w:lang w:eastAsia="ru-RU"/>
        </w:rPr>
        <w:t>, и субъектами малого и среднего предпринимательства;</w:t>
      </w:r>
      <w:r w:rsidRPr="00BB1080">
        <w:rPr>
          <w:rFonts w:ascii="Times New Roman" w:eastAsia="Times New Roman" w:hAnsi="Times New Roman" w:cs="Times New Roman"/>
          <w:color w:val="444444"/>
          <w:lang w:eastAsia="ru-RU"/>
        </w:rPr>
        <w:br/>
      </w:r>
      <w:proofErr w:type="gramEnd"/>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proofErr w:type="gramStart"/>
      <w:r w:rsidRPr="00BB1080">
        <w:rPr>
          <w:rFonts w:ascii="Times New Roman" w:eastAsia="Times New Roman" w:hAnsi="Times New Roman" w:cs="Times New Roman"/>
          <w:color w:val="444444"/>
          <w:lang w:eastAsia="ru-RU"/>
        </w:rPr>
        <w:t>11) 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hyperlink r:id="rId135" w:history="1">
        <w:r w:rsidRPr="00BB1080">
          <w:rPr>
            <w:rFonts w:ascii="Times New Roman" w:eastAsia="Times New Roman" w:hAnsi="Times New Roman" w:cs="Times New Roman"/>
            <w:color w:val="3451A0"/>
            <w:u w:val="single"/>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BB1080">
        <w:rPr>
          <w:rFonts w:ascii="Times New Roman" w:eastAsia="Times New Roman" w:hAnsi="Times New Roman" w:cs="Times New Roman"/>
          <w:color w:val="444444"/>
          <w:lang w:eastAsia="ru-RU"/>
        </w:rPr>
        <w:t>, и (или) договоров, заключенных в соответствии с </w:t>
      </w:r>
      <w:hyperlink r:id="rId136" w:history="1">
        <w:r w:rsidRPr="00BB1080">
          <w:rPr>
            <w:rFonts w:ascii="Times New Roman" w:eastAsia="Times New Roman" w:hAnsi="Times New Roman" w:cs="Times New Roman"/>
            <w:color w:val="3451A0"/>
            <w:u w:val="single"/>
            <w:lang w:eastAsia="ru-RU"/>
          </w:rPr>
          <w:t>Федеральным законом от 18 июля 2011 года N 223-ФЗ "О закупках</w:t>
        </w:r>
        <w:proofErr w:type="gramEnd"/>
        <w:r w:rsidRPr="00BB1080">
          <w:rPr>
            <w:rFonts w:ascii="Times New Roman" w:eastAsia="Times New Roman" w:hAnsi="Times New Roman" w:cs="Times New Roman"/>
            <w:color w:val="3451A0"/>
            <w:u w:val="single"/>
            <w:lang w:eastAsia="ru-RU"/>
          </w:rPr>
          <w:t xml:space="preserve"> товаров, работ, услуг отдельными видами юридических лиц"</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11_1) указание на то, что юридическое лицо или индивидуальный предприниматель является социальным предприятием;</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(Пункт дополнительно включен </w:t>
      </w:r>
      <w:hyperlink r:id="rId137" w:anchor="6580IP" w:history="1">
        <w:r w:rsidRPr="00BB1080">
          <w:rPr>
            <w:rFonts w:ascii="Times New Roman" w:eastAsia="Times New Roman" w:hAnsi="Times New Roman" w:cs="Times New Roman"/>
            <w:color w:val="3451A0"/>
            <w:u w:val="single"/>
            <w:lang w:eastAsia="ru-RU"/>
          </w:rPr>
          <w:t>Федеральным законом от 26 июля 2019 года N 245-ФЗ</w:t>
        </w:r>
      </w:hyperlink>
      <w:r w:rsidRPr="00BB1080">
        <w:rPr>
          <w:rFonts w:ascii="Times New Roman" w:eastAsia="Times New Roman" w:hAnsi="Times New Roman" w:cs="Times New Roman"/>
          <w:color w:val="444444"/>
          <w:lang w:eastAsia="ru-RU"/>
        </w:rPr>
        <w:t>)</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(Пункт дополнительно включен с 4 июля 2016 года </w:t>
      </w:r>
      <w:hyperlink r:id="rId138" w:anchor="7D60K4" w:history="1">
        <w:r w:rsidRPr="00BB1080">
          <w:rPr>
            <w:rFonts w:ascii="Times New Roman" w:eastAsia="Times New Roman" w:hAnsi="Times New Roman" w:cs="Times New Roman"/>
            <w:color w:val="3451A0"/>
            <w:u w:val="single"/>
            <w:lang w:eastAsia="ru-RU"/>
          </w:rPr>
          <w:t>Федеральным законом от 3 июля 2016 года N 265-ФЗ</w:t>
        </w:r>
      </w:hyperlink>
      <w:r w:rsidRPr="00BB1080">
        <w:rPr>
          <w:rFonts w:ascii="Times New Roman" w:eastAsia="Times New Roman" w:hAnsi="Times New Roman" w:cs="Times New Roman"/>
          <w:color w:val="444444"/>
          <w:lang w:eastAsia="ru-RU"/>
        </w:rPr>
        <w:t>; в редакции, введенной в действие с 1 декабря 2018 года </w:t>
      </w:r>
      <w:hyperlink r:id="rId139" w:anchor="7D60K4" w:history="1">
        <w:r w:rsidRPr="00BB1080">
          <w:rPr>
            <w:rFonts w:ascii="Times New Roman" w:eastAsia="Times New Roman" w:hAnsi="Times New Roman" w:cs="Times New Roman"/>
            <w:color w:val="3451A0"/>
            <w:u w:val="single"/>
            <w:lang w:eastAsia="ru-RU"/>
          </w:rPr>
          <w:t>Федеральным законом от 3 августа 2018 года N 313-ФЗ</w:t>
        </w:r>
      </w:hyperlink>
      <w:r w:rsidRPr="00BB1080">
        <w:rPr>
          <w:rFonts w:ascii="Times New Roman" w:eastAsia="Times New Roman" w:hAnsi="Times New Roman" w:cs="Times New Roman"/>
          <w:color w:val="444444"/>
          <w:lang w:eastAsia="ru-RU"/>
        </w:rPr>
        <w:t>. - См. </w:t>
      </w:r>
      <w:hyperlink r:id="rId140" w:anchor="8PG0LQ" w:history="1">
        <w:r w:rsidRPr="00BB1080">
          <w:rPr>
            <w:rFonts w:ascii="Times New Roman" w:eastAsia="Times New Roman" w:hAnsi="Times New Roman" w:cs="Times New Roman"/>
            <w:color w:val="3451A0"/>
            <w:u w:val="single"/>
            <w:lang w:eastAsia="ru-RU"/>
          </w:rPr>
          <w:t>предыдущую редакцию</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 xml:space="preserve">4. </w:t>
      </w:r>
      <w:proofErr w:type="gramStart"/>
      <w:r w:rsidRPr="00BB1080">
        <w:rPr>
          <w:rFonts w:ascii="Times New Roman" w:eastAsia="Times New Roman" w:hAnsi="Times New Roman" w:cs="Times New Roman"/>
          <w:color w:val="444444"/>
          <w:lang w:eastAsia="ru-RU"/>
        </w:rPr>
        <w:t>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r:id="rId141" w:anchor="8QC0M3" w:history="1">
        <w:r w:rsidRPr="00BB1080">
          <w:rPr>
            <w:rFonts w:ascii="Times New Roman" w:eastAsia="Times New Roman" w:hAnsi="Times New Roman" w:cs="Times New Roman"/>
            <w:color w:val="3451A0"/>
            <w:u w:val="single"/>
            <w:lang w:eastAsia="ru-RU"/>
          </w:rPr>
          <w:t>частью 5 настоящей статьи</w:t>
        </w:r>
      </w:hyperlink>
      <w:r w:rsidRPr="00BB1080">
        <w:rPr>
          <w:rFonts w:ascii="Times New Roman" w:eastAsia="Times New Roman" w:hAnsi="Times New Roman" w:cs="Times New Roman"/>
          <w:color w:val="444444"/>
          <w:lang w:eastAsia="ru-RU"/>
        </w:rPr>
        <w:t>,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w:t>
      </w:r>
      <w:proofErr w:type="gramEnd"/>
      <w:r w:rsidRPr="00BB1080">
        <w:rPr>
          <w:rFonts w:ascii="Times New Roman" w:eastAsia="Times New Roman" w:hAnsi="Times New Roman" w:cs="Times New Roman"/>
          <w:color w:val="444444"/>
          <w:lang w:eastAsia="ru-RU"/>
        </w:rPr>
        <w:t xml:space="preserve"> </w:t>
      </w:r>
      <w:proofErr w:type="gramStart"/>
      <w:r w:rsidRPr="00BB1080">
        <w:rPr>
          <w:rFonts w:ascii="Times New Roman" w:eastAsia="Times New Roman" w:hAnsi="Times New Roman" w:cs="Times New Roman"/>
          <w:color w:val="444444"/>
          <w:lang w:eastAsia="ru-RU"/>
        </w:rPr>
        <w:t>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r:id="rId142" w:anchor="8QC0M3" w:history="1">
        <w:r w:rsidRPr="00BB1080">
          <w:rPr>
            <w:rFonts w:ascii="Times New Roman" w:eastAsia="Times New Roman" w:hAnsi="Times New Roman" w:cs="Times New Roman"/>
            <w:color w:val="3451A0"/>
            <w:u w:val="single"/>
            <w:lang w:eastAsia="ru-RU"/>
          </w:rPr>
          <w:t>частями 5</w:t>
        </w:r>
      </w:hyperlink>
      <w:r w:rsidRPr="00BB1080">
        <w:rPr>
          <w:rFonts w:ascii="Times New Roman" w:eastAsia="Times New Roman" w:hAnsi="Times New Roman" w:cs="Times New Roman"/>
          <w:color w:val="444444"/>
          <w:lang w:eastAsia="ru-RU"/>
        </w:rPr>
        <w:t>-</w:t>
      </w:r>
      <w:hyperlink r:id="rId143" w:anchor="8R40M8" w:history="1">
        <w:r w:rsidRPr="00BB1080">
          <w:rPr>
            <w:rFonts w:ascii="Times New Roman" w:eastAsia="Times New Roman" w:hAnsi="Times New Roman" w:cs="Times New Roman"/>
            <w:color w:val="3451A0"/>
            <w:u w:val="single"/>
            <w:lang w:eastAsia="ru-RU"/>
          </w:rPr>
          <w:t>6_4</w:t>
        </w:r>
      </w:hyperlink>
      <w:r w:rsidRPr="00BB1080">
        <w:rPr>
          <w:rFonts w:ascii="Times New Roman" w:eastAsia="Times New Roman" w:hAnsi="Times New Roman" w:cs="Times New Roman"/>
          <w:color w:val="444444"/>
          <w:lang w:eastAsia="ru-RU"/>
        </w:rPr>
        <w:t> и </w:t>
      </w:r>
      <w:hyperlink r:id="rId144" w:anchor="A820NG" w:history="1">
        <w:r w:rsidRPr="00BB1080">
          <w:rPr>
            <w:rFonts w:ascii="Times New Roman" w:eastAsia="Times New Roman" w:hAnsi="Times New Roman" w:cs="Times New Roman"/>
            <w:color w:val="3451A0"/>
            <w:u w:val="single"/>
            <w:lang w:eastAsia="ru-RU"/>
          </w:rPr>
          <w:t>7</w:t>
        </w:r>
        <w:proofErr w:type="gramEnd"/>
        <w:r w:rsidRPr="00BB1080">
          <w:rPr>
            <w:rFonts w:ascii="Times New Roman" w:eastAsia="Times New Roman" w:hAnsi="Times New Roman" w:cs="Times New Roman"/>
            <w:color w:val="3451A0"/>
            <w:u w:val="single"/>
            <w:lang w:eastAsia="ru-RU"/>
          </w:rPr>
          <w:t>_1 настоящей статьи</w:t>
        </w:r>
      </w:hyperlink>
      <w:r w:rsidRPr="00BB1080">
        <w:rPr>
          <w:rFonts w:ascii="Times New Roman" w:eastAsia="Times New Roman" w:hAnsi="Times New Roman" w:cs="Times New Roman"/>
          <w:color w:val="444444"/>
          <w:lang w:eastAsia="ru-RU"/>
        </w:rPr>
        <w:t>.</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proofErr w:type="gramStart"/>
      <w:r w:rsidRPr="00BB1080">
        <w:rPr>
          <w:rFonts w:ascii="Times New Roman" w:eastAsia="Times New Roman" w:hAnsi="Times New Roman" w:cs="Times New Roman"/>
          <w:color w:val="444444"/>
          <w:lang w:eastAsia="ru-RU"/>
        </w:rPr>
        <w:t>(Часть в редакции, введенной в действие с 1 декабря 2018 года </w:t>
      </w:r>
      <w:hyperlink r:id="rId145" w:anchor="7D80K5" w:history="1">
        <w:r w:rsidRPr="00BB1080">
          <w:rPr>
            <w:rFonts w:ascii="Times New Roman" w:eastAsia="Times New Roman" w:hAnsi="Times New Roman" w:cs="Times New Roman"/>
            <w:color w:val="3451A0"/>
            <w:u w:val="single"/>
            <w:lang w:eastAsia="ru-RU"/>
          </w:rPr>
          <w:t>Федеральным законом от 3 августа 2018 года N 313-ФЗ</w:t>
        </w:r>
      </w:hyperlink>
      <w:r w:rsidRPr="00BB1080">
        <w:rPr>
          <w:rFonts w:ascii="Times New Roman" w:eastAsia="Times New Roman" w:hAnsi="Times New Roman" w:cs="Times New Roman"/>
          <w:color w:val="444444"/>
          <w:lang w:eastAsia="ru-RU"/>
        </w:rPr>
        <w:t>; в редакции, введенной в действие </w:t>
      </w:r>
      <w:hyperlink r:id="rId146" w:anchor="65A0IQ" w:history="1">
        <w:r w:rsidRPr="00BB1080">
          <w:rPr>
            <w:rFonts w:ascii="Times New Roman" w:eastAsia="Times New Roman" w:hAnsi="Times New Roman" w:cs="Times New Roman"/>
            <w:color w:val="3451A0"/>
            <w:u w:val="single"/>
            <w:lang w:eastAsia="ru-RU"/>
          </w:rPr>
          <w:t>Федеральным законом от 26 июля 2019 года N 245-ФЗ</w:t>
        </w:r>
      </w:hyperlink>
      <w:r w:rsidRPr="00BB1080">
        <w:rPr>
          <w:rFonts w:ascii="Times New Roman" w:eastAsia="Times New Roman" w:hAnsi="Times New Roman" w:cs="Times New Roman"/>
          <w:color w:val="444444"/>
          <w:lang w:eastAsia="ru-RU"/>
        </w:rPr>
        <w:t>; в редакции, введенной в действие с 7 ноября 2020 года </w:t>
      </w:r>
      <w:hyperlink r:id="rId147" w:anchor="65A0IQ" w:history="1">
        <w:r w:rsidRPr="00BB1080">
          <w:rPr>
            <w:rFonts w:ascii="Times New Roman" w:eastAsia="Times New Roman" w:hAnsi="Times New Roman" w:cs="Times New Roman"/>
            <w:color w:val="3451A0"/>
            <w:u w:val="single"/>
            <w:lang w:eastAsia="ru-RU"/>
          </w:rPr>
          <w:t>Федеральным законом от 27 октября 2020 года N 349-ФЗ</w:t>
        </w:r>
      </w:hyperlink>
      <w:r w:rsidRPr="00BB1080">
        <w:rPr>
          <w:rFonts w:ascii="Times New Roman" w:eastAsia="Times New Roman" w:hAnsi="Times New Roman" w:cs="Times New Roman"/>
          <w:color w:val="444444"/>
          <w:lang w:eastAsia="ru-RU"/>
        </w:rPr>
        <w:t>. - См. </w:t>
      </w:r>
      <w:hyperlink r:id="rId148" w:anchor="8QA0M2" w:history="1">
        <w:r w:rsidRPr="00BB1080">
          <w:rPr>
            <w:rFonts w:ascii="Times New Roman" w:eastAsia="Times New Roman" w:hAnsi="Times New Roman" w:cs="Times New Roman"/>
            <w:color w:val="3451A0"/>
            <w:u w:val="single"/>
            <w:lang w:eastAsia="ru-RU"/>
          </w:rPr>
          <w:t>предыдущую редакцию</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roofErr w:type="gramEnd"/>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lastRenderedPageBreak/>
        <w:t xml:space="preserve">4_1. </w:t>
      </w:r>
      <w:proofErr w:type="gramStart"/>
      <w:r w:rsidRPr="00BB1080">
        <w:rPr>
          <w:rFonts w:ascii="Times New Roman" w:eastAsia="Times New Roman" w:hAnsi="Times New Roman" w:cs="Times New Roman"/>
          <w:color w:val="444444"/>
          <w:lang w:eastAsia="ru-RU"/>
        </w:rPr>
        <w:t>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w:t>
      </w:r>
      <w:proofErr w:type="gramEnd"/>
      <w:r w:rsidRPr="00BB1080">
        <w:rPr>
          <w:rFonts w:ascii="Times New Roman" w:eastAsia="Times New Roman" w:hAnsi="Times New Roman" w:cs="Times New Roman"/>
          <w:color w:val="444444"/>
          <w:lang w:eastAsia="ru-RU"/>
        </w:rPr>
        <w:t xml:space="preserve"> </w:t>
      </w:r>
      <w:proofErr w:type="gramStart"/>
      <w:r w:rsidRPr="00BB1080">
        <w:rPr>
          <w:rFonts w:ascii="Times New Roman" w:eastAsia="Times New Roman" w:hAnsi="Times New Roman" w:cs="Times New Roman"/>
          <w:color w:val="444444"/>
          <w:lang w:eastAsia="ru-RU"/>
        </w:rPr>
        <w:t>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w:t>
      </w:r>
      <w:proofErr w:type="gramEnd"/>
      <w:r w:rsidRPr="00BB1080">
        <w:rPr>
          <w:rFonts w:ascii="Times New Roman" w:eastAsia="Times New Roman" w:hAnsi="Times New Roman" w:cs="Times New Roman"/>
          <w:color w:val="444444"/>
          <w:lang w:eastAsia="ru-RU"/>
        </w:rPr>
        <w:t xml:space="preserve"> в соответствии с </w:t>
      </w:r>
      <w:hyperlink r:id="rId149" w:anchor="8QC0M3" w:history="1">
        <w:r w:rsidRPr="00BB1080">
          <w:rPr>
            <w:rFonts w:ascii="Times New Roman" w:eastAsia="Times New Roman" w:hAnsi="Times New Roman" w:cs="Times New Roman"/>
            <w:color w:val="3451A0"/>
            <w:u w:val="single"/>
            <w:lang w:eastAsia="ru-RU"/>
          </w:rPr>
          <w:t>частями 5</w:t>
        </w:r>
      </w:hyperlink>
      <w:r w:rsidRPr="00BB1080">
        <w:rPr>
          <w:rFonts w:ascii="Times New Roman" w:eastAsia="Times New Roman" w:hAnsi="Times New Roman" w:cs="Times New Roman"/>
          <w:color w:val="444444"/>
          <w:lang w:eastAsia="ru-RU"/>
        </w:rPr>
        <w:t>-</w:t>
      </w:r>
      <w:hyperlink r:id="rId150" w:anchor="8R40M8" w:history="1">
        <w:r w:rsidRPr="00BB1080">
          <w:rPr>
            <w:rFonts w:ascii="Times New Roman" w:eastAsia="Times New Roman" w:hAnsi="Times New Roman" w:cs="Times New Roman"/>
            <w:color w:val="3451A0"/>
            <w:u w:val="single"/>
            <w:lang w:eastAsia="ru-RU"/>
          </w:rPr>
          <w:t>6_4</w:t>
        </w:r>
      </w:hyperlink>
      <w:r w:rsidRPr="00BB1080">
        <w:rPr>
          <w:rFonts w:ascii="Times New Roman" w:eastAsia="Times New Roman" w:hAnsi="Times New Roman" w:cs="Times New Roman"/>
          <w:color w:val="444444"/>
          <w:lang w:eastAsia="ru-RU"/>
        </w:rPr>
        <w:t> и </w:t>
      </w:r>
      <w:hyperlink r:id="rId151" w:anchor="A820NG" w:history="1">
        <w:r w:rsidRPr="00BB1080">
          <w:rPr>
            <w:rFonts w:ascii="Times New Roman" w:eastAsia="Times New Roman" w:hAnsi="Times New Roman" w:cs="Times New Roman"/>
            <w:color w:val="3451A0"/>
            <w:u w:val="single"/>
            <w:lang w:eastAsia="ru-RU"/>
          </w:rPr>
          <w:t>7_1 настоящей статьи</w:t>
        </w:r>
      </w:hyperlink>
      <w:r w:rsidRPr="00BB1080">
        <w:rPr>
          <w:rFonts w:ascii="Times New Roman" w:eastAsia="Times New Roman" w:hAnsi="Times New Roman" w:cs="Times New Roman"/>
          <w:color w:val="444444"/>
          <w:lang w:eastAsia="ru-RU"/>
        </w:rPr>
        <w:t>.     </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(Часть дополнительно включена с 7 ноября 2020 года </w:t>
      </w:r>
      <w:hyperlink r:id="rId152" w:anchor="65C0IR" w:history="1">
        <w:r w:rsidRPr="00BB1080">
          <w:rPr>
            <w:rFonts w:ascii="Times New Roman" w:eastAsia="Times New Roman" w:hAnsi="Times New Roman" w:cs="Times New Roman"/>
            <w:color w:val="3451A0"/>
            <w:u w:val="single"/>
            <w:lang w:eastAsia="ru-RU"/>
          </w:rPr>
          <w:t>Федеральным законом от 27 октября 2020 года N 349-ФЗ</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proofErr w:type="gramStart"/>
      <w:r w:rsidRPr="00BB1080">
        <w:rPr>
          <w:rFonts w:ascii="Times New Roman" w:eastAsia="Times New Roman" w:hAnsi="Times New Roman" w:cs="Times New Roman"/>
          <w:color w:val="444444"/>
          <w:lang w:eastAsia="ru-RU"/>
        </w:rPr>
        <w:t>1) указанные в </w:t>
      </w:r>
      <w:hyperlink r:id="rId153" w:anchor="8QM0M9" w:history="1">
        <w:r w:rsidRPr="00BB1080">
          <w:rPr>
            <w:rFonts w:ascii="Times New Roman" w:eastAsia="Times New Roman" w:hAnsi="Times New Roman" w:cs="Times New Roman"/>
            <w:color w:val="3451A0"/>
            <w:u w:val="single"/>
            <w:lang w:eastAsia="ru-RU"/>
          </w:rPr>
          <w:t>пунктах 1</w:t>
        </w:r>
      </w:hyperlink>
      <w:r w:rsidRPr="00BB1080">
        <w:rPr>
          <w:rFonts w:ascii="Times New Roman" w:eastAsia="Times New Roman" w:hAnsi="Times New Roman" w:cs="Times New Roman"/>
          <w:color w:val="444444"/>
          <w:lang w:eastAsia="ru-RU"/>
        </w:rPr>
        <w:t>-</w:t>
      </w:r>
      <w:hyperlink r:id="rId154" w:anchor="8QC0M0" w:history="1">
        <w:r w:rsidRPr="00BB1080">
          <w:rPr>
            <w:rFonts w:ascii="Times New Roman" w:eastAsia="Times New Roman" w:hAnsi="Times New Roman" w:cs="Times New Roman"/>
            <w:color w:val="3451A0"/>
            <w:u w:val="single"/>
            <w:lang w:eastAsia="ru-RU"/>
          </w:rPr>
          <w:t>5_1</w:t>
        </w:r>
      </w:hyperlink>
      <w:r w:rsidRPr="00BB1080">
        <w:rPr>
          <w:rFonts w:ascii="Times New Roman" w:eastAsia="Times New Roman" w:hAnsi="Times New Roman" w:cs="Times New Roman"/>
          <w:color w:val="444444"/>
          <w:lang w:eastAsia="ru-RU"/>
        </w:rPr>
        <w:t>, </w:t>
      </w:r>
      <w:hyperlink r:id="rId155" w:anchor="8PQ0LT" w:history="1">
        <w:r w:rsidRPr="00BB1080">
          <w:rPr>
            <w:rFonts w:ascii="Times New Roman" w:eastAsia="Times New Roman" w:hAnsi="Times New Roman" w:cs="Times New Roman"/>
            <w:color w:val="3451A0"/>
            <w:u w:val="single"/>
            <w:lang w:eastAsia="ru-RU"/>
          </w:rPr>
          <w:t>7</w:t>
        </w:r>
      </w:hyperlink>
      <w:r w:rsidRPr="00BB1080">
        <w:rPr>
          <w:rFonts w:ascii="Times New Roman" w:eastAsia="Times New Roman" w:hAnsi="Times New Roman" w:cs="Times New Roman"/>
          <w:color w:val="444444"/>
          <w:lang w:eastAsia="ru-RU"/>
        </w:rPr>
        <w:t> и </w:t>
      </w:r>
      <w:hyperlink r:id="rId156" w:anchor="8PU0LU" w:history="1">
        <w:r w:rsidRPr="00BB1080">
          <w:rPr>
            <w:rFonts w:ascii="Times New Roman" w:eastAsia="Times New Roman" w:hAnsi="Times New Roman" w:cs="Times New Roman"/>
            <w:color w:val="3451A0"/>
            <w:u w:val="single"/>
            <w:lang w:eastAsia="ru-RU"/>
          </w:rPr>
          <w:t>8 части 3 настоящей статьи</w:t>
        </w:r>
      </w:hyperlink>
      <w:r w:rsidRPr="00BB1080">
        <w:rPr>
          <w:rFonts w:ascii="Times New Roman" w:eastAsia="Times New Roman" w:hAnsi="Times New Roman" w:cs="Times New Roman"/>
          <w:color w:val="444444"/>
          <w:lang w:eastAsia="ru-RU"/>
        </w:rPr>
        <w:t>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r:id="rId157" w:anchor="7D60K4" w:history="1">
        <w:r w:rsidRPr="00BB1080">
          <w:rPr>
            <w:rFonts w:ascii="Times New Roman" w:eastAsia="Times New Roman" w:hAnsi="Times New Roman" w:cs="Times New Roman"/>
            <w:color w:val="3451A0"/>
            <w:u w:val="single"/>
            <w:lang w:eastAsia="ru-RU"/>
          </w:rPr>
          <w:t>статьей 4 настоящего Федерального закона</w:t>
        </w:r>
      </w:hyperlink>
      <w:r w:rsidRPr="00BB1080">
        <w:rPr>
          <w:rFonts w:ascii="Times New Roman" w:eastAsia="Times New Roman" w:hAnsi="Times New Roman" w:cs="Times New Roman"/>
          <w:color w:val="444444"/>
          <w:lang w:eastAsia="ru-RU"/>
        </w:rPr>
        <w:t>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w:t>
      </w:r>
      <w:proofErr w:type="gramEnd"/>
      <w:r w:rsidRPr="00BB1080">
        <w:rPr>
          <w:rFonts w:ascii="Times New Roman" w:eastAsia="Times New Roman" w:hAnsi="Times New Roman" w:cs="Times New Roman"/>
          <w:color w:val="444444"/>
          <w:lang w:eastAsia="ru-RU"/>
        </w:rPr>
        <w:t> </w:t>
      </w:r>
      <w:hyperlink r:id="rId158" w:anchor="7DC0K7" w:history="1">
        <w:proofErr w:type="gramStart"/>
        <w:r w:rsidRPr="00BB1080">
          <w:rPr>
            <w:rFonts w:ascii="Times New Roman" w:eastAsia="Times New Roman" w:hAnsi="Times New Roman" w:cs="Times New Roman"/>
            <w:color w:val="3451A0"/>
            <w:u w:val="single"/>
            <w:lang w:eastAsia="ru-RU"/>
          </w:rPr>
          <w:t>частью 3 статьи 4 настоящего Федерального закона</w:t>
        </w:r>
      </w:hyperlink>
      <w:r w:rsidRPr="00BB1080">
        <w:rPr>
          <w:rFonts w:ascii="Times New Roman" w:eastAsia="Times New Roman" w:hAnsi="Times New Roman" w:cs="Times New Roman"/>
          <w:color w:val="444444"/>
          <w:lang w:eastAsia="ru-RU"/>
        </w:rPr>
        <w:t>), вносятся в единый реестр субъектов малого и среднего предпринимательства 10-го числа каждого месяца на основании указанных в </w:t>
      </w:r>
      <w:hyperlink r:id="rId159" w:anchor="8QA0M2" w:history="1">
        <w:r w:rsidRPr="00BB1080">
          <w:rPr>
            <w:rFonts w:ascii="Times New Roman" w:eastAsia="Times New Roman" w:hAnsi="Times New Roman" w:cs="Times New Roman"/>
            <w:color w:val="3451A0"/>
            <w:u w:val="single"/>
            <w:lang w:eastAsia="ru-RU"/>
          </w:rPr>
          <w:t>частях 4</w:t>
        </w:r>
      </w:hyperlink>
      <w:r w:rsidRPr="00BB1080">
        <w:rPr>
          <w:rFonts w:ascii="Times New Roman" w:eastAsia="Times New Roman" w:hAnsi="Times New Roman" w:cs="Times New Roman"/>
          <w:color w:val="444444"/>
          <w:lang w:eastAsia="ru-RU"/>
        </w:rPr>
        <w:t> и </w:t>
      </w:r>
      <w:hyperlink r:id="rId160" w:anchor="A7U0NE" w:history="1">
        <w:r w:rsidRPr="00BB1080">
          <w:rPr>
            <w:rFonts w:ascii="Times New Roman" w:eastAsia="Times New Roman" w:hAnsi="Times New Roman" w:cs="Times New Roman"/>
            <w:color w:val="3451A0"/>
            <w:u w:val="single"/>
            <w:lang w:eastAsia="ru-RU"/>
          </w:rPr>
          <w:t>4_1 настоящей статьи</w:t>
        </w:r>
      </w:hyperlink>
      <w:r w:rsidRPr="00BB1080">
        <w:rPr>
          <w:rFonts w:ascii="Times New Roman" w:eastAsia="Times New Roman" w:hAnsi="Times New Roman" w:cs="Times New Roman"/>
          <w:color w:val="444444"/>
          <w:lang w:eastAsia="ru-RU"/>
        </w:rPr>
        <w:t>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roofErr w:type="gramEnd"/>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(Пункт в редакции, введенной в действие с 1 декабря 2018 года </w:t>
      </w:r>
      <w:hyperlink r:id="rId161" w:anchor="7DA0K6" w:history="1">
        <w:r w:rsidRPr="00BB1080">
          <w:rPr>
            <w:rFonts w:ascii="Times New Roman" w:eastAsia="Times New Roman" w:hAnsi="Times New Roman" w:cs="Times New Roman"/>
            <w:color w:val="3451A0"/>
            <w:u w:val="single"/>
            <w:lang w:eastAsia="ru-RU"/>
          </w:rPr>
          <w:t>Федеральным законом от 3 августа 2018 года N 313-ФЗ</w:t>
        </w:r>
      </w:hyperlink>
      <w:r w:rsidRPr="00BB1080">
        <w:rPr>
          <w:rFonts w:ascii="Times New Roman" w:eastAsia="Times New Roman" w:hAnsi="Times New Roman" w:cs="Times New Roman"/>
          <w:color w:val="444444"/>
          <w:lang w:eastAsia="ru-RU"/>
        </w:rPr>
        <w:t>; в редакции, введенной в действие с 7 ноября 2020 года </w:t>
      </w:r>
      <w:hyperlink r:id="rId162" w:anchor="65E0IS" w:history="1">
        <w:r w:rsidRPr="00BB1080">
          <w:rPr>
            <w:rFonts w:ascii="Times New Roman" w:eastAsia="Times New Roman" w:hAnsi="Times New Roman" w:cs="Times New Roman"/>
            <w:color w:val="3451A0"/>
            <w:u w:val="single"/>
            <w:lang w:eastAsia="ru-RU"/>
          </w:rPr>
          <w:t>Федеральным законом от 27 октября 2020 года N 349-ФЗ</w:t>
        </w:r>
      </w:hyperlink>
      <w:r w:rsidRPr="00BB1080">
        <w:rPr>
          <w:rFonts w:ascii="Times New Roman" w:eastAsia="Times New Roman" w:hAnsi="Times New Roman" w:cs="Times New Roman"/>
          <w:color w:val="444444"/>
          <w:lang w:eastAsia="ru-RU"/>
        </w:rPr>
        <w:t>. - См. </w:t>
      </w:r>
      <w:hyperlink r:id="rId163" w:anchor="8QE0M4" w:history="1">
        <w:r w:rsidRPr="00BB1080">
          <w:rPr>
            <w:rFonts w:ascii="Times New Roman" w:eastAsia="Times New Roman" w:hAnsi="Times New Roman" w:cs="Times New Roman"/>
            <w:color w:val="3451A0"/>
            <w:u w:val="single"/>
            <w:lang w:eastAsia="ru-RU"/>
          </w:rPr>
          <w:t>предыдущую редакцию</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proofErr w:type="gramStart"/>
      <w:r w:rsidRPr="00BB1080">
        <w:rPr>
          <w:rFonts w:ascii="Times New Roman" w:eastAsia="Times New Roman" w:hAnsi="Times New Roman" w:cs="Times New Roman"/>
          <w:color w:val="444444"/>
          <w:lang w:eastAsia="ru-RU"/>
        </w:rPr>
        <w:t>2) указанные в </w:t>
      </w:r>
      <w:hyperlink r:id="rId164" w:anchor="8QM0M9" w:history="1">
        <w:r w:rsidRPr="00BB1080">
          <w:rPr>
            <w:rFonts w:ascii="Times New Roman" w:eastAsia="Times New Roman" w:hAnsi="Times New Roman" w:cs="Times New Roman"/>
            <w:color w:val="3451A0"/>
            <w:u w:val="single"/>
            <w:lang w:eastAsia="ru-RU"/>
          </w:rPr>
          <w:t>пунктах 1</w:t>
        </w:r>
      </w:hyperlink>
      <w:r w:rsidRPr="00BB1080">
        <w:rPr>
          <w:rFonts w:ascii="Times New Roman" w:eastAsia="Times New Roman" w:hAnsi="Times New Roman" w:cs="Times New Roman"/>
          <w:color w:val="444444"/>
          <w:lang w:eastAsia="ru-RU"/>
        </w:rPr>
        <w:t>-</w:t>
      </w:r>
      <w:hyperlink r:id="rId165" w:anchor="8PI0LR" w:history="1">
        <w:r w:rsidRPr="00BB1080">
          <w:rPr>
            <w:rFonts w:ascii="Times New Roman" w:eastAsia="Times New Roman" w:hAnsi="Times New Roman" w:cs="Times New Roman"/>
            <w:color w:val="3451A0"/>
            <w:u w:val="single"/>
            <w:lang w:eastAsia="ru-RU"/>
          </w:rPr>
          <w:t>5</w:t>
        </w:r>
      </w:hyperlink>
      <w:r w:rsidRPr="00BB1080">
        <w:rPr>
          <w:rFonts w:ascii="Times New Roman" w:eastAsia="Times New Roman" w:hAnsi="Times New Roman" w:cs="Times New Roman"/>
          <w:color w:val="444444"/>
          <w:lang w:eastAsia="ru-RU"/>
        </w:rPr>
        <w:t>, </w:t>
      </w:r>
      <w:hyperlink r:id="rId166" w:anchor="8PQ0LT" w:history="1">
        <w:r w:rsidRPr="00BB1080">
          <w:rPr>
            <w:rFonts w:ascii="Times New Roman" w:eastAsia="Times New Roman" w:hAnsi="Times New Roman" w:cs="Times New Roman"/>
            <w:color w:val="3451A0"/>
            <w:u w:val="single"/>
            <w:lang w:eastAsia="ru-RU"/>
          </w:rPr>
          <w:t>7</w:t>
        </w:r>
      </w:hyperlink>
      <w:r w:rsidRPr="00BB1080">
        <w:rPr>
          <w:rFonts w:ascii="Times New Roman" w:eastAsia="Times New Roman" w:hAnsi="Times New Roman" w:cs="Times New Roman"/>
          <w:color w:val="444444"/>
          <w:lang w:eastAsia="ru-RU"/>
        </w:rPr>
        <w:t> и </w:t>
      </w:r>
      <w:hyperlink r:id="rId167" w:anchor="8PU0LU" w:history="1">
        <w:r w:rsidRPr="00BB1080">
          <w:rPr>
            <w:rFonts w:ascii="Times New Roman" w:eastAsia="Times New Roman" w:hAnsi="Times New Roman" w:cs="Times New Roman"/>
            <w:color w:val="3451A0"/>
            <w:u w:val="single"/>
            <w:lang w:eastAsia="ru-RU"/>
          </w:rPr>
          <w:t>8 части 3 настоящей статьи</w:t>
        </w:r>
      </w:hyperlink>
      <w:r w:rsidRPr="00BB1080">
        <w:rPr>
          <w:rFonts w:ascii="Times New Roman" w:eastAsia="Times New Roman" w:hAnsi="Times New Roman" w:cs="Times New Roman"/>
          <w:color w:val="444444"/>
          <w:lang w:eastAsia="ru-RU"/>
        </w:rPr>
        <w:t>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168" w:anchor="7DC0K7" w:history="1">
        <w:r w:rsidRPr="00BB1080">
          <w:rPr>
            <w:rFonts w:ascii="Times New Roman" w:eastAsia="Times New Roman" w:hAnsi="Times New Roman" w:cs="Times New Roman"/>
            <w:color w:val="3451A0"/>
            <w:u w:val="single"/>
            <w:lang w:eastAsia="ru-RU"/>
          </w:rPr>
          <w:t>частью 3 статьи 4 настоящего Федерального закона</w:t>
        </w:r>
      </w:hyperlink>
      <w:r w:rsidRPr="00BB1080">
        <w:rPr>
          <w:rFonts w:ascii="Times New Roman" w:eastAsia="Times New Roman" w:hAnsi="Times New Roman" w:cs="Times New Roman"/>
          <w:color w:val="444444"/>
          <w:lang w:eastAsia="ru-RU"/>
        </w:rPr>
        <w:t>,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rsidRPr="00BB1080">
        <w:rPr>
          <w:rFonts w:ascii="Times New Roman" w:eastAsia="Times New Roman" w:hAnsi="Times New Roman" w:cs="Times New Roman"/>
          <w:color w:val="444444"/>
          <w:lang w:eastAsia="ru-RU"/>
        </w:rPr>
        <w:t xml:space="preserve"> </w:t>
      </w:r>
      <w:proofErr w:type="gramStart"/>
      <w:r w:rsidRPr="00BB1080">
        <w:rPr>
          <w:rFonts w:ascii="Times New Roman" w:eastAsia="Times New Roman" w:hAnsi="Times New Roman" w:cs="Times New Roman"/>
          <w:color w:val="444444"/>
          <w:lang w:eastAsia="ru-RU"/>
        </w:rP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rsidRPr="00BB1080">
        <w:rPr>
          <w:rFonts w:ascii="Times New Roman" w:eastAsia="Times New Roman" w:hAnsi="Times New Roman" w:cs="Times New Roman"/>
          <w:color w:val="444444"/>
          <w:lang w:eastAsia="ru-RU"/>
        </w:rP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r:id="rId169" w:anchor="8QI0M8" w:history="1">
        <w:r w:rsidRPr="00BB1080">
          <w:rPr>
            <w:rFonts w:ascii="Times New Roman" w:eastAsia="Times New Roman" w:hAnsi="Times New Roman" w:cs="Times New Roman"/>
            <w:color w:val="3451A0"/>
            <w:u w:val="single"/>
            <w:lang w:eastAsia="ru-RU"/>
          </w:rPr>
          <w:t>пунктами 2</w:t>
        </w:r>
      </w:hyperlink>
      <w:r w:rsidRPr="00BB1080">
        <w:rPr>
          <w:rFonts w:ascii="Times New Roman" w:eastAsia="Times New Roman" w:hAnsi="Times New Roman" w:cs="Times New Roman"/>
          <w:color w:val="444444"/>
          <w:lang w:eastAsia="ru-RU"/>
        </w:rPr>
        <w:t>, </w:t>
      </w:r>
      <w:hyperlink r:id="rId170" w:anchor="8QU0M8" w:history="1">
        <w:r w:rsidRPr="00BB1080">
          <w:rPr>
            <w:rFonts w:ascii="Times New Roman" w:eastAsia="Times New Roman" w:hAnsi="Times New Roman" w:cs="Times New Roman"/>
            <w:color w:val="3451A0"/>
            <w:u w:val="single"/>
            <w:lang w:eastAsia="ru-RU"/>
          </w:rPr>
          <w:t>2_1</w:t>
        </w:r>
      </w:hyperlink>
      <w:r w:rsidRPr="00BB1080">
        <w:rPr>
          <w:rFonts w:ascii="Times New Roman" w:eastAsia="Times New Roman" w:hAnsi="Times New Roman" w:cs="Times New Roman"/>
          <w:color w:val="444444"/>
          <w:lang w:eastAsia="ru-RU"/>
        </w:rPr>
        <w:t>, </w:t>
      </w:r>
      <w:hyperlink r:id="rId171" w:anchor="A8C0NK" w:history="1">
        <w:r w:rsidRPr="00BB1080">
          <w:rPr>
            <w:rFonts w:ascii="Times New Roman" w:eastAsia="Times New Roman" w:hAnsi="Times New Roman" w:cs="Times New Roman"/>
            <w:color w:val="3451A0"/>
            <w:u w:val="single"/>
            <w:lang w:eastAsia="ru-RU"/>
          </w:rPr>
          <w:t>2_2</w:t>
        </w:r>
      </w:hyperlink>
      <w:r w:rsidRPr="00BB1080">
        <w:rPr>
          <w:rFonts w:ascii="Times New Roman" w:eastAsia="Times New Roman" w:hAnsi="Times New Roman" w:cs="Times New Roman"/>
          <w:color w:val="444444"/>
          <w:lang w:eastAsia="ru-RU"/>
        </w:rPr>
        <w:t> и </w:t>
      </w:r>
      <w:hyperlink r:id="rId172" w:anchor="8Q80M2" w:history="1">
        <w:r w:rsidRPr="00BB1080">
          <w:rPr>
            <w:rFonts w:ascii="Times New Roman" w:eastAsia="Times New Roman" w:hAnsi="Times New Roman" w:cs="Times New Roman"/>
            <w:color w:val="3451A0"/>
            <w:u w:val="single"/>
            <w:lang w:eastAsia="ru-RU"/>
          </w:rPr>
          <w:t>3 части 1_1 статьи 4 настоящего Федерального закона</w:t>
        </w:r>
      </w:hyperlink>
      <w:r w:rsidRPr="00BB1080">
        <w:rPr>
          <w:rFonts w:ascii="Times New Roman" w:eastAsia="Times New Roman" w:hAnsi="Times New Roman" w:cs="Times New Roman"/>
          <w:color w:val="444444"/>
          <w:lang w:eastAsia="ru-RU"/>
        </w:rPr>
        <w:t>;</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(Пункт в редакции, введенной в действие с 6 августа 2017 года </w:t>
      </w:r>
      <w:hyperlink r:id="rId173" w:anchor="65A0IQ" w:history="1">
        <w:r w:rsidRPr="00BB1080">
          <w:rPr>
            <w:rFonts w:ascii="Times New Roman" w:eastAsia="Times New Roman" w:hAnsi="Times New Roman" w:cs="Times New Roman"/>
            <w:color w:val="3451A0"/>
            <w:u w:val="single"/>
            <w:lang w:eastAsia="ru-RU"/>
          </w:rPr>
          <w:t>Федеральным законом от 26 июля 2017 года N 207-ФЗ</w:t>
        </w:r>
      </w:hyperlink>
      <w:r w:rsidRPr="00BB1080">
        <w:rPr>
          <w:rFonts w:ascii="Times New Roman" w:eastAsia="Times New Roman" w:hAnsi="Times New Roman" w:cs="Times New Roman"/>
          <w:color w:val="444444"/>
          <w:lang w:eastAsia="ru-RU"/>
        </w:rPr>
        <w:t>4 в редакции, введенной в действие с 1 января 2022 года </w:t>
      </w:r>
      <w:hyperlink r:id="rId174" w:anchor="8QC0M7" w:history="1">
        <w:r w:rsidRPr="00BB1080">
          <w:rPr>
            <w:rFonts w:ascii="Times New Roman" w:eastAsia="Times New Roman" w:hAnsi="Times New Roman" w:cs="Times New Roman"/>
            <w:color w:val="3451A0"/>
            <w:u w:val="single"/>
            <w:lang w:eastAsia="ru-RU"/>
          </w:rPr>
          <w:t>Федеральным законом от 2 июля 2021 года N 305-ФЗ</w:t>
        </w:r>
      </w:hyperlink>
      <w:r w:rsidRPr="00BB1080">
        <w:rPr>
          <w:rFonts w:ascii="Times New Roman" w:eastAsia="Times New Roman" w:hAnsi="Times New Roman" w:cs="Times New Roman"/>
          <w:color w:val="444444"/>
          <w:lang w:eastAsia="ru-RU"/>
        </w:rPr>
        <w:t>. - См. </w:t>
      </w:r>
      <w:hyperlink r:id="rId175" w:anchor="8QG0M5" w:history="1">
        <w:r w:rsidRPr="00BB1080">
          <w:rPr>
            <w:rFonts w:ascii="Times New Roman" w:eastAsia="Times New Roman" w:hAnsi="Times New Roman" w:cs="Times New Roman"/>
            <w:color w:val="3451A0"/>
            <w:u w:val="single"/>
            <w:lang w:eastAsia="ru-RU"/>
          </w:rPr>
          <w:t>предыдущую редакцию</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proofErr w:type="gramStart"/>
      <w:r w:rsidRPr="00BB1080">
        <w:rPr>
          <w:rFonts w:ascii="Times New Roman" w:eastAsia="Times New Roman" w:hAnsi="Times New Roman" w:cs="Times New Roman"/>
          <w:color w:val="444444"/>
          <w:lang w:eastAsia="ru-RU"/>
        </w:rPr>
        <w:t>3) содержащиеся в едином реестре субъектов малого и среднего предпринимательства сведения, указанные в </w:t>
      </w:r>
      <w:hyperlink r:id="rId176" w:anchor="8QM0M9" w:history="1">
        <w:r w:rsidRPr="00BB1080">
          <w:rPr>
            <w:rFonts w:ascii="Times New Roman" w:eastAsia="Times New Roman" w:hAnsi="Times New Roman" w:cs="Times New Roman"/>
            <w:color w:val="3451A0"/>
            <w:u w:val="single"/>
            <w:lang w:eastAsia="ru-RU"/>
          </w:rPr>
          <w:t>пунктах 1</w:t>
        </w:r>
      </w:hyperlink>
      <w:r w:rsidRPr="00BB1080">
        <w:rPr>
          <w:rFonts w:ascii="Times New Roman" w:eastAsia="Times New Roman" w:hAnsi="Times New Roman" w:cs="Times New Roman"/>
          <w:color w:val="444444"/>
          <w:lang w:eastAsia="ru-RU"/>
        </w:rPr>
        <w:t>, </w:t>
      </w:r>
      <w:hyperlink r:id="rId177" w:anchor="8PA0LP" w:history="1">
        <w:r w:rsidRPr="00BB1080">
          <w:rPr>
            <w:rFonts w:ascii="Times New Roman" w:eastAsia="Times New Roman" w:hAnsi="Times New Roman" w:cs="Times New Roman"/>
            <w:color w:val="3451A0"/>
            <w:u w:val="single"/>
            <w:lang w:eastAsia="ru-RU"/>
          </w:rPr>
          <w:t>3</w:t>
        </w:r>
      </w:hyperlink>
      <w:r w:rsidRPr="00BB1080">
        <w:rPr>
          <w:rFonts w:ascii="Times New Roman" w:eastAsia="Times New Roman" w:hAnsi="Times New Roman" w:cs="Times New Roman"/>
          <w:color w:val="444444"/>
          <w:lang w:eastAsia="ru-RU"/>
        </w:rPr>
        <w:t>, </w:t>
      </w:r>
      <w:hyperlink r:id="rId178" w:anchor="8PQ0LT" w:history="1">
        <w:r w:rsidRPr="00BB1080">
          <w:rPr>
            <w:rFonts w:ascii="Times New Roman" w:eastAsia="Times New Roman" w:hAnsi="Times New Roman" w:cs="Times New Roman"/>
            <w:color w:val="3451A0"/>
            <w:u w:val="single"/>
            <w:lang w:eastAsia="ru-RU"/>
          </w:rPr>
          <w:t>7</w:t>
        </w:r>
      </w:hyperlink>
      <w:r w:rsidRPr="00BB1080">
        <w:rPr>
          <w:rFonts w:ascii="Times New Roman" w:eastAsia="Times New Roman" w:hAnsi="Times New Roman" w:cs="Times New Roman"/>
          <w:color w:val="444444"/>
          <w:lang w:eastAsia="ru-RU"/>
        </w:rPr>
        <w:t> и </w:t>
      </w:r>
      <w:hyperlink r:id="rId179" w:anchor="8PU0LU" w:history="1">
        <w:r w:rsidRPr="00BB1080">
          <w:rPr>
            <w:rFonts w:ascii="Times New Roman" w:eastAsia="Times New Roman" w:hAnsi="Times New Roman" w:cs="Times New Roman"/>
            <w:color w:val="3451A0"/>
            <w:u w:val="single"/>
            <w:lang w:eastAsia="ru-RU"/>
          </w:rPr>
          <w:t>8 части 3 настоящей статьи</w:t>
        </w:r>
      </w:hyperlink>
      <w:r w:rsidRPr="00BB1080">
        <w:rPr>
          <w:rFonts w:ascii="Times New Roman" w:eastAsia="Times New Roman" w:hAnsi="Times New Roman" w:cs="Times New Roman"/>
          <w:color w:val="444444"/>
          <w:lang w:eastAsia="ru-RU"/>
        </w:rPr>
        <w:t>,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rsidRPr="00BB1080">
        <w:rPr>
          <w:rFonts w:ascii="Times New Roman" w:eastAsia="Times New Roman" w:hAnsi="Times New Roman" w:cs="Times New Roman"/>
          <w:color w:val="444444"/>
          <w:lang w:eastAsia="ru-RU"/>
        </w:rPr>
        <w:t xml:space="preserve"> предпринимателей;</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lastRenderedPageBreak/>
        <w:t>4) сведения, указанные в </w:t>
      </w:r>
      <w:hyperlink r:id="rId180" w:anchor="8PM0LS" w:history="1">
        <w:r w:rsidRPr="00BB1080">
          <w:rPr>
            <w:rFonts w:ascii="Times New Roman" w:eastAsia="Times New Roman" w:hAnsi="Times New Roman" w:cs="Times New Roman"/>
            <w:color w:val="3451A0"/>
            <w:u w:val="single"/>
            <w:lang w:eastAsia="ru-RU"/>
          </w:rPr>
          <w:t>пункте 6 части 3 настоящей статьи</w:t>
        </w:r>
      </w:hyperlink>
      <w:r w:rsidRPr="00BB1080">
        <w:rPr>
          <w:rFonts w:ascii="Times New Roman" w:eastAsia="Times New Roman" w:hAnsi="Times New Roman" w:cs="Times New Roman"/>
          <w:color w:val="444444"/>
          <w:lang w:eastAsia="ru-RU"/>
        </w:rPr>
        <w:t>,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(Пункт в редакции, введенной в действие с 7 ноября 2020 года </w:t>
      </w:r>
      <w:hyperlink r:id="rId181" w:anchor="65E0IS" w:history="1">
        <w:r w:rsidRPr="00BB1080">
          <w:rPr>
            <w:rFonts w:ascii="Times New Roman" w:eastAsia="Times New Roman" w:hAnsi="Times New Roman" w:cs="Times New Roman"/>
            <w:color w:val="3451A0"/>
            <w:u w:val="single"/>
            <w:lang w:eastAsia="ru-RU"/>
          </w:rPr>
          <w:t>Федеральным законом от 27 октября 2020 года N 349-ФЗ</w:t>
        </w:r>
      </w:hyperlink>
      <w:r w:rsidRPr="00BB1080">
        <w:rPr>
          <w:rFonts w:ascii="Times New Roman" w:eastAsia="Times New Roman" w:hAnsi="Times New Roman" w:cs="Times New Roman"/>
          <w:color w:val="444444"/>
          <w:lang w:eastAsia="ru-RU"/>
        </w:rPr>
        <w:t>. - См. </w:t>
      </w:r>
      <w:hyperlink r:id="rId182" w:anchor="8QK0M7" w:history="1">
        <w:r w:rsidRPr="00BB1080">
          <w:rPr>
            <w:rFonts w:ascii="Times New Roman" w:eastAsia="Times New Roman" w:hAnsi="Times New Roman" w:cs="Times New Roman"/>
            <w:color w:val="3451A0"/>
            <w:u w:val="single"/>
            <w:lang w:eastAsia="ru-RU"/>
          </w:rPr>
          <w:t>предыдущую редакцию</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proofErr w:type="gramStart"/>
      <w:r w:rsidRPr="00BB1080">
        <w:rPr>
          <w:rFonts w:ascii="Times New Roman" w:eastAsia="Times New Roman" w:hAnsi="Times New Roman" w:cs="Times New Roman"/>
          <w:color w:val="444444"/>
          <w:lang w:eastAsia="ru-RU"/>
        </w:rP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rsidRPr="00BB1080">
        <w:rPr>
          <w:rFonts w:ascii="Times New Roman" w:eastAsia="Times New Roman" w:hAnsi="Times New Roman" w:cs="Times New Roman"/>
          <w:color w:val="444444"/>
          <w:lang w:eastAsia="ru-RU"/>
        </w:rP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r:id="rId183" w:anchor="7DC0K7" w:history="1">
        <w:r w:rsidRPr="00BB1080">
          <w:rPr>
            <w:rFonts w:ascii="Times New Roman" w:eastAsia="Times New Roman" w:hAnsi="Times New Roman" w:cs="Times New Roman"/>
            <w:color w:val="3451A0"/>
            <w:u w:val="single"/>
            <w:lang w:eastAsia="ru-RU"/>
          </w:rPr>
          <w:t>статьей 4 настоящего Федерального закона</w:t>
        </w:r>
      </w:hyperlink>
      <w:r w:rsidRPr="00BB1080">
        <w:rPr>
          <w:rFonts w:ascii="Times New Roman" w:eastAsia="Times New Roman" w:hAnsi="Times New Roman" w:cs="Times New Roman"/>
          <w:color w:val="444444"/>
          <w:lang w:eastAsia="ru-RU"/>
        </w:rPr>
        <w:t>;</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(Пункт в редакции, введенной в действие с 1 декабря 2018 года </w:t>
      </w:r>
      <w:hyperlink r:id="rId184" w:anchor="7DA0K6" w:history="1">
        <w:r w:rsidRPr="00BB1080">
          <w:rPr>
            <w:rFonts w:ascii="Times New Roman" w:eastAsia="Times New Roman" w:hAnsi="Times New Roman" w:cs="Times New Roman"/>
            <w:color w:val="3451A0"/>
            <w:u w:val="single"/>
            <w:lang w:eastAsia="ru-RU"/>
          </w:rPr>
          <w:t>Федеральным законом от 3 августа 2018 года N 313-ФЗ</w:t>
        </w:r>
      </w:hyperlink>
      <w:r w:rsidRPr="00BB1080">
        <w:rPr>
          <w:rFonts w:ascii="Times New Roman" w:eastAsia="Times New Roman" w:hAnsi="Times New Roman" w:cs="Times New Roman"/>
          <w:color w:val="444444"/>
          <w:lang w:eastAsia="ru-RU"/>
        </w:rPr>
        <w:t>; в редакции, введенной в действие с 7 ноября 2020 года </w:t>
      </w:r>
      <w:hyperlink r:id="rId185" w:anchor="65E0IS" w:history="1">
        <w:r w:rsidRPr="00BB1080">
          <w:rPr>
            <w:rFonts w:ascii="Times New Roman" w:eastAsia="Times New Roman" w:hAnsi="Times New Roman" w:cs="Times New Roman"/>
            <w:color w:val="3451A0"/>
            <w:u w:val="single"/>
            <w:lang w:eastAsia="ru-RU"/>
          </w:rPr>
          <w:t>Федеральным законом от 27 октября 2020 года N 349-ФЗ</w:t>
        </w:r>
      </w:hyperlink>
      <w:r w:rsidRPr="00BB1080">
        <w:rPr>
          <w:rFonts w:ascii="Times New Roman" w:eastAsia="Times New Roman" w:hAnsi="Times New Roman" w:cs="Times New Roman"/>
          <w:color w:val="444444"/>
          <w:lang w:eastAsia="ru-RU"/>
        </w:rPr>
        <w:t>. - См. </w:t>
      </w:r>
      <w:hyperlink r:id="rId186" w:anchor="8QM0M8" w:history="1">
        <w:r w:rsidRPr="00BB1080">
          <w:rPr>
            <w:rFonts w:ascii="Times New Roman" w:eastAsia="Times New Roman" w:hAnsi="Times New Roman" w:cs="Times New Roman"/>
            <w:color w:val="3451A0"/>
            <w:u w:val="single"/>
            <w:lang w:eastAsia="ru-RU"/>
          </w:rPr>
          <w:t>предыдущую редакцию</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5_1)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r:id="rId187" w:anchor="7D60K4" w:history="1">
        <w:r w:rsidRPr="00BB1080">
          <w:rPr>
            <w:rFonts w:ascii="Times New Roman" w:eastAsia="Times New Roman" w:hAnsi="Times New Roman" w:cs="Times New Roman"/>
            <w:color w:val="3451A0"/>
            <w:u w:val="single"/>
            <w:lang w:eastAsia="ru-RU"/>
          </w:rPr>
          <w:t>статьей 4 настоящего Федерального закона</w:t>
        </w:r>
      </w:hyperlink>
      <w:r w:rsidRPr="00BB1080">
        <w:rPr>
          <w:rFonts w:ascii="Times New Roman" w:eastAsia="Times New Roman" w:hAnsi="Times New Roman" w:cs="Times New Roman"/>
          <w:color w:val="444444"/>
          <w:lang w:eastAsia="ru-RU"/>
        </w:rPr>
        <w:t xml:space="preserve">, и </w:t>
      </w:r>
      <w:proofErr w:type="gramStart"/>
      <w:r w:rsidRPr="00BB1080">
        <w:rPr>
          <w:rFonts w:ascii="Times New Roman" w:eastAsia="Times New Roman" w:hAnsi="Times New Roman" w:cs="Times New Roman"/>
          <w:color w:val="444444"/>
          <w:lang w:eastAsia="ru-RU"/>
        </w:rPr>
        <w:t>сведения</w:t>
      </w:r>
      <w:proofErr w:type="gramEnd"/>
      <w:r w:rsidRPr="00BB1080">
        <w:rPr>
          <w:rFonts w:ascii="Times New Roman" w:eastAsia="Times New Roman" w:hAnsi="Times New Roman" w:cs="Times New Roman"/>
          <w:color w:val="444444"/>
          <w:lang w:eastAsia="ru-RU"/>
        </w:rPr>
        <w:t xml:space="preserve"> о которых были ранее исключены из указанного реестра в соответствии с условиями, установленными </w:t>
      </w:r>
      <w:hyperlink r:id="rId188" w:anchor="8QM0M8" w:history="1">
        <w:r w:rsidRPr="00BB1080">
          <w:rPr>
            <w:rFonts w:ascii="Times New Roman" w:eastAsia="Times New Roman" w:hAnsi="Times New Roman" w:cs="Times New Roman"/>
            <w:color w:val="3451A0"/>
            <w:u w:val="single"/>
            <w:lang w:eastAsia="ru-RU"/>
          </w:rPr>
          <w:t>пунктом 5 настоящей части</w:t>
        </w:r>
      </w:hyperlink>
      <w:r w:rsidRPr="00BB1080">
        <w:rPr>
          <w:rFonts w:ascii="Times New Roman" w:eastAsia="Times New Roman" w:hAnsi="Times New Roman" w:cs="Times New Roman"/>
          <w:color w:val="444444"/>
          <w:lang w:eastAsia="ru-RU"/>
        </w:rPr>
        <w:t>,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r:id="rId189" w:anchor="8QE0M4" w:history="1">
        <w:r w:rsidRPr="00BB1080">
          <w:rPr>
            <w:rFonts w:ascii="Times New Roman" w:eastAsia="Times New Roman" w:hAnsi="Times New Roman" w:cs="Times New Roman"/>
            <w:color w:val="3451A0"/>
            <w:u w:val="single"/>
            <w:lang w:eastAsia="ru-RU"/>
          </w:rPr>
          <w:t>пунктом 1 настоящей части</w:t>
        </w:r>
      </w:hyperlink>
      <w:r w:rsidRPr="00BB1080">
        <w:rPr>
          <w:rFonts w:ascii="Times New Roman" w:eastAsia="Times New Roman" w:hAnsi="Times New Roman" w:cs="Times New Roman"/>
          <w:color w:val="444444"/>
          <w:lang w:eastAsia="ru-RU"/>
        </w:rPr>
        <w:t>;</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(Пункт дополнительно включен с 7 ноября 2020 года </w:t>
      </w:r>
      <w:hyperlink r:id="rId190" w:anchor="65E0IS" w:history="1">
        <w:r w:rsidRPr="00BB1080">
          <w:rPr>
            <w:rFonts w:ascii="Times New Roman" w:eastAsia="Times New Roman" w:hAnsi="Times New Roman" w:cs="Times New Roman"/>
            <w:color w:val="3451A0"/>
            <w:u w:val="single"/>
            <w:lang w:eastAsia="ru-RU"/>
          </w:rPr>
          <w:t>Федеральным законом от 27 октября 2020 года N 349-ФЗ</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6) сведения, указанные в </w:t>
      </w:r>
      <w:hyperlink r:id="rId191" w:anchor="8Q20LV" w:history="1">
        <w:r w:rsidRPr="00BB1080">
          <w:rPr>
            <w:rFonts w:ascii="Times New Roman" w:eastAsia="Times New Roman" w:hAnsi="Times New Roman" w:cs="Times New Roman"/>
            <w:color w:val="3451A0"/>
            <w:u w:val="single"/>
            <w:lang w:eastAsia="ru-RU"/>
          </w:rPr>
          <w:t>пунктах 9</w:t>
        </w:r>
      </w:hyperlink>
      <w:r w:rsidRPr="00BB1080">
        <w:rPr>
          <w:rFonts w:ascii="Times New Roman" w:eastAsia="Times New Roman" w:hAnsi="Times New Roman" w:cs="Times New Roman"/>
          <w:color w:val="444444"/>
          <w:lang w:eastAsia="ru-RU"/>
        </w:rPr>
        <w:t>-</w:t>
      </w:r>
      <w:hyperlink r:id="rId192" w:anchor="8Q80M1" w:history="1">
        <w:r w:rsidRPr="00BB1080">
          <w:rPr>
            <w:rFonts w:ascii="Times New Roman" w:eastAsia="Times New Roman" w:hAnsi="Times New Roman" w:cs="Times New Roman"/>
            <w:color w:val="3451A0"/>
            <w:u w:val="single"/>
            <w:lang w:eastAsia="ru-RU"/>
          </w:rPr>
          <w:t>11 части 3 настоящей статьи</w:t>
        </w:r>
      </w:hyperlink>
      <w:r w:rsidRPr="00BB1080">
        <w:rPr>
          <w:rFonts w:ascii="Times New Roman" w:eastAsia="Times New Roman" w:hAnsi="Times New Roman" w:cs="Times New Roman"/>
          <w:color w:val="444444"/>
          <w:lang w:eastAsia="ru-RU"/>
        </w:rPr>
        <w:t>,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r:id="rId193" w:anchor="8QO0M8" w:history="1">
        <w:r w:rsidRPr="00BB1080">
          <w:rPr>
            <w:rFonts w:ascii="Times New Roman" w:eastAsia="Times New Roman" w:hAnsi="Times New Roman" w:cs="Times New Roman"/>
            <w:color w:val="3451A0"/>
            <w:u w:val="single"/>
            <w:lang w:eastAsia="ru-RU"/>
          </w:rPr>
          <w:t>частью 8 настоящей статьи</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proofErr w:type="gramStart"/>
      <w:r w:rsidRPr="00BB1080">
        <w:rPr>
          <w:rFonts w:ascii="Times New Roman" w:eastAsia="Times New Roman" w:hAnsi="Times New Roman" w:cs="Times New Roman"/>
          <w:color w:val="444444"/>
          <w:lang w:eastAsia="ru-RU"/>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r w:rsidRPr="00BB1080">
        <w:rPr>
          <w:rFonts w:ascii="Times New Roman" w:eastAsia="Times New Roman" w:hAnsi="Times New Roman" w:cs="Times New Roman"/>
          <w:color w:val="444444"/>
          <w:lang w:eastAsia="ru-RU"/>
        </w:rPr>
        <w:br/>
      </w:r>
      <w:proofErr w:type="gramEnd"/>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 xml:space="preserve">4_4. </w:t>
      </w:r>
      <w:proofErr w:type="gramStart"/>
      <w:r w:rsidRPr="00BB1080">
        <w:rPr>
          <w:rFonts w:ascii="Times New Roman" w:eastAsia="Times New Roman" w:hAnsi="Times New Roman" w:cs="Times New Roman"/>
          <w:color w:val="444444"/>
          <w:lang w:eastAsia="ru-RU"/>
        </w:rPr>
        <w:t>Сведения об утвержденных перечнях государственного имущества и муниципального имущества, указанных в </w:t>
      </w:r>
      <w:hyperlink r:id="rId194" w:anchor="8OG0LL" w:history="1">
        <w:r w:rsidRPr="00BB1080">
          <w:rPr>
            <w:rFonts w:ascii="Times New Roman" w:eastAsia="Times New Roman" w:hAnsi="Times New Roman" w:cs="Times New Roman"/>
            <w:color w:val="3451A0"/>
            <w:u w:val="single"/>
            <w:lang w:eastAsia="ru-RU"/>
          </w:rPr>
          <w:t>части 4 настоящей статьи</w:t>
        </w:r>
      </w:hyperlink>
      <w:r w:rsidRPr="00BB1080">
        <w:rPr>
          <w:rFonts w:ascii="Times New Roman" w:eastAsia="Times New Roman" w:hAnsi="Times New Roman" w:cs="Times New Roman"/>
          <w:color w:val="444444"/>
          <w:lang w:eastAsia="ru-RU"/>
        </w:rPr>
        <w:t>,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195" w:anchor="8PQ0LV" w:history="1">
        <w:r w:rsidRPr="00BB1080">
          <w:rPr>
            <w:rFonts w:ascii="Times New Roman" w:eastAsia="Times New Roman" w:hAnsi="Times New Roman" w:cs="Times New Roman"/>
            <w:color w:val="3451A0"/>
            <w:u w:val="single"/>
            <w:lang w:eastAsia="ru-RU"/>
          </w:rPr>
          <w:t>частью 5 статьи 16 настоящего Федерального закона</w:t>
        </w:r>
      </w:hyperlink>
      <w:r w:rsidRPr="00BB1080">
        <w:rPr>
          <w:rFonts w:ascii="Times New Roman" w:eastAsia="Times New Roman" w:hAnsi="Times New Roman" w:cs="Times New Roman"/>
          <w:color w:val="444444"/>
          <w:lang w:eastAsia="ru-RU"/>
        </w:rPr>
        <w:t>. Состав указанных сведений, сроки, порядок и форма их представления устанавливаются федеральным органом исполнительной власти</w:t>
      </w:r>
      <w:proofErr w:type="gramEnd"/>
      <w:r w:rsidRPr="00BB1080">
        <w:rPr>
          <w:rFonts w:ascii="Times New Roman" w:eastAsia="Times New Roman" w:hAnsi="Times New Roman" w:cs="Times New Roman"/>
          <w:color w:val="444444"/>
          <w:lang w:eastAsia="ru-RU"/>
        </w:rPr>
        <w:t xml:space="preserve">, </w:t>
      </w:r>
      <w:proofErr w:type="gramStart"/>
      <w:r w:rsidRPr="00BB1080">
        <w:rPr>
          <w:rFonts w:ascii="Times New Roman" w:eastAsia="Times New Roman" w:hAnsi="Times New Roman" w:cs="Times New Roman"/>
          <w:color w:val="444444"/>
          <w:lang w:eastAsia="ru-RU"/>
        </w:rPr>
        <w:t>осуществляющим</w:t>
      </w:r>
      <w:proofErr w:type="gramEnd"/>
      <w:r w:rsidRPr="00BB1080">
        <w:rPr>
          <w:rFonts w:ascii="Times New Roman" w:eastAsia="Times New Roman" w:hAnsi="Times New Roman" w:cs="Times New Roman"/>
          <w:color w:val="444444"/>
          <w:lang w:eastAsia="ru-RU"/>
        </w:rP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(Часть дополнительно включена с 30 июня 2015 года </w:t>
      </w:r>
      <w:hyperlink r:id="rId196" w:anchor="7DQ0KA" w:history="1">
        <w:r w:rsidRPr="00BB1080">
          <w:rPr>
            <w:rFonts w:ascii="Times New Roman" w:eastAsia="Times New Roman" w:hAnsi="Times New Roman" w:cs="Times New Roman"/>
            <w:color w:val="3451A0"/>
            <w:u w:val="single"/>
            <w:lang w:eastAsia="ru-RU"/>
          </w:rPr>
          <w:t>Федеральным законом от 29 июня 2015 года N 156-ФЗ</w:t>
        </w:r>
      </w:hyperlink>
      <w:r w:rsidRPr="00BB1080">
        <w:rPr>
          <w:rFonts w:ascii="Times New Roman" w:eastAsia="Times New Roman" w:hAnsi="Times New Roman" w:cs="Times New Roman"/>
          <w:color w:val="444444"/>
          <w:lang w:eastAsia="ru-RU"/>
        </w:rPr>
        <w:t>; в редакции, введенной в действие с 1 января 2016 года </w:t>
      </w:r>
      <w:hyperlink r:id="rId197" w:anchor="7EC0KF" w:history="1">
        <w:r w:rsidRPr="00BB1080">
          <w:rPr>
            <w:rFonts w:ascii="Times New Roman" w:eastAsia="Times New Roman" w:hAnsi="Times New Roman" w:cs="Times New Roman"/>
            <w:color w:val="3451A0"/>
            <w:u w:val="single"/>
            <w:lang w:eastAsia="ru-RU"/>
          </w:rPr>
          <w:t>Федеральным законом от 29 декабря 2015 года N 408-ФЗ</w:t>
        </w:r>
      </w:hyperlink>
      <w:r w:rsidRPr="00BB1080">
        <w:rPr>
          <w:rFonts w:ascii="Times New Roman" w:eastAsia="Times New Roman" w:hAnsi="Times New Roman" w:cs="Times New Roman"/>
          <w:color w:val="444444"/>
          <w:lang w:eastAsia="ru-RU"/>
        </w:rPr>
        <w:t>. - См. </w:t>
      </w:r>
      <w:hyperlink r:id="rId198" w:anchor="8PU0M1" w:history="1">
        <w:r w:rsidRPr="00BB1080">
          <w:rPr>
            <w:rFonts w:ascii="Times New Roman" w:eastAsia="Times New Roman" w:hAnsi="Times New Roman" w:cs="Times New Roman"/>
            <w:color w:val="3451A0"/>
            <w:u w:val="single"/>
            <w:lang w:eastAsia="ru-RU"/>
          </w:rPr>
          <w:t>предыдущую редакцию</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4_5. Часть дополнительно включена с 4 июля 2016 года </w:t>
      </w:r>
      <w:hyperlink r:id="rId199" w:anchor="7E60KG" w:history="1">
        <w:r w:rsidRPr="00BB1080">
          <w:rPr>
            <w:rFonts w:ascii="Times New Roman" w:eastAsia="Times New Roman" w:hAnsi="Times New Roman" w:cs="Times New Roman"/>
            <w:color w:val="3451A0"/>
            <w:u w:val="single"/>
            <w:lang w:eastAsia="ru-RU"/>
          </w:rPr>
          <w:t>Федеральным законом от 3 июля 2016 года N 265-ФЗ</w:t>
        </w:r>
      </w:hyperlink>
      <w:r w:rsidRPr="00BB1080">
        <w:rPr>
          <w:rFonts w:ascii="Times New Roman" w:eastAsia="Times New Roman" w:hAnsi="Times New Roman" w:cs="Times New Roman"/>
          <w:color w:val="444444"/>
          <w:lang w:eastAsia="ru-RU"/>
        </w:rPr>
        <w:t>, утратила силу - </w:t>
      </w:r>
      <w:hyperlink r:id="rId200" w:anchor="7DO0KC" w:history="1">
        <w:r w:rsidRPr="00BB1080">
          <w:rPr>
            <w:rFonts w:ascii="Times New Roman" w:eastAsia="Times New Roman" w:hAnsi="Times New Roman" w:cs="Times New Roman"/>
            <w:color w:val="3451A0"/>
            <w:u w:val="single"/>
            <w:lang w:eastAsia="ru-RU"/>
          </w:rPr>
          <w:t>Федеральный закон от 3 июля 2018 года N 185-ФЗ</w:t>
        </w:r>
      </w:hyperlink>
      <w:r w:rsidRPr="00BB1080">
        <w:rPr>
          <w:rFonts w:ascii="Times New Roman" w:eastAsia="Times New Roman" w:hAnsi="Times New Roman" w:cs="Times New Roman"/>
          <w:color w:val="444444"/>
          <w:lang w:eastAsia="ru-RU"/>
        </w:rPr>
        <w:t>. - См. </w:t>
      </w:r>
      <w:hyperlink r:id="rId201" w:anchor="8R20MB" w:history="1">
        <w:r w:rsidRPr="00BB1080">
          <w:rPr>
            <w:rFonts w:ascii="Times New Roman" w:eastAsia="Times New Roman" w:hAnsi="Times New Roman" w:cs="Times New Roman"/>
            <w:color w:val="3451A0"/>
            <w:u w:val="single"/>
            <w:lang w:eastAsia="ru-RU"/>
          </w:rPr>
          <w:t>предыдущую редакцию</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 xml:space="preserve">4_6. </w:t>
      </w:r>
      <w:proofErr w:type="gramStart"/>
      <w:r w:rsidRPr="00BB1080">
        <w:rPr>
          <w:rFonts w:ascii="Times New Roman" w:eastAsia="Times New Roman" w:hAnsi="Times New Roman" w:cs="Times New Roman"/>
          <w:color w:val="444444"/>
          <w:lang w:eastAsia="ru-RU"/>
        </w:rP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rsidRPr="00BB1080">
        <w:rPr>
          <w:rFonts w:ascii="Times New Roman" w:eastAsia="Times New Roman" w:hAnsi="Times New Roman" w:cs="Times New Roman"/>
          <w:color w:val="444444"/>
          <w:lang w:eastAsia="ru-RU"/>
        </w:rPr>
        <w:t xml:space="preserve"> включено в перечни, указанные в </w:t>
      </w:r>
      <w:hyperlink r:id="rId202" w:anchor="8OG0LL" w:history="1">
        <w:r w:rsidRPr="00BB1080">
          <w:rPr>
            <w:rFonts w:ascii="Times New Roman" w:eastAsia="Times New Roman" w:hAnsi="Times New Roman" w:cs="Times New Roman"/>
            <w:color w:val="3451A0"/>
            <w:u w:val="single"/>
            <w:lang w:eastAsia="ru-RU"/>
          </w:rPr>
          <w:t>части 4 настоящей статьи</w:t>
        </w:r>
      </w:hyperlink>
      <w:r w:rsidRPr="00BB1080">
        <w:rPr>
          <w:rFonts w:ascii="Times New Roman" w:eastAsia="Times New Roman" w:hAnsi="Times New Roman" w:cs="Times New Roman"/>
          <w:color w:val="444444"/>
          <w:lang w:eastAsia="ru-RU"/>
        </w:rPr>
        <w:t xml:space="preserve">, в порядке, установленном настоящей статьей, в целях предоставления </w:t>
      </w:r>
      <w:r w:rsidRPr="00BB1080">
        <w:rPr>
          <w:rFonts w:ascii="Times New Roman" w:eastAsia="Times New Roman" w:hAnsi="Times New Roman" w:cs="Times New Roman"/>
          <w:color w:val="444444"/>
          <w:lang w:eastAsia="ru-RU"/>
        </w:rPr>
        <w:lastRenderedPageBreak/>
        <w:t>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(Часть дополнительно включена </w:t>
      </w:r>
      <w:hyperlink r:id="rId203" w:anchor="7DQ0KD" w:history="1">
        <w:r w:rsidRPr="00BB1080">
          <w:rPr>
            <w:rFonts w:ascii="Times New Roman" w:eastAsia="Times New Roman" w:hAnsi="Times New Roman" w:cs="Times New Roman"/>
            <w:color w:val="3451A0"/>
            <w:u w:val="single"/>
            <w:lang w:eastAsia="ru-RU"/>
          </w:rPr>
          <w:t>Федеральным законом от 3 июля 2018 года N 185-ФЗ</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5. В случае</w:t>
      </w:r>
      <w:proofErr w:type="gramStart"/>
      <w:r w:rsidRPr="00BB1080">
        <w:rPr>
          <w:rFonts w:ascii="Times New Roman" w:eastAsia="Times New Roman" w:hAnsi="Times New Roman" w:cs="Times New Roman"/>
          <w:color w:val="444444"/>
          <w:lang w:eastAsia="ru-RU"/>
        </w:rPr>
        <w:t>,</w:t>
      </w:r>
      <w:proofErr w:type="gramEnd"/>
      <w:r w:rsidRPr="00BB1080">
        <w:rPr>
          <w:rFonts w:ascii="Times New Roman" w:eastAsia="Times New Roman" w:hAnsi="Times New Roman" w:cs="Times New Roman"/>
          <w:color w:val="444444"/>
          <w:lang w:eastAsia="ru-RU"/>
        </w:rP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r:id="rId204" w:anchor="7EM0KK" w:history="1">
        <w:r w:rsidRPr="00BB1080">
          <w:rPr>
            <w:rFonts w:ascii="Times New Roman" w:eastAsia="Times New Roman" w:hAnsi="Times New Roman" w:cs="Times New Roman"/>
            <w:color w:val="3451A0"/>
            <w:u w:val="single"/>
            <w:lang w:eastAsia="ru-RU"/>
          </w:rPr>
          <w:t>частью 1 настоящей статьи</w:t>
        </w:r>
      </w:hyperlink>
      <w:r w:rsidRPr="00BB1080">
        <w:rPr>
          <w:rFonts w:ascii="Times New Roman" w:eastAsia="Times New Roman" w:hAnsi="Times New Roman" w:cs="Times New Roman"/>
          <w:color w:val="444444"/>
          <w:lang w:eastAsia="ru-RU"/>
        </w:rPr>
        <w:t> передача прав владения и (или) пользования имуществом осуществляется с участием этих координационных или совещательных органов.</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 xml:space="preserve">6. </w:t>
      </w:r>
      <w:proofErr w:type="gramStart"/>
      <w:r w:rsidRPr="00BB1080">
        <w:rPr>
          <w:rFonts w:ascii="Times New Roman" w:eastAsia="Times New Roman" w:hAnsi="Times New Roman" w:cs="Times New Roman"/>
          <w:color w:val="444444"/>
          <w:lang w:eastAsia="ru-RU"/>
        </w:rPr>
        <w:t>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w:t>
      </w:r>
      <w:proofErr w:type="gramEnd"/>
      <w:r w:rsidRPr="00BB1080">
        <w:rPr>
          <w:rFonts w:ascii="Times New Roman" w:eastAsia="Times New Roman" w:hAnsi="Times New Roman" w:cs="Times New Roman"/>
          <w:color w:val="444444"/>
          <w:lang w:eastAsia="ru-RU"/>
        </w:rPr>
        <w:t xml:space="preserve"> </w:t>
      </w:r>
      <w:proofErr w:type="gramStart"/>
      <w:r w:rsidRPr="00BB1080">
        <w:rPr>
          <w:rFonts w:ascii="Times New Roman" w:eastAsia="Times New Roman" w:hAnsi="Times New Roman" w:cs="Times New Roman"/>
          <w:color w:val="444444"/>
          <w:lang w:eastAsia="ru-RU"/>
        </w:rPr>
        <w:t>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205" w:anchor="A8E0NI" w:history="1">
        <w:r w:rsidRPr="00BB1080">
          <w:rPr>
            <w:rFonts w:ascii="Times New Roman" w:eastAsia="Times New Roman" w:hAnsi="Times New Roman" w:cs="Times New Roman"/>
            <w:color w:val="3451A0"/>
            <w:u w:val="single"/>
            <w:lang w:eastAsia="ru-RU"/>
          </w:rPr>
          <w:t>пунктом 12 части 1 статьи 17_1 Федерального закона от 26 июля 2006 года N 135-ФЗ "О защите конкуренции"</w:t>
        </w:r>
      </w:hyperlink>
      <w:r w:rsidRPr="00BB1080">
        <w:rPr>
          <w:rFonts w:ascii="Times New Roman" w:eastAsia="Times New Roman" w:hAnsi="Times New Roman" w:cs="Times New Roman"/>
          <w:color w:val="444444"/>
          <w:lang w:eastAsia="ru-RU"/>
        </w:rPr>
        <w:t>. При этом новый договор аренды заключается на тех же условиях, что и ранее действовавший договор аренды</w:t>
      </w:r>
      <w:proofErr w:type="gramEnd"/>
      <w:r w:rsidRPr="00BB1080">
        <w:rPr>
          <w:rFonts w:ascii="Times New Roman" w:eastAsia="Times New Roman" w:hAnsi="Times New Roman" w:cs="Times New Roman"/>
          <w:color w:val="444444"/>
          <w:lang w:eastAsia="ru-RU"/>
        </w:rPr>
        <w:t>,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w:t>
      </w:r>
      <w:proofErr w:type="gramStart"/>
      <w:r w:rsidRPr="00BB1080">
        <w:rPr>
          <w:rFonts w:ascii="Times New Roman" w:eastAsia="Times New Roman" w:hAnsi="Times New Roman" w:cs="Times New Roman"/>
          <w:color w:val="444444"/>
          <w:lang w:eastAsia="ru-RU"/>
        </w:rPr>
        <w:t>,</w:t>
      </w:r>
      <w:proofErr w:type="gramEnd"/>
      <w:r w:rsidRPr="00BB1080">
        <w:rPr>
          <w:rFonts w:ascii="Times New Roman" w:eastAsia="Times New Roman" w:hAnsi="Times New Roman" w:cs="Times New Roman"/>
          <w:color w:val="444444"/>
          <w:lang w:eastAsia="ru-RU"/>
        </w:rPr>
        <w:t xml:space="preserve">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w:t>
      </w:r>
      <w:proofErr w:type="gramStart"/>
      <w:r w:rsidRPr="00BB1080">
        <w:rPr>
          <w:rFonts w:ascii="Times New Roman" w:eastAsia="Times New Roman" w:hAnsi="Times New Roman" w:cs="Times New Roman"/>
          <w:color w:val="444444"/>
          <w:lang w:eastAsia="ru-RU"/>
        </w:rPr>
        <w:t>,</w:t>
      </w:r>
      <w:proofErr w:type="gramEnd"/>
      <w:r w:rsidRPr="00BB1080">
        <w:rPr>
          <w:rFonts w:ascii="Times New Roman" w:eastAsia="Times New Roman" w:hAnsi="Times New Roman" w:cs="Times New Roman"/>
          <w:color w:val="444444"/>
          <w:lang w:eastAsia="ru-RU"/>
        </w:rPr>
        <w:t xml:space="preserve">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206" w:anchor="7D60K4" w:history="1">
        <w:r w:rsidRPr="00BB1080">
          <w:rPr>
            <w:rFonts w:ascii="Times New Roman" w:eastAsia="Times New Roman" w:hAnsi="Times New Roman" w:cs="Times New Roman"/>
            <w:color w:val="3451A0"/>
            <w:u w:val="single"/>
            <w:lang w:eastAsia="ru-RU"/>
          </w:rPr>
          <w:t>статьей 3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sidRPr="00BB1080">
        <w:rPr>
          <w:rFonts w:ascii="Times New Roman" w:eastAsia="Times New Roman" w:hAnsi="Times New Roman" w:cs="Times New Roman"/>
          <w:color w:val="444444"/>
          <w:lang w:eastAsia="ru-RU"/>
        </w:rPr>
        <w:t>,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    </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(Часть дополнительно включена </w:t>
      </w:r>
      <w:hyperlink r:id="rId207" w:anchor="8QU0M7" w:history="1">
        <w:r w:rsidRPr="00BB1080">
          <w:rPr>
            <w:rFonts w:ascii="Times New Roman" w:eastAsia="Times New Roman" w:hAnsi="Times New Roman" w:cs="Times New Roman"/>
            <w:color w:val="3451A0"/>
            <w:u w:val="single"/>
            <w:lang w:eastAsia="ru-RU"/>
          </w:rPr>
          <w:t>Федеральным законом от 30 декабря 2020 года N 494-ФЗ</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hyperlink r:id="rId208" w:anchor="A7M0ND" w:history="1">
        <w:r w:rsidRPr="00BB1080">
          <w:rPr>
            <w:rFonts w:ascii="Times New Roman" w:eastAsia="Times New Roman" w:hAnsi="Times New Roman" w:cs="Times New Roman"/>
            <w:color w:val="3451A0"/>
            <w:u w:val="single"/>
            <w:lang w:eastAsia="ru-RU"/>
          </w:rPr>
          <w:t>Комментарий к статье 18</w:t>
        </w:r>
      </w:hyperlink>
    </w:p>
    <w:p w:rsidR="00BB1080" w:rsidRPr="00BB1080" w:rsidRDefault="00BB1080" w:rsidP="00BB1080">
      <w:pPr>
        <w:spacing w:after="240" w:line="240" w:lineRule="auto"/>
        <w:jc w:val="both"/>
        <w:textAlignment w:val="baseline"/>
        <w:outlineLvl w:val="2"/>
        <w:rPr>
          <w:rFonts w:ascii="Times New Roman" w:eastAsia="Times New Roman" w:hAnsi="Times New Roman" w:cs="Times New Roman"/>
          <w:b/>
          <w:bCs/>
          <w:color w:val="444444"/>
          <w:lang w:eastAsia="ru-RU"/>
        </w:rPr>
      </w:pPr>
      <w:r w:rsidRPr="00BB1080">
        <w:rPr>
          <w:rFonts w:ascii="Times New Roman" w:eastAsia="Times New Roman" w:hAnsi="Times New Roman" w:cs="Times New Roman"/>
          <w:b/>
          <w:bCs/>
          <w:color w:val="444444"/>
          <w:lang w:eastAsia="ru-RU"/>
        </w:rPr>
        <w:t>Статья 19. Информационная поддержка субъектов малого и среднего предпринимательства</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 xml:space="preserve">1. </w:t>
      </w:r>
      <w:proofErr w:type="gramStart"/>
      <w:r w:rsidRPr="00BB1080">
        <w:rPr>
          <w:rFonts w:ascii="Times New Roman" w:eastAsia="Times New Roman" w:hAnsi="Times New Roman" w:cs="Times New Roman"/>
          <w:color w:val="444444"/>
          <w:lang w:eastAsia="ru-RU"/>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rsidRPr="00BB1080">
        <w:rPr>
          <w:rFonts w:ascii="Times New Roman" w:eastAsia="Times New Roman" w:hAnsi="Times New Roman" w:cs="Times New Roman"/>
          <w:color w:val="444444"/>
          <w:lang w:eastAsia="ru-RU"/>
        </w:rPr>
        <w:t xml:space="preserve"> среднего предпринимательства.</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(Часть в редакции, введенной в действие с 1 октября 2013 года </w:t>
      </w:r>
      <w:hyperlink r:id="rId209" w:anchor="65C0IR" w:history="1">
        <w:r w:rsidRPr="00BB1080">
          <w:rPr>
            <w:rFonts w:ascii="Times New Roman" w:eastAsia="Times New Roman" w:hAnsi="Times New Roman" w:cs="Times New Roman"/>
            <w:color w:val="3451A0"/>
            <w:u w:val="single"/>
            <w:lang w:eastAsia="ru-RU"/>
          </w:rPr>
          <w:t>Федеральным законом от 23 июля 2013 года N 238-ФЗ</w:t>
        </w:r>
      </w:hyperlink>
      <w:r w:rsidRPr="00BB1080">
        <w:rPr>
          <w:rFonts w:ascii="Times New Roman" w:eastAsia="Times New Roman" w:hAnsi="Times New Roman" w:cs="Times New Roman"/>
          <w:color w:val="444444"/>
          <w:lang w:eastAsia="ru-RU"/>
        </w:rPr>
        <w:t>. - См. </w:t>
      </w:r>
      <w:hyperlink r:id="rId210" w:anchor="8OQ0LQ" w:history="1">
        <w:r w:rsidRPr="00BB1080">
          <w:rPr>
            <w:rFonts w:ascii="Times New Roman" w:eastAsia="Times New Roman" w:hAnsi="Times New Roman" w:cs="Times New Roman"/>
            <w:color w:val="3451A0"/>
            <w:u w:val="single"/>
            <w:lang w:eastAsia="ru-RU"/>
          </w:rPr>
          <w:t>предыдущую редакцию</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(Пункт в редакции, введенной в действие с 30 июня 2015 года </w:t>
      </w:r>
      <w:hyperlink r:id="rId211" w:anchor="7DU0KC" w:history="1">
        <w:r w:rsidRPr="00BB1080">
          <w:rPr>
            <w:rFonts w:ascii="Times New Roman" w:eastAsia="Times New Roman" w:hAnsi="Times New Roman" w:cs="Times New Roman"/>
            <w:color w:val="3451A0"/>
            <w:u w:val="single"/>
            <w:lang w:eastAsia="ru-RU"/>
          </w:rPr>
          <w:t>Федеральным законом от 29 июня 2015 года N 156-ФЗ</w:t>
        </w:r>
      </w:hyperlink>
      <w:r w:rsidRPr="00BB1080">
        <w:rPr>
          <w:rFonts w:ascii="Times New Roman" w:eastAsia="Times New Roman" w:hAnsi="Times New Roman" w:cs="Times New Roman"/>
          <w:color w:val="444444"/>
          <w:lang w:eastAsia="ru-RU"/>
        </w:rPr>
        <w:t>. - См. </w:t>
      </w:r>
      <w:hyperlink r:id="rId212" w:anchor="8PG0LS" w:history="1">
        <w:r w:rsidRPr="00BB1080">
          <w:rPr>
            <w:rFonts w:ascii="Times New Roman" w:eastAsia="Times New Roman" w:hAnsi="Times New Roman" w:cs="Times New Roman"/>
            <w:color w:val="3451A0"/>
            <w:u w:val="single"/>
            <w:lang w:eastAsia="ru-RU"/>
          </w:rPr>
          <w:t>предыдущую редакцию</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lastRenderedPageBreak/>
        <w:t>2) о количестве субъектов малого и среднего предпринимательства и об их классификации по видам экономической деятельности;</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5) о финансово-экономическом состоянии субъектов малого и среднего предпринимательства;</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7) о государственном и муниципальном имуществе, включенном в перечни, указанные в </w:t>
      </w:r>
      <w:hyperlink r:id="rId213" w:anchor="8OG0LL" w:history="1">
        <w:r w:rsidRPr="00BB1080">
          <w:rPr>
            <w:rFonts w:ascii="Times New Roman" w:eastAsia="Times New Roman" w:hAnsi="Times New Roman" w:cs="Times New Roman"/>
            <w:color w:val="3451A0"/>
            <w:u w:val="single"/>
            <w:lang w:eastAsia="ru-RU"/>
          </w:rPr>
          <w:t>части 4 статьи 18 настоящего Федерального закона</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(Часть в редакции, введенной в действие с 1 октября 2013 года </w:t>
      </w:r>
      <w:hyperlink r:id="rId214" w:anchor="65E0IS" w:history="1">
        <w:r w:rsidRPr="00BB1080">
          <w:rPr>
            <w:rFonts w:ascii="Times New Roman" w:eastAsia="Times New Roman" w:hAnsi="Times New Roman" w:cs="Times New Roman"/>
            <w:color w:val="3451A0"/>
            <w:u w:val="single"/>
            <w:lang w:eastAsia="ru-RU"/>
          </w:rPr>
          <w:t>Федеральным законом от 23 июля 2013 года N 238-ФЗ</w:t>
        </w:r>
      </w:hyperlink>
      <w:r w:rsidRPr="00BB1080">
        <w:rPr>
          <w:rFonts w:ascii="Times New Roman" w:eastAsia="Times New Roman" w:hAnsi="Times New Roman" w:cs="Times New Roman"/>
          <w:color w:val="444444"/>
          <w:lang w:eastAsia="ru-RU"/>
        </w:rPr>
        <w:t>; в редакции, введенной в действие с 30 июня 2015 года </w:t>
      </w:r>
      <w:hyperlink r:id="rId215" w:anchor="7E00KD" w:history="1">
        <w:r w:rsidRPr="00BB1080">
          <w:rPr>
            <w:rFonts w:ascii="Times New Roman" w:eastAsia="Times New Roman" w:hAnsi="Times New Roman" w:cs="Times New Roman"/>
            <w:color w:val="3451A0"/>
            <w:u w:val="single"/>
            <w:lang w:eastAsia="ru-RU"/>
          </w:rPr>
          <w:t>Федеральным законом от 29 июня 2015 года N 156-ФЗ</w:t>
        </w:r>
      </w:hyperlink>
      <w:r w:rsidRPr="00BB1080">
        <w:rPr>
          <w:rFonts w:ascii="Times New Roman" w:eastAsia="Times New Roman" w:hAnsi="Times New Roman" w:cs="Times New Roman"/>
          <w:color w:val="444444"/>
          <w:lang w:eastAsia="ru-RU"/>
        </w:rPr>
        <w:t>. - См. </w:t>
      </w:r>
      <w:hyperlink r:id="rId216" w:anchor="8Q20M4" w:history="1">
        <w:r w:rsidRPr="00BB1080">
          <w:rPr>
            <w:rFonts w:ascii="Times New Roman" w:eastAsia="Times New Roman" w:hAnsi="Times New Roman" w:cs="Times New Roman"/>
            <w:color w:val="3451A0"/>
            <w:u w:val="single"/>
            <w:lang w:eastAsia="ru-RU"/>
          </w:rPr>
          <w:t>предыдущую редакцию</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 xml:space="preserve">3. </w:t>
      </w:r>
      <w:proofErr w:type="gramStart"/>
      <w:r w:rsidRPr="00BB1080">
        <w:rPr>
          <w:rFonts w:ascii="Times New Roman" w:eastAsia="Times New Roman" w:hAnsi="Times New Roman" w:cs="Times New Roman"/>
          <w:color w:val="444444"/>
          <w:lang w:eastAsia="ru-RU"/>
        </w:rPr>
        <w:t>Информация, указанная в </w:t>
      </w:r>
      <w:hyperlink r:id="rId217" w:anchor="8Q40M6" w:history="1">
        <w:r w:rsidRPr="00BB1080">
          <w:rPr>
            <w:rFonts w:ascii="Times New Roman" w:eastAsia="Times New Roman" w:hAnsi="Times New Roman" w:cs="Times New Roman"/>
            <w:color w:val="3451A0"/>
            <w:u w:val="single"/>
            <w:lang w:eastAsia="ru-RU"/>
          </w:rPr>
          <w:t>части 2 настоящей статьи</w:t>
        </w:r>
      </w:hyperlink>
      <w:r w:rsidRPr="00BB1080">
        <w:rPr>
          <w:rFonts w:ascii="Times New Roman" w:eastAsia="Times New Roman" w:hAnsi="Times New Roman" w:cs="Times New Roman"/>
          <w:color w:val="444444"/>
          <w:lang w:eastAsia="ru-RU"/>
        </w:rPr>
        <w:t>,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rsidRPr="00BB1080">
        <w:rPr>
          <w:rFonts w:ascii="Times New Roman" w:eastAsia="Times New Roman" w:hAnsi="Times New Roman" w:cs="Times New Roman"/>
          <w:color w:val="444444"/>
          <w:lang w:eastAsia="ru-RU"/>
        </w:rPr>
        <w:t xml:space="preserve"> сети "Интернет".</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(Часть в редакции, введенной в действие с 1 октября 2013 года </w:t>
      </w:r>
      <w:hyperlink r:id="rId218" w:anchor="7DO0KD" w:history="1">
        <w:r w:rsidRPr="00BB1080">
          <w:rPr>
            <w:rFonts w:ascii="Times New Roman" w:eastAsia="Times New Roman" w:hAnsi="Times New Roman" w:cs="Times New Roman"/>
            <w:color w:val="3451A0"/>
            <w:u w:val="single"/>
            <w:lang w:eastAsia="ru-RU"/>
          </w:rPr>
          <w:t>Федеральным законом от 23 июля 2013 года N 238-ФЗ</w:t>
        </w:r>
      </w:hyperlink>
      <w:r w:rsidRPr="00BB1080">
        <w:rPr>
          <w:rFonts w:ascii="Times New Roman" w:eastAsia="Times New Roman" w:hAnsi="Times New Roman" w:cs="Times New Roman"/>
          <w:color w:val="444444"/>
          <w:lang w:eastAsia="ru-RU"/>
        </w:rPr>
        <w:t>. - См. </w:t>
      </w:r>
      <w:hyperlink r:id="rId219" w:anchor="8OU0LS" w:history="1">
        <w:r w:rsidRPr="00BB1080">
          <w:rPr>
            <w:rFonts w:ascii="Times New Roman" w:eastAsia="Times New Roman" w:hAnsi="Times New Roman" w:cs="Times New Roman"/>
            <w:color w:val="3451A0"/>
            <w:u w:val="single"/>
            <w:lang w:eastAsia="ru-RU"/>
          </w:rPr>
          <w:t>предыдущую редакцию</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 xml:space="preserve">3_1. </w:t>
      </w:r>
      <w:proofErr w:type="gramStart"/>
      <w:r w:rsidRPr="00BB1080">
        <w:rPr>
          <w:rFonts w:ascii="Times New Roman" w:eastAsia="Times New Roman" w:hAnsi="Times New Roman" w:cs="Times New Roman"/>
          <w:color w:val="444444"/>
          <w:lang w:eastAsia="ru-RU"/>
        </w:rPr>
        <w:t>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r:id="rId220" w:anchor="8OU0LS" w:history="1">
        <w:r w:rsidRPr="00BB1080">
          <w:rPr>
            <w:rFonts w:ascii="Times New Roman" w:eastAsia="Times New Roman" w:hAnsi="Times New Roman" w:cs="Times New Roman"/>
            <w:color w:val="3451A0"/>
            <w:u w:val="single"/>
            <w:lang w:eastAsia="ru-RU"/>
          </w:rPr>
          <w:t>частью 3 настоящей статьи</w:t>
        </w:r>
      </w:hyperlink>
      <w:r w:rsidRPr="00BB1080">
        <w:rPr>
          <w:rFonts w:ascii="Times New Roman" w:eastAsia="Times New Roman" w:hAnsi="Times New Roman" w:cs="Times New Roman"/>
          <w:color w:val="444444"/>
          <w:lang w:eastAsia="ru-RU"/>
        </w:rPr>
        <w:t>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r:id="rId221" w:anchor="8PG0LS" w:history="1">
        <w:r w:rsidRPr="00BB1080">
          <w:rPr>
            <w:rFonts w:ascii="Times New Roman" w:eastAsia="Times New Roman" w:hAnsi="Times New Roman" w:cs="Times New Roman"/>
            <w:color w:val="3451A0"/>
            <w:u w:val="single"/>
            <w:lang w:eastAsia="ru-RU"/>
          </w:rPr>
          <w:t>пунктах</w:t>
        </w:r>
        <w:proofErr w:type="gramEnd"/>
        <w:r w:rsidRPr="00BB1080">
          <w:rPr>
            <w:rFonts w:ascii="Times New Roman" w:eastAsia="Times New Roman" w:hAnsi="Times New Roman" w:cs="Times New Roman"/>
            <w:color w:val="3451A0"/>
            <w:u w:val="single"/>
            <w:lang w:eastAsia="ru-RU"/>
          </w:rPr>
          <w:t xml:space="preserve"> 1</w:t>
        </w:r>
      </w:hyperlink>
      <w:r w:rsidRPr="00BB1080">
        <w:rPr>
          <w:rFonts w:ascii="Times New Roman" w:eastAsia="Times New Roman" w:hAnsi="Times New Roman" w:cs="Times New Roman"/>
          <w:color w:val="444444"/>
          <w:lang w:eastAsia="ru-RU"/>
        </w:rPr>
        <w:t>, </w:t>
      </w:r>
      <w:hyperlink r:id="rId222" w:anchor="8PS0M1" w:history="1">
        <w:r w:rsidRPr="00BB1080">
          <w:rPr>
            <w:rFonts w:ascii="Times New Roman" w:eastAsia="Times New Roman" w:hAnsi="Times New Roman" w:cs="Times New Roman"/>
            <w:color w:val="3451A0"/>
            <w:u w:val="single"/>
            <w:lang w:eastAsia="ru-RU"/>
          </w:rPr>
          <w:t>6</w:t>
        </w:r>
      </w:hyperlink>
      <w:r w:rsidRPr="00BB1080">
        <w:rPr>
          <w:rFonts w:ascii="Times New Roman" w:eastAsia="Times New Roman" w:hAnsi="Times New Roman" w:cs="Times New Roman"/>
          <w:color w:val="444444"/>
          <w:lang w:eastAsia="ru-RU"/>
        </w:rPr>
        <w:t> и </w:t>
      </w:r>
      <w:hyperlink r:id="rId223" w:anchor="8PU0M2" w:history="1">
        <w:r w:rsidRPr="00BB1080">
          <w:rPr>
            <w:rFonts w:ascii="Times New Roman" w:eastAsia="Times New Roman" w:hAnsi="Times New Roman" w:cs="Times New Roman"/>
            <w:color w:val="3451A0"/>
            <w:u w:val="single"/>
            <w:lang w:eastAsia="ru-RU"/>
          </w:rPr>
          <w:t>7 части 2 настоящей статьи</w:t>
        </w:r>
      </w:hyperlink>
      <w:r w:rsidRPr="00BB1080">
        <w:rPr>
          <w:rFonts w:ascii="Times New Roman" w:eastAsia="Times New Roman" w:hAnsi="Times New Roman" w:cs="Times New Roman"/>
          <w:color w:val="444444"/>
          <w:lang w:eastAsia="ru-RU"/>
        </w:rPr>
        <w:t>.   </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(Часть дополнительно включена </w:t>
      </w:r>
      <w:hyperlink r:id="rId224" w:anchor="7DC0K7" w:history="1">
        <w:r w:rsidRPr="00BB1080">
          <w:rPr>
            <w:rFonts w:ascii="Times New Roman" w:eastAsia="Times New Roman" w:hAnsi="Times New Roman" w:cs="Times New Roman"/>
            <w:color w:val="3451A0"/>
            <w:u w:val="single"/>
            <w:lang w:eastAsia="ru-RU"/>
          </w:rPr>
          <w:t>Федеральным законом от 8 июня 2020 года N 169-ФЗ</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4. Требования к информации, размещенной в сети "Интернет" в соответствии с </w:t>
      </w:r>
      <w:hyperlink r:id="rId225" w:anchor="8Q40M6" w:history="1">
        <w:r w:rsidRPr="00BB1080">
          <w:rPr>
            <w:rFonts w:ascii="Times New Roman" w:eastAsia="Times New Roman" w:hAnsi="Times New Roman" w:cs="Times New Roman"/>
            <w:color w:val="3451A0"/>
            <w:u w:val="single"/>
            <w:lang w:eastAsia="ru-RU"/>
          </w:rPr>
          <w:t>частями 2</w:t>
        </w:r>
      </w:hyperlink>
      <w:r w:rsidRPr="00BB1080">
        <w:rPr>
          <w:rFonts w:ascii="Times New Roman" w:eastAsia="Times New Roman" w:hAnsi="Times New Roman" w:cs="Times New Roman"/>
          <w:color w:val="444444"/>
          <w:lang w:eastAsia="ru-RU"/>
        </w:rPr>
        <w:t> и </w:t>
      </w:r>
      <w:hyperlink r:id="rId226" w:anchor="8OU0LS" w:history="1">
        <w:r w:rsidRPr="00BB1080">
          <w:rPr>
            <w:rFonts w:ascii="Times New Roman" w:eastAsia="Times New Roman" w:hAnsi="Times New Roman" w:cs="Times New Roman"/>
            <w:color w:val="3451A0"/>
            <w:u w:val="single"/>
            <w:lang w:eastAsia="ru-RU"/>
          </w:rPr>
          <w:t>3 настоящей статьи</w:t>
        </w:r>
      </w:hyperlink>
      <w:r w:rsidRPr="00BB1080">
        <w:rPr>
          <w:rFonts w:ascii="Times New Roman" w:eastAsia="Times New Roman" w:hAnsi="Times New Roman" w:cs="Times New Roman"/>
          <w:color w:val="444444"/>
          <w:lang w:eastAsia="ru-RU"/>
        </w:rPr>
        <w:t>, устанавливаются уполномоченным Правительством Российской Федерации федеральным органом исполнительной власти.</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(Часть дополнительно включена с 1 октября 2013 года </w:t>
      </w:r>
      <w:hyperlink r:id="rId227" w:anchor="7DA0K5" w:history="1">
        <w:r w:rsidRPr="00BB1080">
          <w:rPr>
            <w:rFonts w:ascii="Times New Roman" w:eastAsia="Times New Roman" w:hAnsi="Times New Roman" w:cs="Times New Roman"/>
            <w:color w:val="3451A0"/>
            <w:u w:val="single"/>
            <w:lang w:eastAsia="ru-RU"/>
          </w:rPr>
          <w:t>Федеральным законом от 23 июля 2013 года N 238-ФЗ</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hyperlink r:id="rId228" w:anchor="A7U0NF" w:history="1">
        <w:r w:rsidRPr="00BB1080">
          <w:rPr>
            <w:rFonts w:ascii="Times New Roman" w:eastAsia="Times New Roman" w:hAnsi="Times New Roman" w:cs="Times New Roman"/>
            <w:color w:val="3451A0"/>
            <w:u w:val="single"/>
            <w:lang w:eastAsia="ru-RU"/>
          </w:rPr>
          <w:t>Комментарий к статье 19</w:t>
        </w:r>
      </w:hyperlink>
    </w:p>
    <w:p w:rsidR="00BB1080" w:rsidRPr="00BB1080" w:rsidRDefault="00BB1080" w:rsidP="00BB1080">
      <w:pPr>
        <w:spacing w:after="240" w:line="240" w:lineRule="auto"/>
        <w:jc w:val="both"/>
        <w:textAlignment w:val="baseline"/>
        <w:outlineLvl w:val="2"/>
        <w:rPr>
          <w:rFonts w:ascii="Times New Roman" w:eastAsia="Times New Roman" w:hAnsi="Times New Roman" w:cs="Times New Roman"/>
          <w:b/>
          <w:bCs/>
          <w:color w:val="444444"/>
          <w:lang w:eastAsia="ru-RU"/>
        </w:rPr>
      </w:pPr>
      <w:r w:rsidRPr="00BB1080">
        <w:rPr>
          <w:rFonts w:ascii="Times New Roman" w:eastAsia="Times New Roman" w:hAnsi="Times New Roman" w:cs="Times New Roman"/>
          <w:b/>
          <w:bCs/>
          <w:color w:val="444444"/>
          <w:lang w:eastAsia="ru-RU"/>
        </w:rPr>
        <w:t>Статья 20. Консультационная поддержка субъектов малого и среднего предпринимательства</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lastRenderedPageBreak/>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hyperlink r:id="rId229" w:anchor="A7S0ND" w:history="1">
        <w:r w:rsidRPr="00BB1080">
          <w:rPr>
            <w:rFonts w:ascii="Times New Roman" w:eastAsia="Times New Roman" w:hAnsi="Times New Roman" w:cs="Times New Roman"/>
            <w:color w:val="3451A0"/>
            <w:u w:val="single"/>
            <w:lang w:eastAsia="ru-RU"/>
          </w:rPr>
          <w:t>Комментарий к статье 20</w:t>
        </w:r>
      </w:hyperlink>
      <w:r w:rsidRPr="00BB1080">
        <w:rPr>
          <w:rFonts w:ascii="Times New Roman" w:eastAsia="Times New Roman" w:hAnsi="Times New Roman" w:cs="Times New Roman"/>
          <w:color w:val="444444"/>
          <w:lang w:eastAsia="ru-RU"/>
        </w:rPr>
        <w:br/>
      </w:r>
    </w:p>
    <w:p w:rsidR="00BB1080" w:rsidRPr="00BB1080" w:rsidRDefault="00BB1080" w:rsidP="00BB1080">
      <w:pPr>
        <w:spacing w:after="240" w:line="240" w:lineRule="auto"/>
        <w:jc w:val="both"/>
        <w:textAlignment w:val="baseline"/>
        <w:outlineLvl w:val="2"/>
        <w:rPr>
          <w:rFonts w:ascii="Times New Roman" w:eastAsia="Times New Roman" w:hAnsi="Times New Roman" w:cs="Times New Roman"/>
          <w:b/>
          <w:bCs/>
          <w:color w:val="444444"/>
          <w:lang w:eastAsia="ru-RU"/>
        </w:rPr>
      </w:pPr>
      <w:r w:rsidRPr="00BB1080">
        <w:rPr>
          <w:rFonts w:ascii="Times New Roman" w:eastAsia="Times New Roman" w:hAnsi="Times New Roman" w:cs="Times New Roman"/>
          <w:b/>
          <w:bCs/>
          <w:color w:val="444444"/>
          <w:lang w:eastAsia="ru-RU"/>
        </w:rPr>
        <w:t>Статья 21. Поддержка субъектов малого и среднего предпринимательства в сфере образования</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2) учебно-методической и научно-методической помощи субъектам малого и среднего предпринимательства.</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(Статья в редакции, введенной в действие с 1 сентября 2013 года </w:t>
      </w:r>
      <w:hyperlink r:id="rId230" w:anchor="ABA0O0" w:history="1">
        <w:r w:rsidRPr="00BB1080">
          <w:rPr>
            <w:rFonts w:ascii="Times New Roman" w:eastAsia="Times New Roman" w:hAnsi="Times New Roman" w:cs="Times New Roman"/>
            <w:color w:val="3451A0"/>
            <w:u w:val="single"/>
            <w:lang w:eastAsia="ru-RU"/>
          </w:rPr>
          <w:t>Федеральным законом от 2 июля 2013 года N 185-ФЗ</w:t>
        </w:r>
      </w:hyperlink>
      <w:r w:rsidRPr="00BB1080">
        <w:rPr>
          <w:rFonts w:ascii="Times New Roman" w:eastAsia="Times New Roman" w:hAnsi="Times New Roman" w:cs="Times New Roman"/>
          <w:color w:val="444444"/>
          <w:lang w:eastAsia="ru-RU"/>
        </w:rPr>
        <w:t>. - См. </w:t>
      </w:r>
      <w:hyperlink r:id="rId231" w:anchor="8OM0LN" w:history="1">
        <w:r w:rsidRPr="00BB1080">
          <w:rPr>
            <w:rFonts w:ascii="Times New Roman" w:eastAsia="Times New Roman" w:hAnsi="Times New Roman" w:cs="Times New Roman"/>
            <w:color w:val="3451A0"/>
            <w:u w:val="single"/>
            <w:lang w:eastAsia="ru-RU"/>
          </w:rPr>
          <w:t>предыдущую редакцию</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hyperlink r:id="rId232" w:anchor="A860NF" w:history="1">
        <w:r w:rsidRPr="00BB1080">
          <w:rPr>
            <w:rFonts w:ascii="Times New Roman" w:eastAsia="Times New Roman" w:hAnsi="Times New Roman" w:cs="Times New Roman"/>
            <w:color w:val="3451A0"/>
            <w:u w:val="single"/>
            <w:lang w:eastAsia="ru-RU"/>
          </w:rPr>
          <w:t>Комментарий к статье 21</w:t>
        </w:r>
      </w:hyperlink>
      <w:r w:rsidRPr="00BB1080">
        <w:rPr>
          <w:rFonts w:ascii="Times New Roman" w:eastAsia="Times New Roman" w:hAnsi="Times New Roman" w:cs="Times New Roman"/>
          <w:color w:val="444444"/>
          <w:lang w:eastAsia="ru-RU"/>
        </w:rPr>
        <w:br/>
      </w:r>
    </w:p>
    <w:p w:rsidR="00BB1080" w:rsidRPr="00BB1080" w:rsidRDefault="00BB1080" w:rsidP="00BB1080">
      <w:pPr>
        <w:spacing w:after="240" w:line="240" w:lineRule="auto"/>
        <w:jc w:val="both"/>
        <w:textAlignment w:val="baseline"/>
        <w:outlineLvl w:val="2"/>
        <w:rPr>
          <w:rFonts w:ascii="Times New Roman" w:eastAsia="Times New Roman" w:hAnsi="Times New Roman" w:cs="Times New Roman"/>
          <w:b/>
          <w:bCs/>
          <w:color w:val="444444"/>
          <w:lang w:eastAsia="ru-RU"/>
        </w:rPr>
      </w:pPr>
      <w:r w:rsidRPr="00BB1080">
        <w:rPr>
          <w:rFonts w:ascii="Times New Roman" w:eastAsia="Times New Roman" w:hAnsi="Times New Roman" w:cs="Times New Roman"/>
          <w:b/>
          <w:bCs/>
          <w:color w:val="444444"/>
          <w:lang w:eastAsia="ru-RU"/>
        </w:rPr>
        <w:t>Статья 22. Поддержка субъектов малого и среднего предпринимательства в области инноваций и промышленного производства</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4) создания акционерных инвестиционных фондов и закрытых паевых инвестиционных фондов.</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hyperlink r:id="rId233" w:anchor="A8G0NK" w:history="1">
        <w:r w:rsidRPr="00BB1080">
          <w:rPr>
            <w:rFonts w:ascii="Times New Roman" w:eastAsia="Times New Roman" w:hAnsi="Times New Roman" w:cs="Times New Roman"/>
            <w:color w:val="3451A0"/>
            <w:u w:val="single"/>
            <w:lang w:eastAsia="ru-RU"/>
          </w:rPr>
          <w:t>Комментарий к статье 22</w:t>
        </w:r>
      </w:hyperlink>
      <w:r w:rsidRPr="00BB1080">
        <w:rPr>
          <w:rFonts w:ascii="Times New Roman" w:eastAsia="Times New Roman" w:hAnsi="Times New Roman" w:cs="Times New Roman"/>
          <w:color w:val="444444"/>
          <w:lang w:eastAsia="ru-RU"/>
        </w:rPr>
        <w:br/>
      </w:r>
    </w:p>
    <w:p w:rsidR="00BB1080" w:rsidRPr="00BB1080" w:rsidRDefault="00BB1080" w:rsidP="00BB1080">
      <w:pPr>
        <w:spacing w:after="240" w:line="240" w:lineRule="auto"/>
        <w:jc w:val="both"/>
        <w:textAlignment w:val="baseline"/>
        <w:outlineLvl w:val="2"/>
        <w:rPr>
          <w:rFonts w:ascii="Times New Roman" w:eastAsia="Times New Roman" w:hAnsi="Times New Roman" w:cs="Times New Roman"/>
          <w:b/>
          <w:bCs/>
          <w:color w:val="444444"/>
          <w:lang w:eastAsia="ru-RU"/>
        </w:rPr>
      </w:pPr>
      <w:r w:rsidRPr="00BB1080">
        <w:rPr>
          <w:rFonts w:ascii="Times New Roman" w:eastAsia="Times New Roman" w:hAnsi="Times New Roman" w:cs="Times New Roman"/>
          <w:b/>
          <w:bCs/>
          <w:color w:val="444444"/>
          <w:lang w:eastAsia="ru-RU"/>
        </w:rPr>
        <w:t>Статья 23. Поддержка субъектов малого и среднего предпринимательства в области ремесленной деятельности</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 xml:space="preserve">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w:t>
      </w:r>
      <w:r w:rsidRPr="00BB1080">
        <w:rPr>
          <w:rFonts w:ascii="Times New Roman" w:eastAsia="Times New Roman" w:hAnsi="Times New Roman" w:cs="Times New Roman"/>
          <w:color w:val="444444"/>
          <w:lang w:eastAsia="ru-RU"/>
        </w:rPr>
        <w:lastRenderedPageBreak/>
        <w:t>обеспечения их деятельности;</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hyperlink r:id="rId234" w:anchor="A7C0N8" w:history="1">
        <w:r w:rsidRPr="00BB1080">
          <w:rPr>
            <w:rFonts w:ascii="Times New Roman" w:eastAsia="Times New Roman" w:hAnsi="Times New Roman" w:cs="Times New Roman"/>
            <w:color w:val="3451A0"/>
            <w:u w:val="single"/>
            <w:lang w:eastAsia="ru-RU"/>
          </w:rPr>
          <w:t>Комментарий к статье 23</w:t>
        </w:r>
      </w:hyperlink>
      <w:r w:rsidRPr="00BB1080">
        <w:rPr>
          <w:rFonts w:ascii="Times New Roman" w:eastAsia="Times New Roman" w:hAnsi="Times New Roman" w:cs="Times New Roman"/>
          <w:color w:val="444444"/>
          <w:lang w:eastAsia="ru-RU"/>
        </w:rPr>
        <w:br/>
      </w:r>
    </w:p>
    <w:p w:rsidR="00BB1080" w:rsidRPr="00BB1080" w:rsidRDefault="00BB1080" w:rsidP="00BB1080">
      <w:pPr>
        <w:spacing w:after="240" w:line="240" w:lineRule="auto"/>
        <w:jc w:val="both"/>
        <w:textAlignment w:val="baseline"/>
        <w:outlineLvl w:val="2"/>
        <w:rPr>
          <w:rFonts w:ascii="Times New Roman" w:eastAsia="Times New Roman" w:hAnsi="Times New Roman" w:cs="Times New Roman"/>
          <w:b/>
          <w:bCs/>
          <w:color w:val="444444"/>
          <w:lang w:eastAsia="ru-RU"/>
        </w:rPr>
      </w:pPr>
      <w:r w:rsidRPr="00BB1080">
        <w:rPr>
          <w:rFonts w:ascii="Times New Roman" w:eastAsia="Times New Roman" w:hAnsi="Times New Roman" w:cs="Times New Roman"/>
          <w:b/>
          <w:bCs/>
          <w:color w:val="444444"/>
          <w:lang w:eastAsia="ru-RU"/>
        </w:rPr>
        <w:t>Статья 24. Поддержка субъектов малого и среднего предпринимательства, осуществляющих внешнеэкономическую деятельность</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1) сотрудничества с международными организациями и иностранными государствами в области развития малого и среднего предпринимательства;</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4) реализации иных мероприятий по поддержке субъектов малого и среднего предпринимательства, осуществляющих внешнеэкономическую деятельность.</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hyperlink r:id="rId235" w:anchor="A880NF" w:history="1">
        <w:r w:rsidRPr="00BB1080">
          <w:rPr>
            <w:rFonts w:ascii="Times New Roman" w:eastAsia="Times New Roman" w:hAnsi="Times New Roman" w:cs="Times New Roman"/>
            <w:color w:val="3451A0"/>
            <w:u w:val="single"/>
            <w:lang w:eastAsia="ru-RU"/>
          </w:rPr>
          <w:t>Комментарий к статье 24</w:t>
        </w:r>
      </w:hyperlink>
      <w:r w:rsidRPr="00BB1080">
        <w:rPr>
          <w:rFonts w:ascii="Times New Roman" w:eastAsia="Times New Roman" w:hAnsi="Times New Roman" w:cs="Times New Roman"/>
          <w:color w:val="444444"/>
          <w:lang w:eastAsia="ru-RU"/>
        </w:rPr>
        <w:br/>
      </w:r>
    </w:p>
    <w:p w:rsidR="00BB1080" w:rsidRPr="00BB1080" w:rsidRDefault="00BB1080" w:rsidP="00BB1080">
      <w:pPr>
        <w:spacing w:after="240" w:line="240" w:lineRule="auto"/>
        <w:jc w:val="both"/>
        <w:textAlignment w:val="baseline"/>
        <w:outlineLvl w:val="2"/>
        <w:rPr>
          <w:rFonts w:ascii="Times New Roman" w:eastAsia="Times New Roman" w:hAnsi="Times New Roman" w:cs="Times New Roman"/>
          <w:b/>
          <w:bCs/>
          <w:color w:val="444444"/>
          <w:lang w:eastAsia="ru-RU"/>
        </w:rPr>
      </w:pPr>
      <w:r w:rsidRPr="00BB1080">
        <w:rPr>
          <w:rFonts w:ascii="Times New Roman" w:eastAsia="Times New Roman" w:hAnsi="Times New Roman" w:cs="Times New Roman"/>
          <w:b/>
          <w:bCs/>
          <w:color w:val="444444"/>
          <w:lang w:eastAsia="ru-RU"/>
        </w:rPr>
        <w:t>Статья 24_1. Поддержка субъектов малого и среднего предпринимательства, осуществляющих деятельность в сфере социального предпринимательства</w:t>
      </w:r>
    </w:p>
    <w:p w:rsidR="00BB1080" w:rsidRPr="00BB1080" w:rsidRDefault="00BB1080" w:rsidP="00BB1080">
      <w:pPr>
        <w:spacing w:after="0" w:line="240" w:lineRule="auto"/>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     </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 xml:space="preserve">1. </w:t>
      </w:r>
      <w:proofErr w:type="gramStart"/>
      <w:r w:rsidRPr="00BB1080">
        <w:rPr>
          <w:rFonts w:ascii="Times New Roman" w:eastAsia="Times New Roman" w:hAnsi="Times New Roman" w:cs="Times New Roman"/>
          <w:color w:val="444444"/>
          <w:lang w:eastAsia="ru-RU"/>
        </w:rP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r w:rsidRPr="00BB1080">
        <w:rPr>
          <w:rFonts w:ascii="Times New Roman" w:eastAsia="Times New Roman" w:hAnsi="Times New Roman" w:cs="Times New Roman"/>
          <w:color w:val="444444"/>
          <w:lang w:eastAsia="ru-RU"/>
        </w:rPr>
        <w:br/>
      </w:r>
      <w:proofErr w:type="gramEnd"/>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proofErr w:type="gramStart"/>
      <w:r w:rsidRPr="00BB1080">
        <w:rPr>
          <w:rFonts w:ascii="Times New Roman" w:eastAsia="Times New Roman" w:hAnsi="Times New Roman" w:cs="Times New Roman"/>
          <w:color w:val="444444"/>
          <w:lang w:eastAsia="ru-RU"/>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w:t>
      </w:r>
      <w:proofErr w:type="gramEnd"/>
      <w:r w:rsidRPr="00BB1080">
        <w:rPr>
          <w:rFonts w:ascii="Times New Roman" w:eastAsia="Times New Roman" w:hAnsi="Times New Roman" w:cs="Times New Roman"/>
          <w:color w:val="444444"/>
          <w:lang w:eastAsia="ru-RU"/>
        </w:rPr>
        <w:t xml:space="preserve">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а) инвалиды и лица с ограниченными возможностями здоровья;</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б) одинокие и (или) многодетные родители, воспитывающие несовершеннолетних детей, в том числе детей-инвалидов;</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 xml:space="preserve">в) пенсионеры и граждане </w:t>
      </w:r>
      <w:proofErr w:type="spellStart"/>
      <w:r w:rsidRPr="00BB1080">
        <w:rPr>
          <w:rFonts w:ascii="Times New Roman" w:eastAsia="Times New Roman" w:hAnsi="Times New Roman" w:cs="Times New Roman"/>
          <w:color w:val="444444"/>
          <w:lang w:eastAsia="ru-RU"/>
        </w:rPr>
        <w:t>предпенсионного</w:t>
      </w:r>
      <w:proofErr w:type="spellEnd"/>
      <w:r w:rsidRPr="00BB1080">
        <w:rPr>
          <w:rFonts w:ascii="Times New Roman" w:eastAsia="Times New Roman" w:hAnsi="Times New Roman" w:cs="Times New Roman"/>
          <w:color w:val="444444"/>
          <w:lang w:eastAsia="ru-RU"/>
        </w:rPr>
        <w:t xml:space="preserve"> возраста (в течение пяти лет до наступления возраста, дающего право на страховую пенсию по старости, в том числе назначаемую досрочно);</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г) выпускники детских домов в возрасте до двадцати трех лет;</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proofErr w:type="spellStart"/>
      <w:r w:rsidRPr="00BB1080">
        <w:rPr>
          <w:rFonts w:ascii="Times New Roman" w:eastAsia="Times New Roman" w:hAnsi="Times New Roman" w:cs="Times New Roman"/>
          <w:color w:val="444444"/>
          <w:lang w:eastAsia="ru-RU"/>
        </w:rPr>
        <w:lastRenderedPageBreak/>
        <w:t>д</w:t>
      </w:r>
      <w:proofErr w:type="spellEnd"/>
      <w:r w:rsidRPr="00BB1080">
        <w:rPr>
          <w:rFonts w:ascii="Times New Roman" w:eastAsia="Times New Roman" w:hAnsi="Times New Roman" w:cs="Times New Roman"/>
          <w:color w:val="444444"/>
          <w:lang w:eastAsia="ru-RU"/>
        </w:rPr>
        <w:t>)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(Подпункт в редакции, введенной в действие с 13 июля 2021 года </w:t>
      </w:r>
      <w:hyperlink r:id="rId236" w:history="1">
        <w:r w:rsidRPr="00BB1080">
          <w:rPr>
            <w:rFonts w:ascii="Times New Roman" w:eastAsia="Times New Roman" w:hAnsi="Times New Roman" w:cs="Times New Roman"/>
            <w:color w:val="3451A0"/>
            <w:u w:val="single"/>
            <w:lang w:eastAsia="ru-RU"/>
          </w:rPr>
          <w:t>Федеральным законом от 2 июля 2021 года N 334-ФЗ</w:t>
        </w:r>
      </w:hyperlink>
      <w:r w:rsidRPr="00BB1080">
        <w:rPr>
          <w:rFonts w:ascii="Times New Roman" w:eastAsia="Times New Roman" w:hAnsi="Times New Roman" w:cs="Times New Roman"/>
          <w:color w:val="444444"/>
          <w:lang w:eastAsia="ru-RU"/>
        </w:rPr>
        <w:t>. - См. </w:t>
      </w:r>
      <w:hyperlink r:id="rId237" w:anchor="8Q60LU" w:history="1">
        <w:r w:rsidRPr="00BB1080">
          <w:rPr>
            <w:rFonts w:ascii="Times New Roman" w:eastAsia="Times New Roman" w:hAnsi="Times New Roman" w:cs="Times New Roman"/>
            <w:color w:val="3451A0"/>
            <w:u w:val="single"/>
            <w:lang w:eastAsia="ru-RU"/>
          </w:rPr>
          <w:t>предыдущую редакцию</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е) беженцы и вынужденные переселенцы;</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ж) малоимущие граждане;</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proofErr w:type="spellStart"/>
      <w:r w:rsidRPr="00BB1080">
        <w:rPr>
          <w:rFonts w:ascii="Times New Roman" w:eastAsia="Times New Roman" w:hAnsi="Times New Roman" w:cs="Times New Roman"/>
          <w:color w:val="444444"/>
          <w:lang w:eastAsia="ru-RU"/>
        </w:rPr>
        <w:t>з</w:t>
      </w:r>
      <w:proofErr w:type="spellEnd"/>
      <w:r w:rsidRPr="00BB1080">
        <w:rPr>
          <w:rFonts w:ascii="Times New Roman" w:eastAsia="Times New Roman" w:hAnsi="Times New Roman" w:cs="Times New Roman"/>
          <w:color w:val="444444"/>
          <w:lang w:eastAsia="ru-RU"/>
        </w:rPr>
        <w:t>) лица без определенного места жительства и занятий;</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и) граждане, не указанные в </w:t>
      </w:r>
      <w:hyperlink r:id="rId238" w:anchor="8RC0MC" w:history="1">
        <w:r w:rsidRPr="00BB1080">
          <w:rPr>
            <w:rFonts w:ascii="Times New Roman" w:eastAsia="Times New Roman" w:hAnsi="Times New Roman" w:cs="Times New Roman"/>
            <w:color w:val="3451A0"/>
            <w:u w:val="single"/>
            <w:lang w:eastAsia="ru-RU"/>
          </w:rPr>
          <w:t>подпунктах "а"</w:t>
        </w:r>
      </w:hyperlink>
      <w:r w:rsidRPr="00BB1080">
        <w:rPr>
          <w:rFonts w:ascii="Times New Roman" w:eastAsia="Times New Roman" w:hAnsi="Times New Roman" w:cs="Times New Roman"/>
          <w:color w:val="444444"/>
          <w:lang w:eastAsia="ru-RU"/>
        </w:rPr>
        <w:t> - </w:t>
      </w:r>
      <w:hyperlink r:id="rId239" w:anchor="8QI0M1" w:history="1">
        <w:r w:rsidRPr="00BB1080">
          <w:rPr>
            <w:rFonts w:ascii="Times New Roman" w:eastAsia="Times New Roman" w:hAnsi="Times New Roman" w:cs="Times New Roman"/>
            <w:color w:val="3451A0"/>
            <w:u w:val="single"/>
            <w:lang w:eastAsia="ru-RU"/>
          </w:rPr>
          <w:t>"</w:t>
        </w:r>
        <w:proofErr w:type="spellStart"/>
        <w:r w:rsidRPr="00BB1080">
          <w:rPr>
            <w:rFonts w:ascii="Times New Roman" w:eastAsia="Times New Roman" w:hAnsi="Times New Roman" w:cs="Times New Roman"/>
            <w:color w:val="3451A0"/>
            <w:u w:val="single"/>
            <w:lang w:eastAsia="ru-RU"/>
          </w:rPr>
          <w:t>з</w:t>
        </w:r>
        <w:proofErr w:type="spellEnd"/>
        <w:r w:rsidRPr="00BB1080">
          <w:rPr>
            <w:rFonts w:ascii="Times New Roman" w:eastAsia="Times New Roman" w:hAnsi="Times New Roman" w:cs="Times New Roman"/>
            <w:color w:val="3451A0"/>
            <w:u w:val="single"/>
            <w:lang w:eastAsia="ru-RU"/>
          </w:rPr>
          <w:t>" настоящего пункта</w:t>
        </w:r>
      </w:hyperlink>
      <w:r w:rsidRPr="00BB1080">
        <w:rPr>
          <w:rFonts w:ascii="Times New Roman" w:eastAsia="Times New Roman" w:hAnsi="Times New Roman" w:cs="Times New Roman"/>
          <w:color w:val="444444"/>
          <w:lang w:eastAsia="ru-RU"/>
        </w:rPr>
        <w:t>, признанные нуждающимися в социальном обслуживании;</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2) субъект малого или среднего предпринимательства (за исключением субъекта малого или среднего предпринимательства, указанного в </w:t>
      </w:r>
      <w:hyperlink r:id="rId240" w:anchor="8RA0MB" w:history="1">
        <w:r w:rsidRPr="00BB1080">
          <w:rPr>
            <w:rFonts w:ascii="Times New Roman" w:eastAsia="Times New Roman" w:hAnsi="Times New Roman" w:cs="Times New Roman"/>
            <w:color w:val="3451A0"/>
            <w:u w:val="single"/>
            <w:lang w:eastAsia="ru-RU"/>
          </w:rPr>
          <w:t>пункте 1 настоящей части</w:t>
        </w:r>
      </w:hyperlink>
      <w:r w:rsidRPr="00BB1080">
        <w:rPr>
          <w:rFonts w:ascii="Times New Roman" w:eastAsia="Times New Roman" w:hAnsi="Times New Roman" w:cs="Times New Roman"/>
          <w:color w:val="444444"/>
          <w:lang w:eastAsia="ru-RU"/>
        </w:rPr>
        <w:t>) обеспечивает реализацию производимых гражданами из числа категорий, указанных в </w:t>
      </w:r>
      <w:hyperlink r:id="rId241" w:anchor="8RA0MB" w:history="1">
        <w:r w:rsidRPr="00BB1080">
          <w:rPr>
            <w:rFonts w:ascii="Times New Roman" w:eastAsia="Times New Roman" w:hAnsi="Times New Roman" w:cs="Times New Roman"/>
            <w:color w:val="3451A0"/>
            <w:u w:val="single"/>
            <w:lang w:eastAsia="ru-RU"/>
          </w:rPr>
          <w:t>пункте 1 настоящей части</w:t>
        </w:r>
      </w:hyperlink>
      <w:r w:rsidRPr="00BB1080">
        <w:rPr>
          <w:rFonts w:ascii="Times New Roman" w:eastAsia="Times New Roman" w:hAnsi="Times New Roman" w:cs="Times New Roman"/>
          <w:color w:val="444444"/>
          <w:lang w:eastAsia="ru-RU"/>
        </w:rPr>
        <w:t xml:space="preserve">, товаров (работ, услуг). </w:t>
      </w:r>
      <w:proofErr w:type="gramStart"/>
      <w:r w:rsidRPr="00BB1080">
        <w:rPr>
          <w:rFonts w:ascii="Times New Roman" w:eastAsia="Times New Roman" w:hAnsi="Times New Roman" w:cs="Times New Roman"/>
          <w:color w:val="444444"/>
          <w:lang w:eastAsia="ru-RU"/>
        </w:rPr>
        <w:t>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rsidRPr="00BB1080">
        <w:rPr>
          <w:rFonts w:ascii="Times New Roman" w:eastAsia="Times New Roman" w:hAnsi="Times New Roman" w:cs="Times New Roman"/>
          <w:color w:val="444444"/>
          <w:lang w:eastAsia="ru-RU"/>
        </w:rPr>
        <w:t xml:space="preserve"> прибыли (в случае наличия чистой прибыли за предшествующий календарный год);</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proofErr w:type="gramStart"/>
      <w:r w:rsidRPr="00BB1080">
        <w:rPr>
          <w:rFonts w:ascii="Times New Roman" w:eastAsia="Times New Roman" w:hAnsi="Times New Roman" w:cs="Times New Roman"/>
          <w:color w:val="444444"/>
          <w:lang w:eastAsia="ru-RU"/>
        </w:rPr>
        <w:t>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r:id="rId242" w:anchor="8RA0MB" w:history="1">
        <w:r w:rsidRPr="00BB1080">
          <w:rPr>
            <w:rFonts w:ascii="Times New Roman" w:eastAsia="Times New Roman" w:hAnsi="Times New Roman" w:cs="Times New Roman"/>
            <w:color w:val="3451A0"/>
            <w:u w:val="single"/>
            <w:lang w:eastAsia="ru-RU"/>
          </w:rPr>
          <w:t>пункте 1 настоящей части</w:t>
        </w:r>
      </w:hyperlink>
      <w:r w:rsidRPr="00BB1080">
        <w:rPr>
          <w:rFonts w:ascii="Times New Roman" w:eastAsia="Times New Roman" w:hAnsi="Times New Roman" w:cs="Times New Roman"/>
          <w:color w:val="444444"/>
          <w:lang w:eastAsia="ru-RU"/>
        </w:rPr>
        <w:t>,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w:t>
      </w:r>
      <w:proofErr w:type="gramEnd"/>
      <w:r w:rsidRPr="00BB1080">
        <w:rPr>
          <w:rFonts w:ascii="Times New Roman" w:eastAsia="Times New Roman" w:hAnsi="Times New Roman" w:cs="Times New Roman"/>
          <w:color w:val="444444"/>
          <w:lang w:eastAsia="ru-RU"/>
        </w:rPr>
        <w:t xml:space="preserve"> </w:t>
      </w:r>
      <w:proofErr w:type="gramStart"/>
      <w:r w:rsidRPr="00BB1080">
        <w:rPr>
          <w:rFonts w:ascii="Times New Roman" w:eastAsia="Times New Roman" w:hAnsi="Times New Roman" w:cs="Times New Roman"/>
          <w:color w:val="444444"/>
          <w:lang w:eastAsia="ru-RU"/>
        </w:rPr>
        <w:t>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w:t>
      </w:r>
      <w:proofErr w:type="gramEnd"/>
      <w:r w:rsidRPr="00BB1080">
        <w:rPr>
          <w:rFonts w:ascii="Times New Roman" w:eastAsia="Times New Roman" w:hAnsi="Times New Roman" w:cs="Times New Roman"/>
          <w:color w:val="444444"/>
          <w:lang w:eastAsia="ru-RU"/>
        </w:rPr>
        <w:t xml:space="preserve"> за предшествующий календарный год), в соответствии со следующими направлениями деятельности социальных предприятий:</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а) деятельность по оказанию социально-бытовых услуг, направленных на поддержание жизнедеятельности в быту;</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г) деятельность по оказанию социально-педагогических услуг, направленных на профилактику отклонений в поведении;</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proofErr w:type="spellStart"/>
      <w:r w:rsidRPr="00BB1080">
        <w:rPr>
          <w:rFonts w:ascii="Times New Roman" w:eastAsia="Times New Roman" w:hAnsi="Times New Roman" w:cs="Times New Roman"/>
          <w:color w:val="444444"/>
          <w:lang w:eastAsia="ru-RU"/>
        </w:rPr>
        <w:t>д</w:t>
      </w:r>
      <w:proofErr w:type="spellEnd"/>
      <w:r w:rsidRPr="00BB1080">
        <w:rPr>
          <w:rFonts w:ascii="Times New Roman" w:eastAsia="Times New Roman" w:hAnsi="Times New Roman" w:cs="Times New Roman"/>
          <w:color w:val="444444"/>
          <w:lang w:eastAsia="ru-RU"/>
        </w:rPr>
        <w:t>)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 xml:space="preserve">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w:t>
      </w:r>
      <w:r w:rsidRPr="00BB1080">
        <w:rPr>
          <w:rFonts w:ascii="Times New Roman" w:eastAsia="Times New Roman" w:hAnsi="Times New Roman" w:cs="Times New Roman"/>
          <w:color w:val="444444"/>
          <w:lang w:eastAsia="ru-RU"/>
        </w:rPr>
        <w:lastRenderedPageBreak/>
        <w:t>для профилактики инвалидности или реабилитации (</w:t>
      </w:r>
      <w:proofErr w:type="spellStart"/>
      <w:r w:rsidRPr="00BB1080">
        <w:rPr>
          <w:rFonts w:ascii="Times New Roman" w:eastAsia="Times New Roman" w:hAnsi="Times New Roman" w:cs="Times New Roman"/>
          <w:color w:val="444444"/>
          <w:lang w:eastAsia="ru-RU"/>
        </w:rPr>
        <w:t>абилитации</w:t>
      </w:r>
      <w:proofErr w:type="spellEnd"/>
      <w:r w:rsidRPr="00BB1080">
        <w:rPr>
          <w:rFonts w:ascii="Times New Roman" w:eastAsia="Times New Roman" w:hAnsi="Times New Roman" w:cs="Times New Roman"/>
          <w:color w:val="444444"/>
          <w:lang w:eastAsia="ru-RU"/>
        </w:rPr>
        <w:t>) инвалидов;</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proofErr w:type="spellStart"/>
      <w:r w:rsidRPr="00BB1080">
        <w:rPr>
          <w:rFonts w:ascii="Times New Roman" w:eastAsia="Times New Roman" w:hAnsi="Times New Roman" w:cs="Times New Roman"/>
          <w:color w:val="444444"/>
          <w:lang w:eastAsia="ru-RU"/>
        </w:rPr>
        <w:t>з</w:t>
      </w:r>
      <w:proofErr w:type="spellEnd"/>
      <w:r w:rsidRPr="00BB1080">
        <w:rPr>
          <w:rFonts w:ascii="Times New Roman" w:eastAsia="Times New Roman" w:hAnsi="Times New Roman" w:cs="Times New Roman"/>
          <w:color w:val="444444"/>
          <w:lang w:eastAsia="ru-RU"/>
        </w:rPr>
        <w:t>) деятельность по организации отдыха и оздоровления инвалидов и пенсионеров;</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и) деятельность по оказанию услуг в сфере дополнительного образования;</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proofErr w:type="gramStart"/>
      <w:r w:rsidRPr="00BB1080">
        <w:rPr>
          <w:rFonts w:ascii="Times New Roman" w:eastAsia="Times New Roman" w:hAnsi="Times New Roman" w:cs="Times New Roman"/>
          <w:color w:val="444444"/>
          <w:lang w:eastAsia="ru-RU"/>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proofErr w:type="gramEnd"/>
      <w:r w:rsidRPr="00BB1080">
        <w:rPr>
          <w:rFonts w:ascii="Times New Roman" w:eastAsia="Times New Roman" w:hAnsi="Times New Roman" w:cs="Times New Roman"/>
          <w:color w:val="444444"/>
          <w:lang w:eastAsia="ru-RU"/>
        </w:rPr>
        <w:t xml:space="preserve"> прибыли за предшествующий календарный год, </w:t>
      </w:r>
      <w:proofErr w:type="gramStart"/>
      <w:r w:rsidRPr="00BB1080">
        <w:rPr>
          <w:rFonts w:ascii="Times New Roman" w:eastAsia="Times New Roman" w:hAnsi="Times New Roman" w:cs="Times New Roman"/>
          <w:color w:val="444444"/>
          <w:lang w:eastAsia="ru-RU"/>
        </w:rPr>
        <w:t>направленная</w:t>
      </w:r>
      <w:proofErr w:type="gramEnd"/>
      <w:r w:rsidRPr="00BB1080">
        <w:rPr>
          <w:rFonts w:ascii="Times New Roman" w:eastAsia="Times New Roman" w:hAnsi="Times New Roman" w:cs="Times New Roman"/>
          <w:color w:val="444444"/>
          <w:lang w:eastAsia="ru-RU"/>
        </w:rP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б) деятельность по организации отдыха и оздоровления детей;</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в) деятельность по оказанию услуг в сфере дошкольного образования и общего образования, дополнительного образования детей;</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 xml:space="preserve">г) деятельность по оказанию психолого-педагогической, медицинской и социальной помощи </w:t>
      </w:r>
      <w:proofErr w:type="gramStart"/>
      <w:r w:rsidRPr="00BB1080">
        <w:rPr>
          <w:rFonts w:ascii="Times New Roman" w:eastAsia="Times New Roman" w:hAnsi="Times New Roman" w:cs="Times New Roman"/>
          <w:color w:val="444444"/>
          <w:lang w:eastAsia="ru-RU"/>
        </w:rPr>
        <w:t>обучающимся</w:t>
      </w:r>
      <w:proofErr w:type="gramEnd"/>
      <w:r w:rsidRPr="00BB1080">
        <w:rPr>
          <w:rFonts w:ascii="Times New Roman" w:eastAsia="Times New Roman" w:hAnsi="Times New Roman" w:cs="Times New Roman"/>
          <w:color w:val="444444"/>
          <w:lang w:eastAsia="ru-RU"/>
        </w:rPr>
        <w:t>, испытывающим трудности в освоении основных общеобразовательных программ, развитии и социальной адаптации;</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proofErr w:type="spellStart"/>
      <w:r w:rsidRPr="00BB1080">
        <w:rPr>
          <w:rFonts w:ascii="Times New Roman" w:eastAsia="Times New Roman" w:hAnsi="Times New Roman" w:cs="Times New Roman"/>
          <w:color w:val="444444"/>
          <w:lang w:eastAsia="ru-RU"/>
        </w:rPr>
        <w:t>д</w:t>
      </w:r>
      <w:proofErr w:type="spellEnd"/>
      <w:r w:rsidRPr="00BB1080">
        <w:rPr>
          <w:rFonts w:ascii="Times New Roman" w:eastAsia="Times New Roman" w:hAnsi="Times New Roman" w:cs="Times New Roman"/>
          <w:color w:val="444444"/>
          <w:lang w:eastAsia="ru-RU"/>
        </w:rPr>
        <w:t>)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proofErr w:type="spellStart"/>
      <w:proofErr w:type="gramStart"/>
      <w:r w:rsidRPr="00BB1080">
        <w:rPr>
          <w:rFonts w:ascii="Times New Roman" w:eastAsia="Times New Roman" w:hAnsi="Times New Roman" w:cs="Times New Roman"/>
          <w:color w:val="444444"/>
          <w:lang w:eastAsia="ru-RU"/>
        </w:rPr>
        <w:t>з</w:t>
      </w:r>
      <w:proofErr w:type="spellEnd"/>
      <w:r w:rsidRPr="00BB1080">
        <w:rPr>
          <w:rFonts w:ascii="Times New Roman" w:eastAsia="Times New Roman" w:hAnsi="Times New Roman" w:cs="Times New Roman"/>
          <w:color w:val="444444"/>
          <w:lang w:eastAsia="ru-RU"/>
        </w:rPr>
        <w:t>)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r w:rsidRPr="00BB1080">
        <w:rPr>
          <w:rFonts w:ascii="Times New Roman" w:eastAsia="Times New Roman" w:hAnsi="Times New Roman" w:cs="Times New Roman"/>
          <w:color w:val="444444"/>
          <w:lang w:eastAsia="ru-RU"/>
        </w:rPr>
        <w:br/>
      </w:r>
      <w:proofErr w:type="gramEnd"/>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и) деятельность по реализации книжной продукции для детей и юношества, учебной, просветительской и справочной литературы. Критерии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(Подпункт дополнительно включен </w:t>
      </w:r>
      <w:hyperlink r:id="rId243" w:anchor="6500IL" w:history="1">
        <w:r w:rsidRPr="00BB1080">
          <w:rPr>
            <w:rFonts w:ascii="Times New Roman" w:eastAsia="Times New Roman" w:hAnsi="Times New Roman" w:cs="Times New Roman"/>
            <w:color w:val="3451A0"/>
            <w:u w:val="single"/>
            <w:lang w:eastAsia="ru-RU"/>
          </w:rPr>
          <w:t>Федеральным законом от 2 июля 2021 года N 335-ФЗ</w:t>
        </w:r>
      </w:hyperlink>
      <w:r w:rsidRPr="00BB1080">
        <w:rPr>
          <w:rFonts w:ascii="Times New Roman" w:eastAsia="Times New Roman" w:hAnsi="Times New Roman" w:cs="Times New Roman"/>
          <w:color w:val="444444"/>
          <w:lang w:eastAsia="ru-RU"/>
        </w:rPr>
        <w:t>)</w:t>
      </w:r>
    </w:p>
    <w:p w:rsidR="00BB1080" w:rsidRPr="00BB1080" w:rsidRDefault="00BB1080" w:rsidP="00BB1080">
      <w:pPr>
        <w:spacing w:after="0" w:line="240" w:lineRule="auto"/>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____________________________________________________________________</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 xml:space="preserve">Положение подпункта "и" пункта 4 части 1 настоящей статьи действует до 31 декабря 2022 года включительно - </w:t>
      </w:r>
      <w:proofErr w:type="gramStart"/>
      <w:r w:rsidRPr="00BB1080">
        <w:rPr>
          <w:rFonts w:ascii="Times New Roman" w:eastAsia="Times New Roman" w:hAnsi="Times New Roman" w:cs="Times New Roman"/>
          <w:color w:val="444444"/>
          <w:lang w:eastAsia="ru-RU"/>
        </w:rPr>
        <w:t>см</w:t>
      </w:r>
      <w:proofErr w:type="gramEnd"/>
      <w:r w:rsidRPr="00BB1080">
        <w:rPr>
          <w:rFonts w:ascii="Times New Roman" w:eastAsia="Times New Roman" w:hAnsi="Times New Roman" w:cs="Times New Roman"/>
          <w:color w:val="444444"/>
          <w:lang w:eastAsia="ru-RU"/>
        </w:rPr>
        <w:t>. пункт 2 статьи 2 </w:t>
      </w:r>
      <w:hyperlink r:id="rId244" w:anchor="6560IO" w:history="1">
        <w:r w:rsidRPr="00BB1080">
          <w:rPr>
            <w:rFonts w:ascii="Times New Roman" w:eastAsia="Times New Roman" w:hAnsi="Times New Roman" w:cs="Times New Roman"/>
            <w:color w:val="3451A0"/>
            <w:u w:val="single"/>
            <w:lang w:eastAsia="ru-RU"/>
          </w:rPr>
          <w:t>Федерального закона от 2 июля 2021 года N 335-ФЗ</w:t>
        </w:r>
      </w:hyperlink>
      <w:r w:rsidRPr="00BB1080">
        <w:rPr>
          <w:rFonts w:ascii="Times New Roman" w:eastAsia="Times New Roman" w:hAnsi="Times New Roman" w:cs="Times New Roman"/>
          <w:color w:val="444444"/>
          <w:lang w:eastAsia="ru-RU"/>
        </w:rPr>
        <w:t>.</w:t>
      </w:r>
    </w:p>
    <w:p w:rsidR="00BB1080" w:rsidRPr="00BB1080" w:rsidRDefault="00BB1080" w:rsidP="00BB1080">
      <w:pPr>
        <w:spacing w:after="0" w:line="240" w:lineRule="auto"/>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____________________________________________________________________</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lastRenderedPageBreak/>
        <w:t xml:space="preserve">2. </w:t>
      </w:r>
      <w:proofErr w:type="gramStart"/>
      <w:r w:rsidRPr="00BB1080">
        <w:rPr>
          <w:rFonts w:ascii="Times New Roman" w:eastAsia="Times New Roman" w:hAnsi="Times New Roman" w:cs="Times New Roman"/>
          <w:color w:val="444444"/>
          <w:lang w:eastAsia="ru-RU"/>
        </w:rPr>
        <w:t>Субъекты Российской Федерации в целях признания субъектов малого и среднего предпринимательства социальными предприятиями в соответствии с пунктами 1 и 4 </w:t>
      </w:r>
      <w:hyperlink r:id="rId245" w:anchor="8R80MA" w:history="1">
        <w:r w:rsidRPr="00BB1080">
          <w:rPr>
            <w:rFonts w:ascii="Times New Roman" w:eastAsia="Times New Roman" w:hAnsi="Times New Roman" w:cs="Times New Roman"/>
            <w:color w:val="3451A0"/>
            <w:u w:val="single"/>
            <w:lang w:eastAsia="ru-RU"/>
          </w:rPr>
          <w:t>части 1 настоящей статьи</w:t>
        </w:r>
      </w:hyperlink>
      <w:r w:rsidRPr="00BB1080">
        <w:rPr>
          <w:rFonts w:ascii="Times New Roman" w:eastAsia="Times New Roman" w:hAnsi="Times New Roman" w:cs="Times New Roman"/>
          <w:color w:val="444444"/>
          <w:lang w:eastAsia="ru-RU"/>
        </w:rPr>
        <w:t> вправе устанавливать категории граждан дополнительно к категориям, указанным в </w:t>
      </w:r>
      <w:hyperlink r:id="rId246" w:anchor="8RA0MB" w:history="1">
        <w:r w:rsidRPr="00BB1080">
          <w:rPr>
            <w:rFonts w:ascii="Times New Roman" w:eastAsia="Times New Roman" w:hAnsi="Times New Roman" w:cs="Times New Roman"/>
            <w:color w:val="3451A0"/>
            <w:u w:val="single"/>
            <w:lang w:eastAsia="ru-RU"/>
          </w:rPr>
          <w:t>пункте 1 части 1 настоящей статьи</w:t>
        </w:r>
      </w:hyperlink>
      <w:r w:rsidRPr="00BB1080">
        <w:rPr>
          <w:rFonts w:ascii="Times New Roman" w:eastAsia="Times New Roman" w:hAnsi="Times New Roman" w:cs="Times New Roman"/>
          <w:color w:val="444444"/>
          <w:lang w:eastAsia="ru-RU"/>
        </w:rPr>
        <w:t>, и виды деятельности дополнительно к видам деятельности, указанным в пункте 4 части 1 настоящей статьи.</w:t>
      </w:r>
      <w:proofErr w:type="gramEnd"/>
      <w:r w:rsidRPr="00BB1080">
        <w:rPr>
          <w:rFonts w:ascii="Times New Roman" w:eastAsia="Times New Roman" w:hAnsi="Times New Roman" w:cs="Times New Roman"/>
          <w:color w:val="444444"/>
          <w:lang w:eastAsia="ru-RU"/>
        </w:rPr>
        <w:t xml:space="preserve"> Оказание поддержки субъектам малого и среднего предпринимательства, признанным социальными </w:t>
      </w:r>
      <w:proofErr w:type="gramStart"/>
      <w:r w:rsidRPr="00BB1080">
        <w:rPr>
          <w:rFonts w:ascii="Times New Roman" w:eastAsia="Times New Roman" w:hAnsi="Times New Roman" w:cs="Times New Roman"/>
          <w:color w:val="444444"/>
          <w:lang w:eastAsia="ru-RU"/>
        </w:rPr>
        <w:t>предприятиями</w:t>
      </w:r>
      <w:proofErr w:type="gramEnd"/>
      <w:r w:rsidRPr="00BB1080">
        <w:rPr>
          <w:rFonts w:ascii="Times New Roman" w:eastAsia="Times New Roman" w:hAnsi="Times New Roman" w:cs="Times New Roman"/>
          <w:color w:val="444444"/>
          <w:lang w:eastAsia="ru-RU"/>
        </w:rPr>
        <w:t xml:space="preserve">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3. Порядок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5. Оказание поддержки социальным предприятиям может осуществляться в виде:</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1) обеспечения наличия инфраструктуры поддержки социальных предприятий;</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2) оказания финансовой поддержки социальным предприятиям (в том числе в рамках предоставления субсидий);</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4) оказания информационной поддержки социальным предприятиям;</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proofErr w:type="gramStart"/>
      <w:r w:rsidRPr="00BB1080">
        <w:rPr>
          <w:rFonts w:ascii="Times New Roman" w:eastAsia="Times New Roman" w:hAnsi="Times New Roman" w:cs="Times New Roman"/>
          <w:color w:val="444444"/>
          <w:lang w:eastAsia="ru-RU"/>
        </w:rP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roofErr w:type="gramEnd"/>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(Статья дополнительно включена </w:t>
      </w:r>
      <w:hyperlink r:id="rId247" w:anchor="7D80K5" w:history="1">
        <w:r w:rsidRPr="00BB1080">
          <w:rPr>
            <w:rFonts w:ascii="Times New Roman" w:eastAsia="Times New Roman" w:hAnsi="Times New Roman" w:cs="Times New Roman"/>
            <w:color w:val="3451A0"/>
            <w:u w:val="single"/>
            <w:lang w:eastAsia="ru-RU"/>
          </w:rPr>
          <w:t>Федеральным законом от 26 июля 2019 года N 245-ФЗ</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240" w:line="240" w:lineRule="auto"/>
        <w:jc w:val="both"/>
        <w:textAlignment w:val="baseline"/>
        <w:outlineLvl w:val="2"/>
        <w:rPr>
          <w:rFonts w:ascii="Times New Roman" w:eastAsia="Times New Roman" w:hAnsi="Times New Roman" w:cs="Times New Roman"/>
          <w:b/>
          <w:bCs/>
          <w:color w:val="444444"/>
          <w:lang w:eastAsia="ru-RU"/>
        </w:rPr>
      </w:pPr>
      <w:r w:rsidRPr="00BB1080">
        <w:rPr>
          <w:rFonts w:ascii="Times New Roman" w:eastAsia="Times New Roman" w:hAnsi="Times New Roman" w:cs="Times New Roman"/>
          <w:b/>
          <w:bCs/>
          <w:color w:val="444444"/>
          <w:lang w:eastAsia="ru-RU"/>
        </w:rPr>
        <w:t>Статья 25. Поддержка субъектов малого и среднего предпринимательства, осуществляющих сельскохозяйственную деятельность</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proofErr w:type="gramStart"/>
      <w:r w:rsidRPr="00BB1080">
        <w:rPr>
          <w:rFonts w:ascii="Times New Roman" w:eastAsia="Times New Roman" w:hAnsi="Times New Roman" w:cs="Times New Roman"/>
          <w:color w:val="444444"/>
          <w:lang w:eastAsia="ru-RU"/>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r w:rsidRPr="00BB1080">
        <w:rPr>
          <w:rFonts w:ascii="Times New Roman" w:eastAsia="Times New Roman" w:hAnsi="Times New Roman" w:cs="Times New Roman"/>
          <w:color w:val="444444"/>
          <w:lang w:eastAsia="ru-RU"/>
        </w:rPr>
        <w:br/>
      </w:r>
      <w:proofErr w:type="gramEnd"/>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hyperlink r:id="rId248" w:anchor="A8C0NG" w:history="1">
        <w:r w:rsidRPr="00BB1080">
          <w:rPr>
            <w:rFonts w:ascii="Times New Roman" w:eastAsia="Times New Roman" w:hAnsi="Times New Roman" w:cs="Times New Roman"/>
            <w:color w:val="3451A0"/>
            <w:u w:val="single"/>
            <w:lang w:eastAsia="ru-RU"/>
          </w:rPr>
          <w:t>Комментарий к статье 25</w:t>
        </w:r>
      </w:hyperlink>
      <w:r w:rsidRPr="00BB1080">
        <w:rPr>
          <w:rFonts w:ascii="Times New Roman" w:eastAsia="Times New Roman" w:hAnsi="Times New Roman" w:cs="Times New Roman"/>
          <w:color w:val="444444"/>
          <w:lang w:eastAsia="ru-RU"/>
        </w:rPr>
        <w:br/>
      </w:r>
    </w:p>
    <w:p w:rsidR="00BB1080" w:rsidRPr="00BB1080" w:rsidRDefault="00BB1080" w:rsidP="00BB1080">
      <w:pPr>
        <w:spacing w:after="240" w:line="240" w:lineRule="auto"/>
        <w:jc w:val="both"/>
        <w:textAlignment w:val="baseline"/>
        <w:outlineLvl w:val="2"/>
        <w:rPr>
          <w:rFonts w:ascii="Times New Roman" w:eastAsia="Times New Roman" w:hAnsi="Times New Roman" w:cs="Times New Roman"/>
          <w:b/>
          <w:bCs/>
          <w:color w:val="444444"/>
          <w:lang w:eastAsia="ru-RU"/>
        </w:rPr>
      </w:pPr>
      <w:r w:rsidRPr="00BB1080">
        <w:rPr>
          <w:rFonts w:ascii="Times New Roman" w:eastAsia="Times New Roman" w:hAnsi="Times New Roman" w:cs="Times New Roman"/>
          <w:b/>
          <w:bCs/>
          <w:color w:val="444444"/>
          <w:lang w:eastAsia="ru-RU"/>
        </w:rPr>
        <w:lastRenderedPageBreak/>
        <w:t>Статья 25_1. Корпорация развития малого и среднего предпринимательства</w:t>
      </w:r>
    </w:p>
    <w:p w:rsidR="00BB1080" w:rsidRPr="00BB1080" w:rsidRDefault="00BB1080" w:rsidP="00BB1080">
      <w:pPr>
        <w:spacing w:after="0" w:line="240" w:lineRule="auto"/>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 xml:space="preserve">(Дополнительно </w:t>
      </w:r>
      <w:proofErr w:type="gramStart"/>
      <w:r w:rsidRPr="00BB1080">
        <w:rPr>
          <w:rFonts w:ascii="Times New Roman" w:eastAsia="Times New Roman" w:hAnsi="Times New Roman" w:cs="Times New Roman"/>
          <w:color w:val="444444"/>
          <w:lang w:eastAsia="ru-RU"/>
        </w:rPr>
        <w:t>включена</w:t>
      </w:r>
      <w:proofErr w:type="gramEnd"/>
      <w:r w:rsidRPr="00BB1080">
        <w:rPr>
          <w:rFonts w:ascii="Times New Roman" w:eastAsia="Times New Roman" w:hAnsi="Times New Roman" w:cs="Times New Roman"/>
          <w:color w:val="444444"/>
          <w:lang w:eastAsia="ru-RU"/>
        </w:rPr>
        <w:t xml:space="preserve"> с 30 июня 2015 года </w:t>
      </w:r>
      <w:hyperlink r:id="rId249" w:anchor="7E20KE" w:history="1">
        <w:r w:rsidRPr="00BB1080">
          <w:rPr>
            <w:rFonts w:ascii="Times New Roman" w:eastAsia="Times New Roman" w:hAnsi="Times New Roman" w:cs="Times New Roman"/>
            <w:color w:val="3451A0"/>
            <w:u w:val="single"/>
            <w:lang w:eastAsia="ru-RU"/>
          </w:rPr>
          <w:t>Федеральным законом от 29 июня 2015 года N 156-ФЗ</w:t>
        </w:r>
      </w:hyperlink>
      <w:r w:rsidRPr="00BB1080">
        <w:rPr>
          <w:rFonts w:ascii="Times New Roman" w:eastAsia="Times New Roman" w:hAnsi="Times New Roman" w:cs="Times New Roman"/>
          <w:color w:val="444444"/>
          <w:lang w:eastAsia="ru-RU"/>
        </w:rPr>
        <w:t>)</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2. Основными задачами корпорации развития малого и среднего предпринимательства являются:</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2) привлечение денежных средств российских организаций в целях поддержки субъектов малого и среднего предпринимательства;</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(Пункт в редакции, введенной в действие с 13 июля 2021 года </w:t>
      </w:r>
      <w:hyperlink r:id="rId250" w:anchor="7DM0KA" w:history="1">
        <w:r w:rsidRPr="00BB1080">
          <w:rPr>
            <w:rFonts w:ascii="Times New Roman" w:eastAsia="Times New Roman" w:hAnsi="Times New Roman" w:cs="Times New Roman"/>
            <w:color w:val="3451A0"/>
            <w:u w:val="single"/>
            <w:lang w:eastAsia="ru-RU"/>
          </w:rPr>
          <w:t>Федеральным законом от 2 июля 2021 года N 332-ФЗ</w:t>
        </w:r>
      </w:hyperlink>
      <w:r w:rsidRPr="00BB1080">
        <w:rPr>
          <w:rFonts w:ascii="Times New Roman" w:eastAsia="Times New Roman" w:hAnsi="Times New Roman" w:cs="Times New Roman"/>
          <w:color w:val="444444"/>
          <w:lang w:eastAsia="ru-RU"/>
        </w:rPr>
        <w:t>. - См. </w:t>
      </w:r>
      <w:hyperlink r:id="rId251" w:anchor="8Q80M6" w:history="1">
        <w:r w:rsidRPr="00BB1080">
          <w:rPr>
            <w:rFonts w:ascii="Times New Roman" w:eastAsia="Times New Roman" w:hAnsi="Times New Roman" w:cs="Times New Roman"/>
            <w:color w:val="3451A0"/>
            <w:u w:val="single"/>
            <w:lang w:eastAsia="ru-RU"/>
          </w:rPr>
          <w:t>предыдущую редакцию</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(Пункт в редакции, введенной в действие с 1 января 2016 года </w:t>
      </w:r>
      <w:hyperlink r:id="rId252" w:anchor="7EG0KH" w:history="1">
        <w:r w:rsidRPr="00BB1080">
          <w:rPr>
            <w:rFonts w:ascii="Times New Roman" w:eastAsia="Times New Roman" w:hAnsi="Times New Roman" w:cs="Times New Roman"/>
            <w:color w:val="3451A0"/>
            <w:u w:val="single"/>
            <w:lang w:eastAsia="ru-RU"/>
          </w:rPr>
          <w:t>Федеральным законом от 29 декабря 2015 года N 408-ФЗ</w:t>
        </w:r>
      </w:hyperlink>
      <w:r w:rsidRPr="00BB1080">
        <w:rPr>
          <w:rFonts w:ascii="Times New Roman" w:eastAsia="Times New Roman" w:hAnsi="Times New Roman" w:cs="Times New Roman"/>
          <w:color w:val="444444"/>
          <w:lang w:eastAsia="ru-RU"/>
        </w:rPr>
        <w:t>; в редакции, введенной в действие с 12 апреля 2020 года </w:t>
      </w:r>
      <w:hyperlink r:id="rId253" w:anchor="7DA0K5" w:history="1">
        <w:r w:rsidRPr="00BB1080">
          <w:rPr>
            <w:rFonts w:ascii="Times New Roman" w:eastAsia="Times New Roman" w:hAnsi="Times New Roman" w:cs="Times New Roman"/>
            <w:color w:val="3451A0"/>
            <w:u w:val="single"/>
            <w:lang w:eastAsia="ru-RU"/>
          </w:rPr>
          <w:t>Федеральным законом от 1 апреля 2020 года N 83-ФЗ</w:t>
        </w:r>
      </w:hyperlink>
      <w:r w:rsidRPr="00BB1080">
        <w:rPr>
          <w:rFonts w:ascii="Times New Roman" w:eastAsia="Times New Roman" w:hAnsi="Times New Roman" w:cs="Times New Roman"/>
          <w:color w:val="444444"/>
          <w:lang w:eastAsia="ru-RU"/>
        </w:rPr>
        <w:t>. - См. </w:t>
      </w:r>
      <w:hyperlink r:id="rId254" w:anchor="8QA0M7" w:history="1">
        <w:r w:rsidRPr="00BB1080">
          <w:rPr>
            <w:rFonts w:ascii="Times New Roman" w:eastAsia="Times New Roman" w:hAnsi="Times New Roman" w:cs="Times New Roman"/>
            <w:color w:val="3451A0"/>
            <w:u w:val="single"/>
            <w:lang w:eastAsia="ru-RU"/>
          </w:rPr>
          <w:t>предыдущую редакцию</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proofErr w:type="gramStart"/>
      <w:r w:rsidRPr="00BB1080">
        <w:rPr>
          <w:rFonts w:ascii="Times New Roman" w:eastAsia="Times New Roman" w:hAnsi="Times New Roman" w:cs="Times New Roman"/>
          <w:color w:val="444444"/>
          <w:lang w:eastAsia="ru-RU"/>
        </w:rPr>
        <w:t>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w:t>
      </w:r>
      <w:hyperlink r:id="rId255" w:anchor="7D20K3" w:history="1">
        <w:r w:rsidRPr="00BB1080">
          <w:rPr>
            <w:rFonts w:ascii="Times New Roman" w:eastAsia="Times New Roman" w:hAnsi="Times New Roman" w:cs="Times New Roman"/>
            <w:color w:val="3451A0"/>
            <w:u w:val="single"/>
            <w:lang w:eastAsia="ru-RU"/>
          </w:rPr>
          <w:t>Федеральным законом от 18 июля 2011 года N 223-ФЗ "О закупках товаров, работ, услуг отдельными видами юридических лиц"</w:t>
        </w:r>
      </w:hyperlink>
      <w:r w:rsidRPr="00BB1080">
        <w:rPr>
          <w:rFonts w:ascii="Times New Roman" w:eastAsia="Times New Roman" w:hAnsi="Times New Roman" w:cs="Times New Roman"/>
          <w:color w:val="444444"/>
          <w:lang w:eastAsia="ru-RU"/>
        </w:rPr>
        <w:t>, иными лицами, не являющимися субъектами малого и среднего предпринимательства Федерации, у субъектов малого и среднего предпринимательства в годовом объеме закупки товаров</w:t>
      </w:r>
      <w:proofErr w:type="gramEnd"/>
      <w:r w:rsidRPr="00BB1080">
        <w:rPr>
          <w:rFonts w:ascii="Times New Roman" w:eastAsia="Times New Roman" w:hAnsi="Times New Roman" w:cs="Times New Roman"/>
          <w:color w:val="444444"/>
          <w:lang w:eastAsia="ru-RU"/>
        </w:rPr>
        <w:t>, работ, услуг, в годовом объеме закупки инновационной продукции, высокотехнологичной продукции;</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(Пункт в редакции, введенной в действие с 28 декабря 2019 года </w:t>
      </w:r>
      <w:hyperlink r:id="rId256" w:anchor="6520IM" w:history="1">
        <w:r w:rsidRPr="00BB1080">
          <w:rPr>
            <w:rFonts w:ascii="Times New Roman" w:eastAsia="Times New Roman" w:hAnsi="Times New Roman" w:cs="Times New Roman"/>
            <w:color w:val="3451A0"/>
            <w:u w:val="single"/>
            <w:lang w:eastAsia="ru-RU"/>
          </w:rPr>
          <w:t>Федеральным законом от 27 декабря 2019 года N 474-ФЗ</w:t>
        </w:r>
      </w:hyperlink>
      <w:r w:rsidRPr="00BB1080">
        <w:rPr>
          <w:rFonts w:ascii="Times New Roman" w:eastAsia="Times New Roman" w:hAnsi="Times New Roman" w:cs="Times New Roman"/>
          <w:color w:val="444444"/>
          <w:lang w:eastAsia="ru-RU"/>
        </w:rPr>
        <w:t>. - См. </w:t>
      </w:r>
      <w:hyperlink r:id="rId257" w:anchor="8OQ0LM" w:history="1">
        <w:r w:rsidRPr="00BB1080">
          <w:rPr>
            <w:rFonts w:ascii="Times New Roman" w:eastAsia="Times New Roman" w:hAnsi="Times New Roman" w:cs="Times New Roman"/>
            <w:color w:val="3451A0"/>
            <w:u w:val="single"/>
            <w:lang w:eastAsia="ru-RU"/>
          </w:rPr>
          <w:t>предыдущую редакцию</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3. Часть утратила силу с 1 января 2016 года - </w:t>
      </w:r>
      <w:hyperlink r:id="rId258" w:anchor="7EI0KI" w:history="1">
        <w:r w:rsidRPr="00BB1080">
          <w:rPr>
            <w:rFonts w:ascii="Times New Roman" w:eastAsia="Times New Roman" w:hAnsi="Times New Roman" w:cs="Times New Roman"/>
            <w:color w:val="3451A0"/>
            <w:u w:val="single"/>
            <w:lang w:eastAsia="ru-RU"/>
          </w:rPr>
          <w:t>Федеральный закон от 29 декабря 2015 года N 408-ФЗ</w:t>
        </w:r>
      </w:hyperlink>
      <w:r w:rsidRPr="00BB1080">
        <w:rPr>
          <w:rFonts w:ascii="Times New Roman" w:eastAsia="Times New Roman" w:hAnsi="Times New Roman" w:cs="Times New Roman"/>
          <w:color w:val="444444"/>
          <w:lang w:eastAsia="ru-RU"/>
        </w:rPr>
        <w:t>. - См. </w:t>
      </w:r>
      <w:hyperlink r:id="rId259" w:anchor="8P60LP" w:history="1">
        <w:r w:rsidRPr="00BB1080">
          <w:rPr>
            <w:rFonts w:ascii="Times New Roman" w:eastAsia="Times New Roman" w:hAnsi="Times New Roman" w:cs="Times New Roman"/>
            <w:color w:val="3451A0"/>
            <w:u w:val="single"/>
            <w:lang w:eastAsia="ru-RU"/>
          </w:rPr>
          <w:t>предыдущую редакцию</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4. Корпорация развития малого и среднего предпринимательства для достижения задач, установленных </w:t>
      </w:r>
      <w:hyperlink r:id="rId260" w:anchor="8Q40M4" w:history="1">
        <w:r w:rsidRPr="00BB1080">
          <w:rPr>
            <w:rFonts w:ascii="Times New Roman" w:eastAsia="Times New Roman" w:hAnsi="Times New Roman" w:cs="Times New Roman"/>
            <w:color w:val="3451A0"/>
            <w:u w:val="single"/>
            <w:lang w:eastAsia="ru-RU"/>
          </w:rPr>
          <w:t>частью 2 настоящей статьи</w:t>
        </w:r>
      </w:hyperlink>
      <w:r w:rsidRPr="00BB1080">
        <w:rPr>
          <w:rFonts w:ascii="Times New Roman" w:eastAsia="Times New Roman" w:hAnsi="Times New Roman" w:cs="Times New Roman"/>
          <w:color w:val="444444"/>
          <w:lang w:eastAsia="ru-RU"/>
        </w:rPr>
        <w:t>, осуществляет следующие функции:</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1) участвует в реализации </w:t>
      </w:r>
      <w:hyperlink r:id="rId261" w:anchor="7E00KE" w:history="1">
        <w:r w:rsidRPr="00BB1080">
          <w:rPr>
            <w:rFonts w:ascii="Times New Roman" w:eastAsia="Times New Roman" w:hAnsi="Times New Roman" w:cs="Times New Roman"/>
            <w:color w:val="3451A0"/>
            <w:u w:val="single"/>
            <w:lang w:eastAsia="ru-RU"/>
          </w:rPr>
          <w:t>пунктов 2</w:t>
        </w:r>
      </w:hyperlink>
      <w:r w:rsidRPr="00BB1080">
        <w:rPr>
          <w:rFonts w:ascii="Times New Roman" w:eastAsia="Times New Roman" w:hAnsi="Times New Roman" w:cs="Times New Roman"/>
          <w:color w:val="444444"/>
          <w:lang w:eastAsia="ru-RU"/>
        </w:rPr>
        <w:t>, </w:t>
      </w:r>
      <w:hyperlink r:id="rId262" w:anchor="7E40KG" w:history="1">
        <w:r w:rsidRPr="00BB1080">
          <w:rPr>
            <w:rFonts w:ascii="Times New Roman" w:eastAsia="Times New Roman" w:hAnsi="Times New Roman" w:cs="Times New Roman"/>
            <w:color w:val="3451A0"/>
            <w:u w:val="single"/>
            <w:lang w:eastAsia="ru-RU"/>
          </w:rPr>
          <w:t>4</w:t>
        </w:r>
      </w:hyperlink>
      <w:r w:rsidRPr="00BB1080">
        <w:rPr>
          <w:rFonts w:ascii="Times New Roman" w:eastAsia="Times New Roman" w:hAnsi="Times New Roman" w:cs="Times New Roman"/>
          <w:color w:val="444444"/>
          <w:lang w:eastAsia="ru-RU"/>
        </w:rPr>
        <w:t>, </w:t>
      </w:r>
      <w:hyperlink r:id="rId263" w:anchor="7DO0K9" w:history="1">
        <w:r w:rsidRPr="00BB1080">
          <w:rPr>
            <w:rFonts w:ascii="Times New Roman" w:eastAsia="Times New Roman" w:hAnsi="Times New Roman" w:cs="Times New Roman"/>
            <w:color w:val="3451A0"/>
            <w:u w:val="single"/>
            <w:lang w:eastAsia="ru-RU"/>
          </w:rPr>
          <w:t>6</w:t>
        </w:r>
      </w:hyperlink>
      <w:r w:rsidRPr="00BB1080">
        <w:rPr>
          <w:rFonts w:ascii="Times New Roman" w:eastAsia="Times New Roman" w:hAnsi="Times New Roman" w:cs="Times New Roman"/>
          <w:color w:val="444444"/>
          <w:lang w:eastAsia="ru-RU"/>
        </w:rPr>
        <w:t>, </w:t>
      </w:r>
      <w:hyperlink r:id="rId264" w:anchor="7DS0KB" w:history="1">
        <w:r w:rsidRPr="00BB1080">
          <w:rPr>
            <w:rFonts w:ascii="Times New Roman" w:eastAsia="Times New Roman" w:hAnsi="Times New Roman" w:cs="Times New Roman"/>
            <w:color w:val="3451A0"/>
            <w:u w:val="single"/>
            <w:lang w:eastAsia="ru-RU"/>
          </w:rPr>
          <w:t>8</w:t>
        </w:r>
      </w:hyperlink>
      <w:r w:rsidRPr="00BB1080">
        <w:rPr>
          <w:rFonts w:ascii="Times New Roman" w:eastAsia="Times New Roman" w:hAnsi="Times New Roman" w:cs="Times New Roman"/>
          <w:color w:val="444444"/>
          <w:lang w:eastAsia="ru-RU"/>
        </w:rPr>
        <w:t>-</w:t>
      </w:r>
      <w:hyperlink r:id="rId265" w:anchor="7E00KD" w:history="1">
        <w:r w:rsidRPr="00BB1080">
          <w:rPr>
            <w:rFonts w:ascii="Times New Roman" w:eastAsia="Times New Roman" w:hAnsi="Times New Roman" w:cs="Times New Roman"/>
            <w:color w:val="3451A0"/>
            <w:u w:val="single"/>
            <w:lang w:eastAsia="ru-RU"/>
          </w:rPr>
          <w:t>10</w:t>
        </w:r>
      </w:hyperlink>
      <w:r w:rsidRPr="00BB1080">
        <w:rPr>
          <w:rFonts w:ascii="Times New Roman" w:eastAsia="Times New Roman" w:hAnsi="Times New Roman" w:cs="Times New Roman"/>
          <w:color w:val="444444"/>
          <w:lang w:eastAsia="ru-RU"/>
        </w:rPr>
        <w:t>, </w:t>
      </w:r>
      <w:hyperlink r:id="rId266" w:anchor="7E20KE" w:history="1">
        <w:r w:rsidRPr="00BB1080">
          <w:rPr>
            <w:rFonts w:ascii="Times New Roman" w:eastAsia="Times New Roman" w:hAnsi="Times New Roman" w:cs="Times New Roman"/>
            <w:color w:val="3451A0"/>
            <w:u w:val="single"/>
            <w:lang w:eastAsia="ru-RU"/>
          </w:rPr>
          <w:t>11</w:t>
        </w:r>
      </w:hyperlink>
      <w:r w:rsidRPr="00BB1080">
        <w:rPr>
          <w:rFonts w:ascii="Times New Roman" w:eastAsia="Times New Roman" w:hAnsi="Times New Roman" w:cs="Times New Roman"/>
          <w:color w:val="444444"/>
          <w:lang w:eastAsia="ru-RU"/>
        </w:rPr>
        <w:t>, </w:t>
      </w:r>
      <w:hyperlink r:id="rId267" w:anchor="7E60KG" w:history="1">
        <w:r w:rsidRPr="00BB1080">
          <w:rPr>
            <w:rFonts w:ascii="Times New Roman" w:eastAsia="Times New Roman" w:hAnsi="Times New Roman" w:cs="Times New Roman"/>
            <w:color w:val="3451A0"/>
            <w:u w:val="single"/>
            <w:lang w:eastAsia="ru-RU"/>
          </w:rPr>
          <w:t>13</w:t>
        </w:r>
      </w:hyperlink>
      <w:r w:rsidRPr="00BB1080">
        <w:rPr>
          <w:rFonts w:ascii="Times New Roman" w:eastAsia="Times New Roman" w:hAnsi="Times New Roman" w:cs="Times New Roman"/>
          <w:color w:val="444444"/>
          <w:lang w:eastAsia="ru-RU"/>
        </w:rPr>
        <w:t>, </w:t>
      </w:r>
      <w:hyperlink r:id="rId268" w:anchor="7E80KH" w:history="1">
        <w:r w:rsidRPr="00BB1080">
          <w:rPr>
            <w:rFonts w:ascii="Times New Roman" w:eastAsia="Times New Roman" w:hAnsi="Times New Roman" w:cs="Times New Roman"/>
            <w:color w:val="3451A0"/>
            <w:u w:val="single"/>
            <w:lang w:eastAsia="ru-RU"/>
          </w:rPr>
          <w:t>14</w:t>
        </w:r>
      </w:hyperlink>
      <w:r w:rsidRPr="00BB1080">
        <w:rPr>
          <w:rFonts w:ascii="Times New Roman" w:eastAsia="Times New Roman" w:hAnsi="Times New Roman" w:cs="Times New Roman"/>
          <w:color w:val="444444"/>
          <w:lang w:eastAsia="ru-RU"/>
        </w:rPr>
        <w:t>, </w:t>
      </w:r>
      <w:hyperlink r:id="rId269" w:anchor="7DS0KA" w:history="1">
        <w:r w:rsidRPr="00BB1080">
          <w:rPr>
            <w:rFonts w:ascii="Times New Roman" w:eastAsia="Times New Roman" w:hAnsi="Times New Roman" w:cs="Times New Roman"/>
            <w:color w:val="3451A0"/>
            <w:u w:val="single"/>
            <w:lang w:eastAsia="ru-RU"/>
          </w:rPr>
          <w:t>16 статьи 9 настоящего Федерального закона</w:t>
        </w:r>
      </w:hyperlink>
      <w:r w:rsidRPr="00BB1080">
        <w:rPr>
          <w:rFonts w:ascii="Times New Roman" w:eastAsia="Times New Roman" w:hAnsi="Times New Roman" w:cs="Times New Roman"/>
          <w:color w:val="444444"/>
          <w:lang w:eastAsia="ru-RU"/>
        </w:rPr>
        <w:t> в порядке, предусмотренном советом директоров корпорации развития малого и среднего предпринимательства;</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proofErr w:type="gramStart"/>
      <w:r w:rsidRPr="00BB1080">
        <w:rPr>
          <w:rFonts w:ascii="Times New Roman" w:eastAsia="Times New Roman" w:hAnsi="Times New Roman" w:cs="Times New Roman"/>
          <w:color w:val="444444"/>
          <w:lang w:eastAsia="ru-RU"/>
        </w:rPr>
        <w:t>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270" w:history="1">
        <w:r w:rsidRPr="00BB1080">
          <w:rPr>
            <w:rFonts w:ascii="Times New Roman" w:eastAsia="Times New Roman" w:hAnsi="Times New Roman" w:cs="Times New Roman"/>
            <w:color w:val="3451A0"/>
            <w:u w:val="single"/>
            <w:lang w:eastAsia="ru-RU"/>
          </w:rPr>
          <w:t>Федеральным законом от 18 июля 2011 года N 223-ФЗ "О закупках товаров, работ, услуг отдельными видами юридических лиц</w:t>
        </w:r>
        <w:proofErr w:type="gramEnd"/>
        <w:r w:rsidRPr="00BB1080">
          <w:rPr>
            <w:rFonts w:ascii="Times New Roman" w:eastAsia="Times New Roman" w:hAnsi="Times New Roman" w:cs="Times New Roman"/>
            <w:color w:val="3451A0"/>
            <w:u w:val="single"/>
            <w:lang w:eastAsia="ru-RU"/>
          </w:rPr>
          <w:t>"</w:t>
        </w:r>
      </w:hyperlink>
      <w:r w:rsidRPr="00BB1080">
        <w:rPr>
          <w:rFonts w:ascii="Times New Roman" w:eastAsia="Times New Roman" w:hAnsi="Times New Roman" w:cs="Times New Roman"/>
          <w:color w:val="444444"/>
          <w:lang w:eastAsia="ru-RU"/>
        </w:rPr>
        <w:t>, требованиям законодательства Российской Федерации, предусматривающим участие субъектов малого и среднего предпринимательства в закупке;</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proofErr w:type="gramStart"/>
      <w:r w:rsidRPr="00BB1080">
        <w:rPr>
          <w:rFonts w:ascii="Times New Roman" w:eastAsia="Times New Roman" w:hAnsi="Times New Roman" w:cs="Times New Roman"/>
          <w:color w:val="444444"/>
          <w:lang w:eastAsia="ru-RU"/>
        </w:rPr>
        <w:lastRenderedPageBreak/>
        <w:t>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rsidRPr="00BB1080">
        <w:rPr>
          <w:rFonts w:ascii="Times New Roman" w:eastAsia="Times New Roman" w:hAnsi="Times New Roman" w:cs="Times New Roman"/>
          <w:color w:val="444444"/>
          <w:lang w:eastAsia="ru-RU"/>
        </w:rPr>
        <w:t xml:space="preserve"> Правительством Российской Федерации в соответствии с </w:t>
      </w:r>
      <w:hyperlink r:id="rId271" w:history="1">
        <w:r w:rsidRPr="00BB1080">
          <w:rPr>
            <w:rFonts w:ascii="Times New Roman" w:eastAsia="Times New Roman" w:hAnsi="Times New Roman" w:cs="Times New Roman"/>
            <w:color w:val="3451A0"/>
            <w:u w:val="single"/>
            <w:lang w:eastAsia="ru-RU"/>
          </w:rPr>
          <w:t>Федеральным законом от 18 июля 2011 года N 223-ФЗ "О закупках товаров, работ, услуг отдельными видами юридических лиц"</w:t>
        </w:r>
      </w:hyperlink>
      <w:r w:rsidRPr="00BB1080">
        <w:rPr>
          <w:rFonts w:ascii="Times New Roman" w:eastAsia="Times New Roman" w:hAnsi="Times New Roman" w:cs="Times New Roman"/>
          <w:color w:val="444444"/>
          <w:lang w:eastAsia="ru-RU"/>
        </w:rPr>
        <w:t>, требованиям законодательства Российской Федерации, предусматривающим участие субъектов малого и среднего предпринимательства в закупке;</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proofErr w:type="gramStart"/>
      <w:r w:rsidRPr="00BB1080">
        <w:rPr>
          <w:rFonts w:ascii="Times New Roman" w:eastAsia="Times New Roman" w:hAnsi="Times New Roman" w:cs="Times New Roman"/>
          <w:color w:val="444444"/>
          <w:lang w:eastAsia="ru-RU"/>
        </w:rPr>
        <w:t>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272" w:history="1">
        <w:r w:rsidRPr="00BB1080">
          <w:rPr>
            <w:rFonts w:ascii="Times New Roman" w:eastAsia="Times New Roman" w:hAnsi="Times New Roman" w:cs="Times New Roman"/>
            <w:color w:val="3451A0"/>
            <w:u w:val="single"/>
            <w:lang w:eastAsia="ru-RU"/>
          </w:rPr>
          <w:t>Федеральным законом от 18 июля</w:t>
        </w:r>
        <w:proofErr w:type="gramEnd"/>
        <w:r w:rsidRPr="00BB1080">
          <w:rPr>
            <w:rFonts w:ascii="Times New Roman" w:eastAsia="Times New Roman" w:hAnsi="Times New Roman" w:cs="Times New Roman"/>
            <w:color w:val="3451A0"/>
            <w:u w:val="single"/>
            <w:lang w:eastAsia="ru-RU"/>
          </w:rPr>
          <w:t xml:space="preserve"> 2011 года N 223-ФЗ "О закупках товаров, работ, услуг отдельными видами юридических лиц"</w:t>
        </w:r>
      </w:hyperlink>
      <w:r w:rsidRPr="00BB1080">
        <w:rPr>
          <w:rFonts w:ascii="Times New Roman" w:eastAsia="Times New Roman" w:hAnsi="Times New Roman" w:cs="Times New Roman"/>
          <w:color w:val="444444"/>
          <w:lang w:eastAsia="ru-RU"/>
        </w:rPr>
        <w:t>, требованиям законодательства Российской Федерации, предусматривающим участие субъектов малого и среднего предпринимательства в закупке;</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proofErr w:type="gramStart"/>
      <w:r w:rsidRPr="00BB1080">
        <w:rPr>
          <w:rFonts w:ascii="Times New Roman" w:eastAsia="Times New Roman" w:hAnsi="Times New Roman" w:cs="Times New Roman"/>
          <w:color w:val="444444"/>
          <w:lang w:eastAsia="ru-RU"/>
        </w:rP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rsidRPr="00BB1080">
        <w:rPr>
          <w:rFonts w:ascii="Times New Roman" w:eastAsia="Times New Roman" w:hAnsi="Times New Roman" w:cs="Times New Roman"/>
          <w:color w:val="444444"/>
          <w:lang w:eastAsia="ru-RU"/>
        </w:rP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hyperlink r:id="rId273" w:history="1">
        <w:r w:rsidRPr="00BB1080">
          <w:rPr>
            <w:rFonts w:ascii="Times New Roman" w:eastAsia="Times New Roman" w:hAnsi="Times New Roman" w:cs="Times New Roman"/>
            <w:color w:val="3451A0"/>
            <w:u w:val="single"/>
            <w:lang w:eastAsia="ru-RU"/>
          </w:rPr>
          <w:t>Федеральным законом от 18 июля 2011 года N 223-ФЗ "О закупках товаров, работ, услуг отдельными видами юридических лиц"</w:t>
        </w:r>
      </w:hyperlink>
      <w:r w:rsidRPr="00BB1080">
        <w:rPr>
          <w:rFonts w:ascii="Times New Roman" w:eastAsia="Times New Roman" w:hAnsi="Times New Roman" w:cs="Times New Roman"/>
          <w:color w:val="444444"/>
          <w:lang w:eastAsia="ru-RU"/>
        </w:rPr>
        <w:t>, требованиям законодательства Российской Федерации, предусматривающим участие субъектов малого и среднего предпринимательства в закупке;</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6) обращается в антимонопольный орган в случаях, установленных </w:t>
      </w:r>
      <w:hyperlink r:id="rId274" w:anchor="8Q20M1" w:history="1">
        <w:r w:rsidRPr="00BB1080">
          <w:rPr>
            <w:rFonts w:ascii="Times New Roman" w:eastAsia="Times New Roman" w:hAnsi="Times New Roman" w:cs="Times New Roman"/>
            <w:color w:val="3451A0"/>
            <w:u w:val="single"/>
            <w:lang w:eastAsia="ru-RU"/>
          </w:rPr>
          <w:t>частью 12 статьи 3</w:t>
        </w:r>
      </w:hyperlink>
      <w:r w:rsidRPr="00BB1080">
        <w:rPr>
          <w:rFonts w:ascii="Times New Roman" w:eastAsia="Times New Roman" w:hAnsi="Times New Roman" w:cs="Times New Roman"/>
          <w:color w:val="444444"/>
          <w:lang w:eastAsia="ru-RU"/>
        </w:rPr>
        <w:t> и </w:t>
      </w:r>
      <w:hyperlink r:id="rId275" w:anchor="8PC0M0" w:history="1">
        <w:r w:rsidRPr="00BB1080">
          <w:rPr>
            <w:rFonts w:ascii="Times New Roman" w:eastAsia="Times New Roman" w:hAnsi="Times New Roman" w:cs="Times New Roman"/>
            <w:color w:val="3451A0"/>
            <w:u w:val="single"/>
            <w:lang w:eastAsia="ru-RU"/>
          </w:rPr>
          <w:t>статьей 5_1 Федерального закона от 18 июля 2011 года N 223-ФЗ "О закупках товаров, работ, услуг отдельными видами юридических лиц"</w:t>
        </w:r>
      </w:hyperlink>
      <w:r w:rsidRPr="00BB1080">
        <w:rPr>
          <w:rFonts w:ascii="Times New Roman" w:eastAsia="Times New Roman" w:hAnsi="Times New Roman" w:cs="Times New Roman"/>
          <w:color w:val="444444"/>
          <w:lang w:eastAsia="ru-RU"/>
        </w:rPr>
        <w:t>;</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(Пункт в редакции, введенной в действие с 1 июля 2018 года </w:t>
      </w:r>
      <w:hyperlink r:id="rId276" w:anchor="7DA0K6" w:history="1">
        <w:r w:rsidRPr="00BB1080">
          <w:rPr>
            <w:rFonts w:ascii="Times New Roman" w:eastAsia="Times New Roman" w:hAnsi="Times New Roman" w:cs="Times New Roman"/>
            <w:color w:val="3451A0"/>
            <w:u w:val="single"/>
            <w:lang w:eastAsia="ru-RU"/>
          </w:rPr>
          <w:t>Федеральным законом от 31 декабря 2017 года N 505-ФЗ</w:t>
        </w:r>
      </w:hyperlink>
      <w:r w:rsidRPr="00BB1080">
        <w:rPr>
          <w:rFonts w:ascii="Times New Roman" w:eastAsia="Times New Roman" w:hAnsi="Times New Roman" w:cs="Times New Roman"/>
          <w:color w:val="444444"/>
          <w:lang w:eastAsia="ru-RU"/>
        </w:rPr>
        <w:t>. - См. </w:t>
      </w:r>
      <w:hyperlink r:id="rId277" w:anchor="8PU0M0" w:history="1">
        <w:r w:rsidRPr="00BB1080">
          <w:rPr>
            <w:rFonts w:ascii="Times New Roman" w:eastAsia="Times New Roman" w:hAnsi="Times New Roman" w:cs="Times New Roman"/>
            <w:color w:val="3451A0"/>
            <w:u w:val="single"/>
            <w:lang w:eastAsia="ru-RU"/>
          </w:rPr>
          <w:t>предыдущую редакцию</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7) обжалует в судебном порядке действия (бездействие) заказчиков, определенных в соответствии с </w:t>
      </w:r>
      <w:hyperlink r:id="rId278" w:history="1">
        <w:r w:rsidRPr="00BB1080">
          <w:rPr>
            <w:rFonts w:ascii="Times New Roman" w:eastAsia="Times New Roman" w:hAnsi="Times New Roman" w:cs="Times New Roman"/>
            <w:color w:val="3451A0"/>
            <w:u w:val="single"/>
            <w:lang w:eastAsia="ru-RU"/>
          </w:rPr>
          <w:t>Федеральным законом от 18 июля 2011 года N 223-ФЗ "О закупках товаров, работ, услуг отдельными видами юридических лиц"</w:t>
        </w:r>
      </w:hyperlink>
      <w:r w:rsidRPr="00BB1080">
        <w:rPr>
          <w:rFonts w:ascii="Times New Roman" w:eastAsia="Times New Roman" w:hAnsi="Times New Roman" w:cs="Times New Roman"/>
          <w:color w:val="444444"/>
          <w:lang w:eastAsia="ru-RU"/>
        </w:rPr>
        <w:t>, в отношении субъектов малого и среднего предпринимательства;</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(Пункт в редакции, введенной в действие с 1 января 2016 года </w:t>
      </w:r>
      <w:hyperlink r:id="rId279" w:anchor="7EK0KJ" w:history="1">
        <w:r w:rsidRPr="00BB1080">
          <w:rPr>
            <w:rFonts w:ascii="Times New Roman" w:eastAsia="Times New Roman" w:hAnsi="Times New Roman" w:cs="Times New Roman"/>
            <w:color w:val="3451A0"/>
            <w:u w:val="single"/>
            <w:lang w:eastAsia="ru-RU"/>
          </w:rPr>
          <w:t>Федеральным законом от 29 декабря 2015 года N 408-ФЗ</w:t>
        </w:r>
      </w:hyperlink>
      <w:r w:rsidRPr="00BB1080">
        <w:rPr>
          <w:rFonts w:ascii="Times New Roman" w:eastAsia="Times New Roman" w:hAnsi="Times New Roman" w:cs="Times New Roman"/>
          <w:color w:val="444444"/>
          <w:lang w:eastAsia="ru-RU"/>
        </w:rPr>
        <w:t>. - См. </w:t>
      </w:r>
      <w:hyperlink r:id="rId280" w:anchor="8Q20M2" w:history="1">
        <w:r w:rsidRPr="00BB1080">
          <w:rPr>
            <w:rFonts w:ascii="Times New Roman" w:eastAsia="Times New Roman" w:hAnsi="Times New Roman" w:cs="Times New Roman"/>
            <w:color w:val="3451A0"/>
            <w:u w:val="single"/>
            <w:lang w:eastAsia="ru-RU"/>
          </w:rPr>
          <w:t>предыдущую редакцию</w:t>
        </w:r>
      </w:hyperlink>
      <w:r w:rsidRPr="00BB1080">
        <w:rPr>
          <w:rFonts w:ascii="Times New Roman" w:eastAsia="Times New Roman" w:hAnsi="Times New Roman" w:cs="Times New Roman"/>
          <w:color w:val="444444"/>
          <w:lang w:eastAsia="ru-RU"/>
        </w:rPr>
        <w:t>)</w:t>
      </w:r>
      <w:r w:rsidRPr="00BB1080">
        <w:rPr>
          <w:rFonts w:ascii="Times New Roman" w:eastAsia="Times New Roman" w:hAnsi="Times New Roman" w:cs="Times New Roman"/>
          <w:color w:val="444444"/>
          <w:lang w:eastAsia="ru-RU"/>
        </w:rPr>
        <w:br/>
      </w:r>
    </w:p>
    <w:p w:rsidR="00BB1080" w:rsidRPr="00BB1080" w:rsidRDefault="00BB1080" w:rsidP="00BB1080">
      <w:pPr>
        <w:spacing w:after="0" w:line="240" w:lineRule="auto"/>
        <w:ind w:firstLine="480"/>
        <w:jc w:val="both"/>
        <w:textAlignment w:val="baseline"/>
        <w:rPr>
          <w:rFonts w:ascii="Times New Roman" w:eastAsia="Times New Roman" w:hAnsi="Times New Roman" w:cs="Times New Roman"/>
          <w:color w:val="444444"/>
          <w:lang w:eastAsia="ru-RU"/>
        </w:rPr>
      </w:pPr>
      <w:r w:rsidRPr="00BB1080">
        <w:rPr>
          <w:rFonts w:ascii="Times New Roman" w:eastAsia="Times New Roman" w:hAnsi="Times New Roman" w:cs="Times New Roman"/>
          <w:color w:val="444444"/>
          <w:lang w:eastAsia="ru-RU"/>
        </w:rPr>
        <w:t>8_1)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BB1080" w:rsidRPr="00BB1080" w:rsidRDefault="00BB1080" w:rsidP="00BB1080">
      <w:pPr>
        <w:spacing w:after="0" w:line="240" w:lineRule="auto"/>
        <w:ind w:firstLine="480"/>
        <w:jc w:val="both"/>
        <w:textAlignment w:val="baseline"/>
        <w:rPr>
          <w:rFonts w:ascii="Arial" w:eastAsia="Times New Roman" w:hAnsi="Arial" w:cs="Arial"/>
          <w:color w:val="444444"/>
          <w:sz w:val="26"/>
          <w:szCs w:val="26"/>
          <w:lang w:eastAsia="ru-RU"/>
        </w:rPr>
      </w:pPr>
      <w:r w:rsidRPr="00BB1080">
        <w:rPr>
          <w:rFonts w:ascii="Times New Roman" w:eastAsia="Times New Roman" w:hAnsi="Times New Roman" w:cs="Times New Roman"/>
          <w:color w:val="444444"/>
          <w:lang w:eastAsia="ru-RU"/>
        </w:rPr>
        <w:t>(Пункт дополнительно включен с 1 января 2016 года </w:t>
      </w:r>
      <w:hyperlink r:id="rId281" w:anchor="7EK0KJ" w:history="1">
        <w:r w:rsidRPr="00BB1080">
          <w:rPr>
            <w:rFonts w:ascii="Times New Roman" w:eastAsia="Times New Roman" w:hAnsi="Times New Roman" w:cs="Times New Roman"/>
            <w:color w:val="3451A0"/>
            <w:u w:val="single"/>
            <w:lang w:eastAsia="ru-RU"/>
          </w:rPr>
          <w:t>Федеральным законом от 29 декабря 2015 года N 408-ФЗ</w:t>
        </w:r>
      </w:hyperlink>
      <w:r w:rsidRPr="00BB1080">
        <w:rPr>
          <w:rFonts w:ascii="Times New Roman" w:eastAsia="Times New Roman" w:hAnsi="Times New Roman" w:cs="Times New Roman"/>
          <w:color w:val="444444"/>
          <w:lang w:eastAsia="ru-RU"/>
        </w:rPr>
        <w:t>)</w:t>
      </w:r>
      <w:r w:rsidRPr="00BB1080">
        <w:rPr>
          <w:rFonts w:ascii="Arial" w:eastAsia="Times New Roman" w:hAnsi="Arial" w:cs="Arial"/>
          <w:color w:val="444444"/>
          <w:sz w:val="26"/>
          <w:szCs w:val="26"/>
          <w:lang w:eastAsia="ru-RU"/>
        </w:rPr>
        <w:br/>
      </w:r>
    </w:p>
    <w:p w:rsidR="001F6BFB" w:rsidRDefault="001F6BFB" w:rsidP="00BB1080">
      <w:pPr>
        <w:jc w:val="both"/>
      </w:pPr>
    </w:p>
    <w:sectPr w:rsidR="001F6BFB" w:rsidSect="00BB108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rsids>
    <w:rsidRoot w:val="00BB1080"/>
    <w:rsid w:val="001F6BFB"/>
    <w:rsid w:val="00BB10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BFB"/>
  </w:style>
  <w:style w:type="paragraph" w:styleId="2">
    <w:name w:val="heading 2"/>
    <w:basedOn w:val="a"/>
    <w:link w:val="20"/>
    <w:uiPriority w:val="9"/>
    <w:qFormat/>
    <w:rsid w:val="00BB10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B10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108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B1080"/>
    <w:rPr>
      <w:rFonts w:ascii="Times New Roman" w:eastAsia="Times New Roman" w:hAnsi="Times New Roman" w:cs="Times New Roman"/>
      <w:b/>
      <w:bCs/>
      <w:sz w:val="27"/>
      <w:szCs w:val="27"/>
      <w:lang w:eastAsia="ru-RU"/>
    </w:rPr>
  </w:style>
  <w:style w:type="paragraph" w:customStyle="1" w:styleId="formattext">
    <w:name w:val="formattext"/>
    <w:basedOn w:val="a"/>
    <w:rsid w:val="00BB1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B1080"/>
    <w:rPr>
      <w:color w:val="0000FF"/>
      <w:u w:val="single"/>
    </w:rPr>
  </w:style>
  <w:style w:type="character" w:styleId="a4">
    <w:name w:val="FollowedHyperlink"/>
    <w:basedOn w:val="a0"/>
    <w:uiPriority w:val="99"/>
    <w:semiHidden/>
    <w:unhideWhenUsed/>
    <w:rsid w:val="00BB1080"/>
    <w:rPr>
      <w:color w:val="800080"/>
      <w:u w:val="single"/>
    </w:rPr>
  </w:style>
  <w:style w:type="paragraph" w:styleId="a5">
    <w:name w:val="Balloon Text"/>
    <w:basedOn w:val="a"/>
    <w:link w:val="a6"/>
    <w:uiPriority w:val="99"/>
    <w:semiHidden/>
    <w:unhideWhenUsed/>
    <w:rsid w:val="00BB10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10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810110">
      <w:bodyDiv w:val="1"/>
      <w:marLeft w:val="0"/>
      <w:marRight w:val="0"/>
      <w:marTop w:val="0"/>
      <w:marBottom w:val="0"/>
      <w:divBdr>
        <w:top w:val="none" w:sz="0" w:space="0" w:color="auto"/>
        <w:left w:val="none" w:sz="0" w:space="0" w:color="auto"/>
        <w:bottom w:val="none" w:sz="0" w:space="0" w:color="auto"/>
        <w:right w:val="none" w:sz="0" w:space="0" w:color="auto"/>
      </w:divBdr>
      <w:divsChild>
        <w:div w:id="745423620">
          <w:marLeft w:val="0"/>
          <w:marRight w:val="0"/>
          <w:marTop w:val="0"/>
          <w:marBottom w:val="0"/>
          <w:divBdr>
            <w:top w:val="none" w:sz="0" w:space="0" w:color="auto"/>
            <w:left w:val="none" w:sz="0" w:space="0" w:color="auto"/>
            <w:bottom w:val="none" w:sz="0" w:space="0" w:color="auto"/>
            <w:right w:val="none" w:sz="0" w:space="0" w:color="auto"/>
          </w:divBdr>
          <w:divsChild>
            <w:div w:id="891692339">
              <w:marLeft w:val="0"/>
              <w:marRight w:val="0"/>
              <w:marTop w:val="0"/>
              <w:marBottom w:val="0"/>
              <w:divBdr>
                <w:top w:val="none" w:sz="0" w:space="0" w:color="auto"/>
                <w:left w:val="none" w:sz="0" w:space="0" w:color="auto"/>
                <w:bottom w:val="none" w:sz="0" w:space="0" w:color="auto"/>
                <w:right w:val="none" w:sz="0" w:space="0" w:color="auto"/>
              </w:divBdr>
              <w:divsChild>
                <w:div w:id="1698851772">
                  <w:marLeft w:val="0"/>
                  <w:marRight w:val="0"/>
                  <w:marTop w:val="0"/>
                  <w:marBottom w:val="0"/>
                  <w:divBdr>
                    <w:top w:val="none" w:sz="0" w:space="0" w:color="auto"/>
                    <w:left w:val="none" w:sz="0" w:space="0" w:color="auto"/>
                    <w:bottom w:val="none" w:sz="0" w:space="0" w:color="auto"/>
                    <w:right w:val="none" w:sz="0" w:space="0" w:color="auto"/>
                  </w:divBdr>
                  <w:divsChild>
                    <w:div w:id="958531327">
                      <w:marLeft w:val="0"/>
                      <w:marRight w:val="0"/>
                      <w:marTop w:val="0"/>
                      <w:marBottom w:val="0"/>
                      <w:divBdr>
                        <w:top w:val="none" w:sz="0" w:space="0" w:color="auto"/>
                        <w:left w:val="none" w:sz="0" w:space="0" w:color="auto"/>
                        <w:bottom w:val="none" w:sz="0" w:space="0" w:color="auto"/>
                        <w:right w:val="none" w:sz="0" w:space="0" w:color="auto"/>
                      </w:divBdr>
                      <w:divsChild>
                        <w:div w:id="1428621347">
                          <w:marLeft w:val="0"/>
                          <w:marRight w:val="0"/>
                          <w:marTop w:val="0"/>
                          <w:marBottom w:val="0"/>
                          <w:divBdr>
                            <w:top w:val="none" w:sz="0" w:space="0" w:color="auto"/>
                            <w:left w:val="none" w:sz="0" w:space="0" w:color="auto"/>
                            <w:bottom w:val="none" w:sz="0" w:space="0" w:color="auto"/>
                            <w:right w:val="none" w:sz="0" w:space="0" w:color="auto"/>
                          </w:divBdr>
                          <w:divsChild>
                            <w:div w:id="1411005873">
                              <w:marLeft w:val="0"/>
                              <w:marRight w:val="0"/>
                              <w:marTop w:val="0"/>
                              <w:marBottom w:val="0"/>
                              <w:divBdr>
                                <w:top w:val="none" w:sz="0" w:space="0" w:color="auto"/>
                                <w:left w:val="none" w:sz="0" w:space="0" w:color="auto"/>
                                <w:bottom w:val="none" w:sz="0" w:space="0" w:color="auto"/>
                                <w:right w:val="none" w:sz="0" w:space="0" w:color="auto"/>
                              </w:divBdr>
                              <w:divsChild>
                                <w:div w:id="946036685">
                                  <w:marLeft w:val="0"/>
                                  <w:marRight w:val="0"/>
                                  <w:marTop w:val="0"/>
                                  <w:marBottom w:val="0"/>
                                  <w:divBdr>
                                    <w:top w:val="none" w:sz="0" w:space="0" w:color="auto"/>
                                    <w:left w:val="none" w:sz="0" w:space="0" w:color="auto"/>
                                    <w:bottom w:val="none" w:sz="0" w:space="0" w:color="auto"/>
                                    <w:right w:val="none" w:sz="0" w:space="0" w:color="auto"/>
                                  </w:divBdr>
                                  <w:divsChild>
                                    <w:div w:id="174929235">
                                      <w:marLeft w:val="0"/>
                                      <w:marRight w:val="0"/>
                                      <w:marTop w:val="0"/>
                                      <w:marBottom w:val="0"/>
                                      <w:divBdr>
                                        <w:top w:val="none" w:sz="0" w:space="0" w:color="auto"/>
                                        <w:left w:val="none" w:sz="0" w:space="0" w:color="auto"/>
                                        <w:bottom w:val="none" w:sz="0" w:space="0" w:color="auto"/>
                                        <w:right w:val="none" w:sz="0" w:space="0" w:color="auto"/>
                                      </w:divBdr>
                                      <w:divsChild>
                                        <w:div w:id="360859560">
                                          <w:marLeft w:val="0"/>
                                          <w:marRight w:val="0"/>
                                          <w:marTop w:val="0"/>
                                          <w:marBottom w:val="0"/>
                                          <w:divBdr>
                                            <w:top w:val="none" w:sz="0" w:space="0" w:color="auto"/>
                                            <w:left w:val="none" w:sz="0" w:space="0" w:color="auto"/>
                                            <w:bottom w:val="none" w:sz="0" w:space="0" w:color="auto"/>
                                            <w:right w:val="none" w:sz="0" w:space="0" w:color="auto"/>
                                          </w:divBdr>
                                          <w:divsChild>
                                            <w:div w:id="324943071">
                                              <w:marLeft w:val="0"/>
                                              <w:marRight w:val="0"/>
                                              <w:marTop w:val="0"/>
                                              <w:marBottom w:val="0"/>
                                              <w:divBdr>
                                                <w:top w:val="none" w:sz="0" w:space="0" w:color="auto"/>
                                                <w:left w:val="none" w:sz="0" w:space="0" w:color="auto"/>
                                                <w:bottom w:val="none" w:sz="0" w:space="0" w:color="auto"/>
                                                <w:right w:val="none" w:sz="0" w:space="0" w:color="auto"/>
                                              </w:divBdr>
                                              <w:divsChild>
                                                <w:div w:id="39987960">
                                                  <w:marLeft w:val="0"/>
                                                  <w:marRight w:val="0"/>
                                                  <w:marTop w:val="0"/>
                                                  <w:marBottom w:val="0"/>
                                                  <w:divBdr>
                                                    <w:top w:val="none" w:sz="0" w:space="0" w:color="auto"/>
                                                    <w:left w:val="none" w:sz="0" w:space="0" w:color="auto"/>
                                                    <w:bottom w:val="none" w:sz="0" w:space="0" w:color="auto"/>
                                                    <w:right w:val="none" w:sz="0" w:space="0" w:color="auto"/>
                                                  </w:divBdr>
                                                  <w:divsChild>
                                                    <w:div w:id="81068062">
                                                      <w:marLeft w:val="0"/>
                                                      <w:marRight w:val="0"/>
                                                      <w:marTop w:val="0"/>
                                                      <w:marBottom w:val="0"/>
                                                      <w:divBdr>
                                                        <w:top w:val="none" w:sz="0" w:space="0" w:color="auto"/>
                                                        <w:left w:val="none" w:sz="0" w:space="0" w:color="auto"/>
                                                        <w:bottom w:val="none" w:sz="0" w:space="0" w:color="auto"/>
                                                        <w:right w:val="none" w:sz="0" w:space="0" w:color="auto"/>
                                                      </w:divBdr>
                                                      <w:divsChild>
                                                        <w:div w:id="641278672">
                                                          <w:marLeft w:val="0"/>
                                                          <w:marRight w:val="0"/>
                                                          <w:marTop w:val="324"/>
                                                          <w:marBottom w:val="324"/>
                                                          <w:divBdr>
                                                            <w:top w:val="none" w:sz="0" w:space="0" w:color="auto"/>
                                                            <w:left w:val="none" w:sz="0" w:space="0" w:color="auto"/>
                                                            <w:bottom w:val="none" w:sz="0" w:space="0" w:color="auto"/>
                                                            <w:right w:val="none" w:sz="0" w:space="0" w:color="auto"/>
                                                          </w:divBdr>
                                                          <w:divsChild>
                                                            <w:div w:id="1230773219">
                                                              <w:marLeft w:val="0"/>
                                                              <w:marRight w:val="0"/>
                                                              <w:marTop w:val="0"/>
                                                              <w:marBottom w:val="0"/>
                                                              <w:divBdr>
                                                                <w:top w:val="single" w:sz="6" w:space="8" w:color="EBEBEB"/>
                                                                <w:left w:val="none" w:sz="0" w:space="16" w:color="auto"/>
                                                                <w:bottom w:val="single" w:sz="6" w:space="8" w:color="EBEBEB"/>
                                                                <w:right w:val="none" w:sz="0" w:space="8" w:color="auto"/>
                                                              </w:divBdr>
                                                            </w:div>
                                                            <w:div w:id="167275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401551">
                                              <w:marLeft w:val="0"/>
                                              <w:marRight w:val="0"/>
                                              <w:marTop w:val="0"/>
                                              <w:marBottom w:val="0"/>
                                              <w:divBdr>
                                                <w:top w:val="none" w:sz="0" w:space="0" w:color="auto"/>
                                                <w:left w:val="none" w:sz="0" w:space="0" w:color="auto"/>
                                                <w:bottom w:val="none" w:sz="0" w:space="0" w:color="auto"/>
                                                <w:right w:val="none" w:sz="0" w:space="0" w:color="auto"/>
                                              </w:divBdr>
                                              <w:divsChild>
                                                <w:div w:id="464280805">
                                                  <w:marLeft w:val="0"/>
                                                  <w:marRight w:val="0"/>
                                                  <w:marTop w:val="0"/>
                                                  <w:marBottom w:val="0"/>
                                                  <w:divBdr>
                                                    <w:top w:val="none" w:sz="0" w:space="0" w:color="auto"/>
                                                    <w:left w:val="none" w:sz="0" w:space="0" w:color="auto"/>
                                                    <w:bottom w:val="none" w:sz="0" w:space="0" w:color="auto"/>
                                                    <w:right w:val="none" w:sz="0" w:space="0" w:color="auto"/>
                                                  </w:divBdr>
                                                  <w:divsChild>
                                                    <w:div w:id="145682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3352">
                                              <w:marLeft w:val="0"/>
                                              <w:marRight w:val="0"/>
                                              <w:marTop w:val="0"/>
                                              <w:marBottom w:val="0"/>
                                              <w:divBdr>
                                                <w:top w:val="none" w:sz="0" w:space="0" w:color="auto"/>
                                                <w:left w:val="none" w:sz="0" w:space="0" w:color="auto"/>
                                                <w:bottom w:val="none" w:sz="0" w:space="0" w:color="auto"/>
                                                <w:right w:val="none" w:sz="0" w:space="0" w:color="auto"/>
                                              </w:divBdr>
                                              <w:divsChild>
                                                <w:div w:id="228270124">
                                                  <w:marLeft w:val="0"/>
                                                  <w:marRight w:val="0"/>
                                                  <w:marTop w:val="0"/>
                                                  <w:marBottom w:val="0"/>
                                                  <w:divBdr>
                                                    <w:top w:val="none" w:sz="0" w:space="0" w:color="auto"/>
                                                    <w:left w:val="none" w:sz="0" w:space="0" w:color="auto"/>
                                                    <w:bottom w:val="none" w:sz="0" w:space="0" w:color="auto"/>
                                                    <w:right w:val="none" w:sz="0" w:space="0" w:color="auto"/>
                                                  </w:divBdr>
                                                  <w:divsChild>
                                                    <w:div w:id="1358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18656">
                                              <w:marLeft w:val="0"/>
                                              <w:marRight w:val="0"/>
                                              <w:marTop w:val="0"/>
                                              <w:marBottom w:val="0"/>
                                              <w:divBdr>
                                                <w:top w:val="none" w:sz="0" w:space="0" w:color="auto"/>
                                                <w:left w:val="none" w:sz="0" w:space="0" w:color="auto"/>
                                                <w:bottom w:val="none" w:sz="0" w:space="0" w:color="auto"/>
                                                <w:right w:val="none" w:sz="0" w:space="0" w:color="auto"/>
                                              </w:divBdr>
                                              <w:divsChild>
                                                <w:div w:id="1378550281">
                                                  <w:marLeft w:val="0"/>
                                                  <w:marRight w:val="0"/>
                                                  <w:marTop w:val="0"/>
                                                  <w:marBottom w:val="0"/>
                                                  <w:divBdr>
                                                    <w:top w:val="none" w:sz="0" w:space="0" w:color="auto"/>
                                                    <w:left w:val="none" w:sz="0" w:space="0" w:color="auto"/>
                                                    <w:bottom w:val="none" w:sz="0" w:space="0" w:color="auto"/>
                                                    <w:right w:val="none" w:sz="0" w:space="0" w:color="auto"/>
                                                  </w:divBdr>
                                                  <w:divsChild>
                                                    <w:div w:id="17918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902053196" TargetMode="External"/><Relationship Id="rId21" Type="http://schemas.openxmlformats.org/officeDocument/2006/relationships/hyperlink" Target="https://docs.cntd.ru/document/420363559" TargetMode="External"/><Relationship Id="rId42" Type="http://schemas.openxmlformats.org/officeDocument/2006/relationships/hyperlink" Target="https://docs.cntd.ru/document/542654365" TargetMode="External"/><Relationship Id="rId63" Type="http://schemas.openxmlformats.org/officeDocument/2006/relationships/hyperlink" Target="https://docs.cntd.ru/document/542636353" TargetMode="External"/><Relationship Id="rId84" Type="http://schemas.openxmlformats.org/officeDocument/2006/relationships/hyperlink" Target="https://docs.cntd.ru/document/420326691" TargetMode="External"/><Relationship Id="rId138" Type="http://schemas.openxmlformats.org/officeDocument/2006/relationships/hyperlink" Target="https://docs.cntd.ru/document/420363559" TargetMode="External"/><Relationship Id="rId159" Type="http://schemas.openxmlformats.org/officeDocument/2006/relationships/hyperlink" Target="https://docs.cntd.ru/document/902053196" TargetMode="External"/><Relationship Id="rId170" Type="http://schemas.openxmlformats.org/officeDocument/2006/relationships/hyperlink" Target="https://docs.cntd.ru/document/902053196" TargetMode="External"/><Relationship Id="rId191" Type="http://schemas.openxmlformats.org/officeDocument/2006/relationships/hyperlink" Target="https://docs.cntd.ru/document/902053196" TargetMode="External"/><Relationship Id="rId205" Type="http://schemas.openxmlformats.org/officeDocument/2006/relationships/hyperlink" Target="https://docs.cntd.ru/document/901989534" TargetMode="External"/><Relationship Id="rId226" Type="http://schemas.openxmlformats.org/officeDocument/2006/relationships/hyperlink" Target="https://docs.cntd.ru/document/902053196" TargetMode="External"/><Relationship Id="rId247" Type="http://schemas.openxmlformats.org/officeDocument/2006/relationships/hyperlink" Target="https://docs.cntd.ru/document/560761982" TargetMode="External"/><Relationship Id="rId107" Type="http://schemas.openxmlformats.org/officeDocument/2006/relationships/hyperlink" Target="https://docs.cntd.ru/document/420326691" TargetMode="External"/><Relationship Id="rId268" Type="http://schemas.openxmlformats.org/officeDocument/2006/relationships/hyperlink" Target="https://docs.cntd.ru/document/902053196" TargetMode="External"/><Relationship Id="rId11" Type="http://schemas.openxmlformats.org/officeDocument/2006/relationships/hyperlink" Target="https://docs.cntd.ru/document/550835448" TargetMode="External"/><Relationship Id="rId32" Type="http://schemas.openxmlformats.org/officeDocument/2006/relationships/hyperlink" Target="https://docs.cntd.ru/document/420326691" TargetMode="External"/><Relationship Id="rId53" Type="http://schemas.openxmlformats.org/officeDocument/2006/relationships/hyperlink" Target="https://docs.cntd.ru/document/902237250" TargetMode="External"/><Relationship Id="rId74" Type="http://schemas.openxmlformats.org/officeDocument/2006/relationships/hyperlink" Target="https://docs.cntd.ru/document/436752136" TargetMode="External"/><Relationship Id="rId128" Type="http://schemas.openxmlformats.org/officeDocument/2006/relationships/hyperlink" Target="https://docs.cntd.ru/document/901714421" TargetMode="External"/><Relationship Id="rId149" Type="http://schemas.openxmlformats.org/officeDocument/2006/relationships/hyperlink" Target="https://docs.cntd.ru/document/902053196" TargetMode="External"/><Relationship Id="rId5" Type="http://schemas.openxmlformats.org/officeDocument/2006/relationships/hyperlink" Target="https://docs.cntd.ru/document/420393765" TargetMode="External"/><Relationship Id="rId95" Type="http://schemas.openxmlformats.org/officeDocument/2006/relationships/hyperlink" Target="https://docs.cntd.ru/document/420326691" TargetMode="External"/><Relationship Id="rId160" Type="http://schemas.openxmlformats.org/officeDocument/2006/relationships/hyperlink" Target="https://docs.cntd.ru/document/902053196" TargetMode="External"/><Relationship Id="rId181" Type="http://schemas.openxmlformats.org/officeDocument/2006/relationships/hyperlink" Target="https://docs.cntd.ru/document/566108856" TargetMode="External"/><Relationship Id="rId216" Type="http://schemas.openxmlformats.org/officeDocument/2006/relationships/hyperlink" Target="https://docs.cntd.ru/document/420284592" TargetMode="External"/><Relationship Id="rId237" Type="http://schemas.openxmlformats.org/officeDocument/2006/relationships/hyperlink" Target="https://docs.cntd.ru/document/542694025" TargetMode="External"/><Relationship Id="rId258" Type="http://schemas.openxmlformats.org/officeDocument/2006/relationships/hyperlink" Target="https://docs.cntd.ru/document/420326691" TargetMode="External"/><Relationship Id="rId279" Type="http://schemas.openxmlformats.org/officeDocument/2006/relationships/hyperlink" Target="https://docs.cntd.ru/document/420326691" TargetMode="External"/><Relationship Id="rId22" Type="http://schemas.openxmlformats.org/officeDocument/2006/relationships/hyperlink" Target="https://docs.cntd.ru/document/560855175" TargetMode="External"/><Relationship Id="rId43" Type="http://schemas.openxmlformats.org/officeDocument/2006/relationships/hyperlink" Target="https://docs.cntd.ru/document/902053196" TargetMode="External"/><Relationship Id="rId64" Type="http://schemas.openxmlformats.org/officeDocument/2006/relationships/hyperlink" Target="https://docs.cntd.ru/document/436752136" TargetMode="External"/><Relationship Id="rId118" Type="http://schemas.openxmlformats.org/officeDocument/2006/relationships/hyperlink" Target="https://docs.cntd.ru/document/420326691" TargetMode="External"/><Relationship Id="rId139" Type="http://schemas.openxmlformats.org/officeDocument/2006/relationships/hyperlink" Target="https://docs.cntd.ru/document/550835448" TargetMode="External"/><Relationship Id="rId85" Type="http://schemas.openxmlformats.org/officeDocument/2006/relationships/hyperlink" Target="https://docs.cntd.ru/document/420284128" TargetMode="External"/><Relationship Id="rId150" Type="http://schemas.openxmlformats.org/officeDocument/2006/relationships/hyperlink" Target="https://docs.cntd.ru/document/902053196" TargetMode="External"/><Relationship Id="rId171" Type="http://schemas.openxmlformats.org/officeDocument/2006/relationships/hyperlink" Target="https://docs.cntd.ru/document/902053196" TargetMode="External"/><Relationship Id="rId192" Type="http://schemas.openxmlformats.org/officeDocument/2006/relationships/hyperlink" Target="https://docs.cntd.ru/document/902053196" TargetMode="External"/><Relationship Id="rId206" Type="http://schemas.openxmlformats.org/officeDocument/2006/relationships/hyperlink" Target="https://docs.cntd.ru/document/902111239" TargetMode="External"/><Relationship Id="rId227" Type="http://schemas.openxmlformats.org/officeDocument/2006/relationships/hyperlink" Target="https://docs.cntd.ru/document/499034217" TargetMode="External"/><Relationship Id="rId248" Type="http://schemas.openxmlformats.org/officeDocument/2006/relationships/hyperlink" Target="https://docs.cntd.ru/document/420393765" TargetMode="External"/><Relationship Id="rId269" Type="http://schemas.openxmlformats.org/officeDocument/2006/relationships/hyperlink" Target="https://docs.cntd.ru/document/902053196" TargetMode="External"/><Relationship Id="rId12" Type="http://schemas.openxmlformats.org/officeDocument/2006/relationships/hyperlink" Target="https://docs.cntd.ru/document/542630516" TargetMode="External"/><Relationship Id="rId33" Type="http://schemas.openxmlformats.org/officeDocument/2006/relationships/hyperlink" Target="https://docs.cntd.ru/document/420361618" TargetMode="External"/><Relationship Id="rId108" Type="http://schemas.openxmlformats.org/officeDocument/2006/relationships/hyperlink" Target="https://docs.cntd.ru/document/420363559" TargetMode="External"/><Relationship Id="rId129" Type="http://schemas.openxmlformats.org/officeDocument/2006/relationships/hyperlink" Target="https://docs.cntd.ru/document/550835448" TargetMode="External"/><Relationship Id="rId280" Type="http://schemas.openxmlformats.org/officeDocument/2006/relationships/hyperlink" Target="https://docs.cntd.ru/document/420327419" TargetMode="External"/><Relationship Id="rId54" Type="http://schemas.openxmlformats.org/officeDocument/2006/relationships/hyperlink" Target="https://docs.cntd.ru/document/9028333" TargetMode="External"/><Relationship Id="rId75" Type="http://schemas.openxmlformats.org/officeDocument/2006/relationships/hyperlink" Target="https://docs.cntd.ru/document/1200110162" TargetMode="External"/><Relationship Id="rId96" Type="http://schemas.openxmlformats.org/officeDocument/2006/relationships/hyperlink" Target="https://docs.cntd.ru/document/420361618" TargetMode="External"/><Relationship Id="rId140" Type="http://schemas.openxmlformats.org/officeDocument/2006/relationships/hyperlink" Target="https://docs.cntd.ru/document/542636353" TargetMode="External"/><Relationship Id="rId161" Type="http://schemas.openxmlformats.org/officeDocument/2006/relationships/hyperlink" Target="https://docs.cntd.ru/document/550835448" TargetMode="External"/><Relationship Id="rId182" Type="http://schemas.openxmlformats.org/officeDocument/2006/relationships/hyperlink" Target="https://docs.cntd.ru/document/542677374" TargetMode="External"/><Relationship Id="rId217" Type="http://schemas.openxmlformats.org/officeDocument/2006/relationships/hyperlink" Target="https://docs.cntd.ru/document/902053196" TargetMode="External"/><Relationship Id="rId6" Type="http://schemas.openxmlformats.org/officeDocument/2006/relationships/hyperlink" Target="https://docs.cntd.ru/document/420393765" TargetMode="External"/><Relationship Id="rId238" Type="http://schemas.openxmlformats.org/officeDocument/2006/relationships/hyperlink" Target="https://docs.cntd.ru/document/902053196" TargetMode="External"/><Relationship Id="rId259" Type="http://schemas.openxmlformats.org/officeDocument/2006/relationships/hyperlink" Target="https://docs.cntd.ru/document/420327419" TargetMode="External"/><Relationship Id="rId23" Type="http://schemas.openxmlformats.org/officeDocument/2006/relationships/hyperlink" Target="https://docs.cntd.ru/document/607143001" TargetMode="External"/><Relationship Id="rId119" Type="http://schemas.openxmlformats.org/officeDocument/2006/relationships/hyperlink" Target="https://docs.cntd.ru/document/420327419" TargetMode="External"/><Relationship Id="rId270" Type="http://schemas.openxmlformats.org/officeDocument/2006/relationships/hyperlink" Target="https://docs.cntd.ru/document/902289896" TargetMode="External"/><Relationship Id="rId44" Type="http://schemas.openxmlformats.org/officeDocument/2006/relationships/hyperlink" Target="https://docs.cntd.ru/document/902053196" TargetMode="External"/><Relationship Id="rId65" Type="http://schemas.openxmlformats.org/officeDocument/2006/relationships/hyperlink" Target="https://docs.cntd.ru/document/542603572" TargetMode="External"/><Relationship Id="rId86" Type="http://schemas.openxmlformats.org/officeDocument/2006/relationships/hyperlink" Target="https://docs.cntd.ru/document/420284592" TargetMode="External"/><Relationship Id="rId130" Type="http://schemas.openxmlformats.org/officeDocument/2006/relationships/hyperlink" Target="https://docs.cntd.ru/document/566108856" TargetMode="External"/><Relationship Id="rId151" Type="http://schemas.openxmlformats.org/officeDocument/2006/relationships/hyperlink" Target="https://docs.cntd.ru/document/902053196" TargetMode="External"/><Relationship Id="rId172" Type="http://schemas.openxmlformats.org/officeDocument/2006/relationships/hyperlink" Target="https://docs.cntd.ru/document/902053196" TargetMode="External"/><Relationship Id="rId193" Type="http://schemas.openxmlformats.org/officeDocument/2006/relationships/hyperlink" Target="https://docs.cntd.ru/document/902053196" TargetMode="External"/><Relationship Id="rId207" Type="http://schemas.openxmlformats.org/officeDocument/2006/relationships/hyperlink" Target="https://docs.cntd.ru/document/573249809" TargetMode="External"/><Relationship Id="rId228" Type="http://schemas.openxmlformats.org/officeDocument/2006/relationships/hyperlink" Target="https://docs.cntd.ru/document/420393765" TargetMode="External"/><Relationship Id="rId249" Type="http://schemas.openxmlformats.org/officeDocument/2006/relationships/hyperlink" Target="https://docs.cntd.ru/document/420284128" TargetMode="External"/><Relationship Id="rId13" Type="http://schemas.openxmlformats.org/officeDocument/2006/relationships/hyperlink" Target="https://docs.cntd.ru/document/420284128" TargetMode="External"/><Relationship Id="rId18" Type="http://schemas.openxmlformats.org/officeDocument/2006/relationships/hyperlink" Target="https://docs.cntd.ru/document/420284592" TargetMode="External"/><Relationship Id="rId39" Type="http://schemas.openxmlformats.org/officeDocument/2006/relationships/hyperlink" Target="https://docs.cntd.ru/document/550835448" TargetMode="External"/><Relationship Id="rId109" Type="http://schemas.openxmlformats.org/officeDocument/2006/relationships/hyperlink" Target="https://docs.cntd.ru/document/436752136" TargetMode="External"/><Relationship Id="rId260" Type="http://schemas.openxmlformats.org/officeDocument/2006/relationships/hyperlink" Target="https://docs.cntd.ru/document/902053196" TargetMode="External"/><Relationship Id="rId265" Type="http://schemas.openxmlformats.org/officeDocument/2006/relationships/hyperlink" Target="https://docs.cntd.ru/document/902053196" TargetMode="External"/><Relationship Id="rId281" Type="http://schemas.openxmlformats.org/officeDocument/2006/relationships/hyperlink" Target="https://docs.cntd.ru/document/420326691" TargetMode="External"/><Relationship Id="rId34" Type="http://schemas.openxmlformats.org/officeDocument/2006/relationships/hyperlink" Target="https://docs.cntd.ru/document/550835448" TargetMode="External"/><Relationship Id="rId50" Type="http://schemas.openxmlformats.org/officeDocument/2006/relationships/hyperlink" Target="https://docs.cntd.ru/document/542654365" TargetMode="External"/><Relationship Id="rId55" Type="http://schemas.openxmlformats.org/officeDocument/2006/relationships/hyperlink" Target="https://docs.cntd.ru/document/9015223" TargetMode="External"/><Relationship Id="rId76" Type="http://schemas.openxmlformats.org/officeDocument/2006/relationships/hyperlink" Target="https://docs.cntd.ru/document/1200110162" TargetMode="External"/><Relationship Id="rId97" Type="http://schemas.openxmlformats.org/officeDocument/2006/relationships/hyperlink" Target="https://docs.cntd.ru/document/436752136" TargetMode="External"/><Relationship Id="rId104" Type="http://schemas.openxmlformats.org/officeDocument/2006/relationships/hyperlink" Target="https://docs.cntd.ru/document/902053196" TargetMode="External"/><Relationship Id="rId120" Type="http://schemas.openxmlformats.org/officeDocument/2006/relationships/hyperlink" Target="https://docs.cntd.ru/document/420326691" TargetMode="External"/><Relationship Id="rId125" Type="http://schemas.openxmlformats.org/officeDocument/2006/relationships/hyperlink" Target="https://docs.cntd.ru/document/420327419" TargetMode="External"/><Relationship Id="rId141" Type="http://schemas.openxmlformats.org/officeDocument/2006/relationships/hyperlink" Target="https://docs.cntd.ru/document/902053196" TargetMode="External"/><Relationship Id="rId146" Type="http://schemas.openxmlformats.org/officeDocument/2006/relationships/hyperlink" Target="https://docs.cntd.ru/document/560761982" TargetMode="External"/><Relationship Id="rId167" Type="http://schemas.openxmlformats.org/officeDocument/2006/relationships/hyperlink" Target="https://docs.cntd.ru/document/902053196" TargetMode="External"/><Relationship Id="rId188" Type="http://schemas.openxmlformats.org/officeDocument/2006/relationships/hyperlink" Target="https://docs.cntd.ru/document/902053196" TargetMode="External"/><Relationship Id="rId7" Type="http://schemas.openxmlformats.org/officeDocument/2006/relationships/hyperlink" Target="https://docs.cntd.ru/document/9004937" TargetMode="External"/><Relationship Id="rId71" Type="http://schemas.openxmlformats.org/officeDocument/2006/relationships/hyperlink" Target="https://docs.cntd.ru/document/902053196" TargetMode="External"/><Relationship Id="rId92" Type="http://schemas.openxmlformats.org/officeDocument/2006/relationships/hyperlink" Target="https://docs.cntd.ru/document/902053196" TargetMode="External"/><Relationship Id="rId162" Type="http://schemas.openxmlformats.org/officeDocument/2006/relationships/hyperlink" Target="https://docs.cntd.ru/document/566108856" TargetMode="External"/><Relationship Id="rId183" Type="http://schemas.openxmlformats.org/officeDocument/2006/relationships/hyperlink" Target="https://docs.cntd.ru/document/902053196" TargetMode="External"/><Relationship Id="rId213" Type="http://schemas.openxmlformats.org/officeDocument/2006/relationships/hyperlink" Target="https://docs.cntd.ru/document/902053196" TargetMode="External"/><Relationship Id="rId218" Type="http://schemas.openxmlformats.org/officeDocument/2006/relationships/hyperlink" Target="https://docs.cntd.ru/document/499034217" TargetMode="External"/><Relationship Id="rId234" Type="http://schemas.openxmlformats.org/officeDocument/2006/relationships/hyperlink" Target="https://docs.cntd.ru/document/420393765" TargetMode="External"/><Relationship Id="rId239" Type="http://schemas.openxmlformats.org/officeDocument/2006/relationships/hyperlink" Target="https://docs.cntd.ru/document/902053196" TargetMode="External"/><Relationship Id="rId2" Type="http://schemas.openxmlformats.org/officeDocument/2006/relationships/settings" Target="settings.xml"/><Relationship Id="rId29" Type="http://schemas.openxmlformats.org/officeDocument/2006/relationships/hyperlink" Target="https://docs.cntd.ru/document/564567385" TargetMode="External"/><Relationship Id="rId250" Type="http://schemas.openxmlformats.org/officeDocument/2006/relationships/hyperlink" Target="https://docs.cntd.ru/document/607142466" TargetMode="External"/><Relationship Id="rId255" Type="http://schemas.openxmlformats.org/officeDocument/2006/relationships/hyperlink" Target="https://docs.cntd.ru/document/902289896" TargetMode="External"/><Relationship Id="rId271" Type="http://schemas.openxmlformats.org/officeDocument/2006/relationships/hyperlink" Target="https://docs.cntd.ru/document/902289896" TargetMode="External"/><Relationship Id="rId276" Type="http://schemas.openxmlformats.org/officeDocument/2006/relationships/hyperlink" Target="https://docs.cntd.ru/document/556185019" TargetMode="External"/><Relationship Id="rId24" Type="http://schemas.openxmlformats.org/officeDocument/2006/relationships/hyperlink" Target="https://docs.cntd.ru/document/542693502" TargetMode="External"/><Relationship Id="rId40" Type="http://schemas.openxmlformats.org/officeDocument/2006/relationships/hyperlink" Target="https://docs.cntd.ru/document/542636353" TargetMode="External"/><Relationship Id="rId45" Type="http://schemas.openxmlformats.org/officeDocument/2006/relationships/hyperlink" Target="https://docs.cntd.ru/document/901765862" TargetMode="External"/><Relationship Id="rId66" Type="http://schemas.openxmlformats.org/officeDocument/2006/relationships/hyperlink" Target="https://docs.cntd.ru/document/902053196" TargetMode="External"/><Relationship Id="rId87" Type="http://schemas.openxmlformats.org/officeDocument/2006/relationships/hyperlink" Target="https://docs.cntd.ru/document/902053196" TargetMode="External"/><Relationship Id="rId110" Type="http://schemas.openxmlformats.org/officeDocument/2006/relationships/hyperlink" Target="https://docs.cntd.ru/document/607142389" TargetMode="External"/><Relationship Id="rId115" Type="http://schemas.openxmlformats.org/officeDocument/2006/relationships/hyperlink" Target="https://docs.cntd.ru/document/550835448" TargetMode="External"/><Relationship Id="rId131" Type="http://schemas.openxmlformats.org/officeDocument/2006/relationships/hyperlink" Target="https://docs.cntd.ru/document/542677374" TargetMode="External"/><Relationship Id="rId136" Type="http://schemas.openxmlformats.org/officeDocument/2006/relationships/hyperlink" Target="https://docs.cntd.ru/document/902289896" TargetMode="External"/><Relationship Id="rId157" Type="http://schemas.openxmlformats.org/officeDocument/2006/relationships/hyperlink" Target="https://docs.cntd.ru/document/902053196" TargetMode="External"/><Relationship Id="rId178" Type="http://schemas.openxmlformats.org/officeDocument/2006/relationships/hyperlink" Target="https://docs.cntd.ru/document/902053196" TargetMode="External"/><Relationship Id="rId61" Type="http://schemas.openxmlformats.org/officeDocument/2006/relationships/hyperlink" Target="https://docs.cntd.ru/document/420361618" TargetMode="External"/><Relationship Id="rId82" Type="http://schemas.openxmlformats.org/officeDocument/2006/relationships/hyperlink" Target="https://docs.cntd.ru/document/550835448" TargetMode="External"/><Relationship Id="rId152" Type="http://schemas.openxmlformats.org/officeDocument/2006/relationships/hyperlink" Target="https://docs.cntd.ru/document/566108856" TargetMode="External"/><Relationship Id="rId173" Type="http://schemas.openxmlformats.org/officeDocument/2006/relationships/hyperlink" Target="https://docs.cntd.ru/document/436752136" TargetMode="External"/><Relationship Id="rId194" Type="http://schemas.openxmlformats.org/officeDocument/2006/relationships/hyperlink" Target="https://docs.cntd.ru/document/902053196" TargetMode="External"/><Relationship Id="rId199" Type="http://schemas.openxmlformats.org/officeDocument/2006/relationships/hyperlink" Target="https://docs.cntd.ru/document/420363559" TargetMode="External"/><Relationship Id="rId203" Type="http://schemas.openxmlformats.org/officeDocument/2006/relationships/hyperlink" Target="https://docs.cntd.ru/document/542628169" TargetMode="External"/><Relationship Id="rId208" Type="http://schemas.openxmlformats.org/officeDocument/2006/relationships/hyperlink" Target="https://docs.cntd.ru/document/420393765" TargetMode="External"/><Relationship Id="rId229" Type="http://schemas.openxmlformats.org/officeDocument/2006/relationships/hyperlink" Target="https://docs.cntd.ru/document/420393765" TargetMode="External"/><Relationship Id="rId19" Type="http://schemas.openxmlformats.org/officeDocument/2006/relationships/hyperlink" Target="https://docs.cntd.ru/document/901881964" TargetMode="External"/><Relationship Id="rId224" Type="http://schemas.openxmlformats.org/officeDocument/2006/relationships/hyperlink" Target="https://docs.cntd.ru/document/565045433" TargetMode="External"/><Relationship Id="rId240" Type="http://schemas.openxmlformats.org/officeDocument/2006/relationships/hyperlink" Target="https://docs.cntd.ru/document/902053196" TargetMode="External"/><Relationship Id="rId245" Type="http://schemas.openxmlformats.org/officeDocument/2006/relationships/hyperlink" Target="https://docs.cntd.ru/document/902053196" TargetMode="External"/><Relationship Id="rId261" Type="http://schemas.openxmlformats.org/officeDocument/2006/relationships/hyperlink" Target="https://docs.cntd.ru/document/902053196" TargetMode="External"/><Relationship Id="rId266" Type="http://schemas.openxmlformats.org/officeDocument/2006/relationships/hyperlink" Target="https://docs.cntd.ru/document/902053196" TargetMode="External"/><Relationship Id="rId14" Type="http://schemas.openxmlformats.org/officeDocument/2006/relationships/hyperlink" Target="https://docs.cntd.ru/document/420284592" TargetMode="External"/><Relationship Id="rId30" Type="http://schemas.openxmlformats.org/officeDocument/2006/relationships/hyperlink" Target="https://docs.cntd.ru/document/420393765" TargetMode="External"/><Relationship Id="rId35" Type="http://schemas.openxmlformats.org/officeDocument/2006/relationships/hyperlink" Target="https://docs.cntd.ru/document/542636353" TargetMode="External"/><Relationship Id="rId56" Type="http://schemas.openxmlformats.org/officeDocument/2006/relationships/hyperlink" Target="https://docs.cntd.ru/document/902228087" TargetMode="External"/><Relationship Id="rId77" Type="http://schemas.openxmlformats.org/officeDocument/2006/relationships/hyperlink" Target="https://docs.cntd.ru/document/1200110162" TargetMode="External"/><Relationship Id="rId100" Type="http://schemas.openxmlformats.org/officeDocument/2006/relationships/hyperlink" Target="https://docs.cntd.ru/document/607142389" TargetMode="External"/><Relationship Id="rId105" Type="http://schemas.openxmlformats.org/officeDocument/2006/relationships/hyperlink" Target="https://docs.cntd.ru/document/902053196" TargetMode="External"/><Relationship Id="rId126" Type="http://schemas.openxmlformats.org/officeDocument/2006/relationships/hyperlink" Target="https://docs.cntd.ru/document/420393765" TargetMode="External"/><Relationship Id="rId147" Type="http://schemas.openxmlformats.org/officeDocument/2006/relationships/hyperlink" Target="https://docs.cntd.ru/document/566108856" TargetMode="External"/><Relationship Id="rId168" Type="http://schemas.openxmlformats.org/officeDocument/2006/relationships/hyperlink" Target="https://docs.cntd.ru/document/902053196" TargetMode="External"/><Relationship Id="rId282" Type="http://schemas.openxmlformats.org/officeDocument/2006/relationships/fontTable" Target="fontTable.xml"/><Relationship Id="rId8" Type="http://schemas.openxmlformats.org/officeDocument/2006/relationships/hyperlink" Target="https://docs.cntd.ru/document/607143001" TargetMode="External"/><Relationship Id="rId51" Type="http://schemas.openxmlformats.org/officeDocument/2006/relationships/hyperlink" Target="https://docs.cntd.ru/document/550835448" TargetMode="External"/><Relationship Id="rId72" Type="http://schemas.openxmlformats.org/officeDocument/2006/relationships/hyperlink" Target="https://docs.cntd.ru/document/1200110162" TargetMode="External"/><Relationship Id="rId93" Type="http://schemas.openxmlformats.org/officeDocument/2006/relationships/hyperlink" Target="https://docs.cntd.ru/document/902053196" TargetMode="External"/><Relationship Id="rId98" Type="http://schemas.openxmlformats.org/officeDocument/2006/relationships/hyperlink" Target="https://docs.cntd.ru/document/550835448" TargetMode="External"/><Relationship Id="rId121" Type="http://schemas.openxmlformats.org/officeDocument/2006/relationships/hyperlink" Target="https://docs.cntd.ru/document/420327419" TargetMode="External"/><Relationship Id="rId142" Type="http://schemas.openxmlformats.org/officeDocument/2006/relationships/hyperlink" Target="https://docs.cntd.ru/document/902053196" TargetMode="External"/><Relationship Id="rId163" Type="http://schemas.openxmlformats.org/officeDocument/2006/relationships/hyperlink" Target="https://docs.cntd.ru/document/542677374" TargetMode="External"/><Relationship Id="rId184" Type="http://schemas.openxmlformats.org/officeDocument/2006/relationships/hyperlink" Target="https://docs.cntd.ru/document/550835448" TargetMode="External"/><Relationship Id="rId189" Type="http://schemas.openxmlformats.org/officeDocument/2006/relationships/hyperlink" Target="https://docs.cntd.ru/document/902053196" TargetMode="External"/><Relationship Id="rId219" Type="http://schemas.openxmlformats.org/officeDocument/2006/relationships/hyperlink" Target="https://docs.cntd.ru/document/499046320" TargetMode="External"/><Relationship Id="rId3" Type="http://schemas.openxmlformats.org/officeDocument/2006/relationships/webSettings" Target="webSettings.xml"/><Relationship Id="rId214" Type="http://schemas.openxmlformats.org/officeDocument/2006/relationships/hyperlink" Target="https://docs.cntd.ru/document/499034217" TargetMode="External"/><Relationship Id="rId230" Type="http://schemas.openxmlformats.org/officeDocument/2006/relationships/hyperlink" Target="https://docs.cntd.ru/document/499030936" TargetMode="External"/><Relationship Id="rId235" Type="http://schemas.openxmlformats.org/officeDocument/2006/relationships/hyperlink" Target="https://docs.cntd.ru/document/420393765" TargetMode="External"/><Relationship Id="rId251" Type="http://schemas.openxmlformats.org/officeDocument/2006/relationships/hyperlink" Target="https://docs.cntd.ru/document/542694025" TargetMode="External"/><Relationship Id="rId256" Type="http://schemas.openxmlformats.org/officeDocument/2006/relationships/hyperlink" Target="https://docs.cntd.ru/document/564069037" TargetMode="External"/><Relationship Id="rId277" Type="http://schemas.openxmlformats.org/officeDocument/2006/relationships/hyperlink" Target="https://docs.cntd.ru/document/542625381" TargetMode="External"/><Relationship Id="rId25" Type="http://schemas.openxmlformats.org/officeDocument/2006/relationships/hyperlink" Target="https://docs.cntd.ru/document/420363559" TargetMode="External"/><Relationship Id="rId46" Type="http://schemas.openxmlformats.org/officeDocument/2006/relationships/hyperlink" Target="https://docs.cntd.ru/document/902053196" TargetMode="External"/><Relationship Id="rId67" Type="http://schemas.openxmlformats.org/officeDocument/2006/relationships/hyperlink" Target="https://docs.cntd.ru/document/902053196" TargetMode="External"/><Relationship Id="rId116" Type="http://schemas.openxmlformats.org/officeDocument/2006/relationships/hyperlink" Target="https://docs.cntd.ru/document/542636353" TargetMode="External"/><Relationship Id="rId137" Type="http://schemas.openxmlformats.org/officeDocument/2006/relationships/hyperlink" Target="https://docs.cntd.ru/document/560761982" TargetMode="External"/><Relationship Id="rId158" Type="http://schemas.openxmlformats.org/officeDocument/2006/relationships/hyperlink" Target="https://docs.cntd.ru/document/902053196" TargetMode="External"/><Relationship Id="rId272" Type="http://schemas.openxmlformats.org/officeDocument/2006/relationships/hyperlink" Target="https://docs.cntd.ru/document/902289896" TargetMode="External"/><Relationship Id="rId20" Type="http://schemas.openxmlformats.org/officeDocument/2006/relationships/hyperlink" Target="https://docs.cntd.ru/document/420284128" TargetMode="External"/><Relationship Id="rId41" Type="http://schemas.openxmlformats.org/officeDocument/2006/relationships/hyperlink" Target="https://docs.cntd.ru/document/560658494" TargetMode="External"/><Relationship Id="rId62" Type="http://schemas.openxmlformats.org/officeDocument/2006/relationships/hyperlink" Target="https://docs.cntd.ru/document/550835448" TargetMode="External"/><Relationship Id="rId83" Type="http://schemas.openxmlformats.org/officeDocument/2006/relationships/hyperlink" Target="https://docs.cntd.ru/document/542636353" TargetMode="External"/><Relationship Id="rId88" Type="http://schemas.openxmlformats.org/officeDocument/2006/relationships/hyperlink" Target="https://docs.cntd.ru/document/902053196" TargetMode="External"/><Relationship Id="rId111" Type="http://schemas.openxmlformats.org/officeDocument/2006/relationships/hyperlink" Target="https://docs.cntd.ru/document/578304933" TargetMode="External"/><Relationship Id="rId132" Type="http://schemas.openxmlformats.org/officeDocument/2006/relationships/hyperlink" Target="https://docs.cntd.ru/document/1200110162" TargetMode="External"/><Relationship Id="rId153" Type="http://schemas.openxmlformats.org/officeDocument/2006/relationships/hyperlink" Target="https://docs.cntd.ru/document/902053196" TargetMode="External"/><Relationship Id="rId174" Type="http://schemas.openxmlformats.org/officeDocument/2006/relationships/hyperlink" Target="https://docs.cntd.ru/document/607142389" TargetMode="External"/><Relationship Id="rId179" Type="http://schemas.openxmlformats.org/officeDocument/2006/relationships/hyperlink" Target="https://docs.cntd.ru/document/902053196" TargetMode="External"/><Relationship Id="rId195" Type="http://schemas.openxmlformats.org/officeDocument/2006/relationships/hyperlink" Target="https://docs.cntd.ru/document/902053196" TargetMode="External"/><Relationship Id="rId209" Type="http://schemas.openxmlformats.org/officeDocument/2006/relationships/hyperlink" Target="https://docs.cntd.ru/document/499034217" TargetMode="External"/><Relationship Id="rId190" Type="http://schemas.openxmlformats.org/officeDocument/2006/relationships/hyperlink" Target="https://docs.cntd.ru/document/566108856" TargetMode="External"/><Relationship Id="rId204" Type="http://schemas.openxmlformats.org/officeDocument/2006/relationships/hyperlink" Target="https://docs.cntd.ru/document/902053196" TargetMode="External"/><Relationship Id="rId220" Type="http://schemas.openxmlformats.org/officeDocument/2006/relationships/hyperlink" Target="https://docs.cntd.ru/document/902053196" TargetMode="External"/><Relationship Id="rId225" Type="http://schemas.openxmlformats.org/officeDocument/2006/relationships/hyperlink" Target="https://docs.cntd.ru/document/902053196" TargetMode="External"/><Relationship Id="rId241" Type="http://schemas.openxmlformats.org/officeDocument/2006/relationships/hyperlink" Target="https://docs.cntd.ru/document/902053196" TargetMode="External"/><Relationship Id="rId246" Type="http://schemas.openxmlformats.org/officeDocument/2006/relationships/hyperlink" Target="https://docs.cntd.ru/document/902053196" TargetMode="External"/><Relationship Id="rId267" Type="http://schemas.openxmlformats.org/officeDocument/2006/relationships/hyperlink" Target="https://docs.cntd.ru/document/902053196" TargetMode="External"/><Relationship Id="rId15" Type="http://schemas.openxmlformats.org/officeDocument/2006/relationships/hyperlink" Target="https://docs.cntd.ru/document/420284128" TargetMode="External"/><Relationship Id="rId36" Type="http://schemas.openxmlformats.org/officeDocument/2006/relationships/hyperlink" Target="https://docs.cntd.ru/document/420361618" TargetMode="External"/><Relationship Id="rId57" Type="http://schemas.openxmlformats.org/officeDocument/2006/relationships/hyperlink" Target="https://docs.cntd.ru/document/420363559" TargetMode="External"/><Relationship Id="rId106" Type="http://schemas.openxmlformats.org/officeDocument/2006/relationships/hyperlink" Target="https://docs.cntd.ru/document/420284128" TargetMode="External"/><Relationship Id="rId127" Type="http://schemas.openxmlformats.org/officeDocument/2006/relationships/hyperlink" Target="https://docs.cntd.ru/document/902053196" TargetMode="External"/><Relationship Id="rId262" Type="http://schemas.openxmlformats.org/officeDocument/2006/relationships/hyperlink" Target="https://docs.cntd.ru/document/902053196" TargetMode="External"/><Relationship Id="rId283" Type="http://schemas.openxmlformats.org/officeDocument/2006/relationships/theme" Target="theme/theme1.xml"/><Relationship Id="rId10" Type="http://schemas.openxmlformats.org/officeDocument/2006/relationships/hyperlink" Target="https://docs.cntd.ru/document/420393765" TargetMode="External"/><Relationship Id="rId31" Type="http://schemas.openxmlformats.org/officeDocument/2006/relationships/hyperlink" Target="https://docs.cntd.ru/document/902053196" TargetMode="External"/><Relationship Id="rId52" Type="http://schemas.openxmlformats.org/officeDocument/2006/relationships/hyperlink" Target="https://docs.cntd.ru/document/542636353" TargetMode="External"/><Relationship Id="rId73" Type="http://schemas.openxmlformats.org/officeDocument/2006/relationships/hyperlink" Target="https://docs.cntd.ru/document/902053196" TargetMode="External"/><Relationship Id="rId78" Type="http://schemas.openxmlformats.org/officeDocument/2006/relationships/hyperlink" Target="https://docs.cntd.ru/document/1200110162" TargetMode="External"/><Relationship Id="rId94" Type="http://schemas.openxmlformats.org/officeDocument/2006/relationships/hyperlink" Target="https://docs.cntd.ru/document/902053196" TargetMode="External"/><Relationship Id="rId99" Type="http://schemas.openxmlformats.org/officeDocument/2006/relationships/hyperlink" Target="https://docs.cntd.ru/document/566108856" TargetMode="External"/><Relationship Id="rId101" Type="http://schemas.openxmlformats.org/officeDocument/2006/relationships/hyperlink" Target="https://docs.cntd.ru/document/578304933" TargetMode="External"/><Relationship Id="rId122" Type="http://schemas.openxmlformats.org/officeDocument/2006/relationships/hyperlink" Target="https://docs.cntd.ru/document/420326691" TargetMode="External"/><Relationship Id="rId143" Type="http://schemas.openxmlformats.org/officeDocument/2006/relationships/hyperlink" Target="https://docs.cntd.ru/document/902053196" TargetMode="External"/><Relationship Id="rId148" Type="http://schemas.openxmlformats.org/officeDocument/2006/relationships/hyperlink" Target="https://docs.cntd.ru/document/542677374" TargetMode="External"/><Relationship Id="rId164" Type="http://schemas.openxmlformats.org/officeDocument/2006/relationships/hyperlink" Target="https://docs.cntd.ru/document/902053196" TargetMode="External"/><Relationship Id="rId169" Type="http://schemas.openxmlformats.org/officeDocument/2006/relationships/hyperlink" Target="https://docs.cntd.ru/document/902053196" TargetMode="External"/><Relationship Id="rId185" Type="http://schemas.openxmlformats.org/officeDocument/2006/relationships/hyperlink" Target="https://docs.cntd.ru/document/566108856" TargetMode="External"/><Relationship Id="rId4" Type="http://schemas.openxmlformats.org/officeDocument/2006/relationships/image" Target="media/image1.png"/><Relationship Id="rId9" Type="http://schemas.openxmlformats.org/officeDocument/2006/relationships/hyperlink" Target="https://docs.cntd.ru/document/542693502" TargetMode="External"/><Relationship Id="rId180" Type="http://schemas.openxmlformats.org/officeDocument/2006/relationships/hyperlink" Target="https://docs.cntd.ru/document/902053196" TargetMode="External"/><Relationship Id="rId210" Type="http://schemas.openxmlformats.org/officeDocument/2006/relationships/hyperlink" Target="https://docs.cntd.ru/document/499046320" TargetMode="External"/><Relationship Id="rId215" Type="http://schemas.openxmlformats.org/officeDocument/2006/relationships/hyperlink" Target="https://docs.cntd.ru/document/420284128" TargetMode="External"/><Relationship Id="rId236" Type="http://schemas.openxmlformats.org/officeDocument/2006/relationships/hyperlink" Target="https://docs.cntd.ru/document/607142456" TargetMode="External"/><Relationship Id="rId257" Type="http://schemas.openxmlformats.org/officeDocument/2006/relationships/hyperlink" Target="https://docs.cntd.ru/document/542659102" TargetMode="External"/><Relationship Id="rId278" Type="http://schemas.openxmlformats.org/officeDocument/2006/relationships/hyperlink" Target="https://docs.cntd.ru/document/902289896" TargetMode="External"/><Relationship Id="rId26" Type="http://schemas.openxmlformats.org/officeDocument/2006/relationships/hyperlink" Target="https://docs.cntd.ru/document/902053196" TargetMode="External"/><Relationship Id="rId231" Type="http://schemas.openxmlformats.org/officeDocument/2006/relationships/hyperlink" Target="https://docs.cntd.ru/document/499037899" TargetMode="External"/><Relationship Id="rId252" Type="http://schemas.openxmlformats.org/officeDocument/2006/relationships/hyperlink" Target="https://docs.cntd.ru/document/420326691" TargetMode="External"/><Relationship Id="rId273" Type="http://schemas.openxmlformats.org/officeDocument/2006/relationships/hyperlink" Target="https://docs.cntd.ru/document/902289896" TargetMode="External"/><Relationship Id="rId47" Type="http://schemas.openxmlformats.org/officeDocument/2006/relationships/hyperlink" Target="https://docs.cntd.ru/document/902053196" TargetMode="External"/><Relationship Id="rId68" Type="http://schemas.openxmlformats.org/officeDocument/2006/relationships/hyperlink" Target="https://docs.cntd.ru/document/607142389" TargetMode="External"/><Relationship Id="rId89" Type="http://schemas.openxmlformats.org/officeDocument/2006/relationships/hyperlink" Target="https://docs.cntd.ru/document/902053196" TargetMode="External"/><Relationship Id="rId112" Type="http://schemas.openxmlformats.org/officeDocument/2006/relationships/hyperlink" Target="https://docs.cntd.ru/document/902053196" TargetMode="External"/><Relationship Id="rId133" Type="http://schemas.openxmlformats.org/officeDocument/2006/relationships/hyperlink" Target="https://docs.cntd.ru/document/1200110164" TargetMode="External"/><Relationship Id="rId154" Type="http://schemas.openxmlformats.org/officeDocument/2006/relationships/hyperlink" Target="https://docs.cntd.ru/document/902053196" TargetMode="External"/><Relationship Id="rId175" Type="http://schemas.openxmlformats.org/officeDocument/2006/relationships/hyperlink" Target="https://docs.cntd.ru/document/578304933" TargetMode="External"/><Relationship Id="rId196" Type="http://schemas.openxmlformats.org/officeDocument/2006/relationships/hyperlink" Target="https://docs.cntd.ru/document/420284128" TargetMode="External"/><Relationship Id="rId200" Type="http://schemas.openxmlformats.org/officeDocument/2006/relationships/hyperlink" Target="https://docs.cntd.ru/document/542628169" TargetMode="External"/><Relationship Id="rId16" Type="http://schemas.openxmlformats.org/officeDocument/2006/relationships/hyperlink" Target="https://docs.cntd.ru/document/420284592" TargetMode="External"/><Relationship Id="rId221" Type="http://schemas.openxmlformats.org/officeDocument/2006/relationships/hyperlink" Target="https://docs.cntd.ru/document/902053196" TargetMode="External"/><Relationship Id="rId242" Type="http://schemas.openxmlformats.org/officeDocument/2006/relationships/hyperlink" Target="https://docs.cntd.ru/document/902053196" TargetMode="External"/><Relationship Id="rId263" Type="http://schemas.openxmlformats.org/officeDocument/2006/relationships/hyperlink" Target="https://docs.cntd.ru/document/902053196" TargetMode="External"/><Relationship Id="rId37" Type="http://schemas.openxmlformats.org/officeDocument/2006/relationships/hyperlink" Target="https://docs.cntd.ru/document/550835448" TargetMode="External"/><Relationship Id="rId58" Type="http://schemas.openxmlformats.org/officeDocument/2006/relationships/hyperlink" Target="https://docs.cntd.ru/document/542636353" TargetMode="External"/><Relationship Id="rId79" Type="http://schemas.openxmlformats.org/officeDocument/2006/relationships/hyperlink" Target="https://docs.cntd.ru/document/607142389" TargetMode="External"/><Relationship Id="rId102" Type="http://schemas.openxmlformats.org/officeDocument/2006/relationships/hyperlink" Target="https://docs.cntd.ru/document/902053196" TargetMode="External"/><Relationship Id="rId123" Type="http://schemas.openxmlformats.org/officeDocument/2006/relationships/hyperlink" Target="https://docs.cntd.ru/document/420327419" TargetMode="External"/><Relationship Id="rId144" Type="http://schemas.openxmlformats.org/officeDocument/2006/relationships/hyperlink" Target="https://docs.cntd.ru/document/902053196" TargetMode="External"/><Relationship Id="rId90" Type="http://schemas.openxmlformats.org/officeDocument/2006/relationships/hyperlink" Target="https://docs.cntd.ru/document/902053196" TargetMode="External"/><Relationship Id="rId165" Type="http://schemas.openxmlformats.org/officeDocument/2006/relationships/hyperlink" Target="https://docs.cntd.ru/document/902053196" TargetMode="External"/><Relationship Id="rId186" Type="http://schemas.openxmlformats.org/officeDocument/2006/relationships/hyperlink" Target="https://docs.cntd.ru/document/542677374" TargetMode="External"/><Relationship Id="rId211" Type="http://schemas.openxmlformats.org/officeDocument/2006/relationships/hyperlink" Target="https://docs.cntd.ru/document/420284128" TargetMode="External"/><Relationship Id="rId232" Type="http://schemas.openxmlformats.org/officeDocument/2006/relationships/hyperlink" Target="https://docs.cntd.ru/document/420393765" TargetMode="External"/><Relationship Id="rId253" Type="http://schemas.openxmlformats.org/officeDocument/2006/relationships/hyperlink" Target="https://docs.cntd.ru/document/564567385" TargetMode="External"/><Relationship Id="rId274" Type="http://schemas.openxmlformats.org/officeDocument/2006/relationships/hyperlink" Target="https://docs.cntd.ru/document/902289896" TargetMode="External"/><Relationship Id="rId27" Type="http://schemas.openxmlformats.org/officeDocument/2006/relationships/hyperlink" Target="https://docs.cntd.ru/document/560761982" TargetMode="External"/><Relationship Id="rId48" Type="http://schemas.openxmlformats.org/officeDocument/2006/relationships/hyperlink" Target="https://docs.cntd.ru/document/902053196" TargetMode="External"/><Relationship Id="rId69" Type="http://schemas.openxmlformats.org/officeDocument/2006/relationships/hyperlink" Target="https://docs.cntd.ru/document/578304933" TargetMode="External"/><Relationship Id="rId113" Type="http://schemas.openxmlformats.org/officeDocument/2006/relationships/hyperlink" Target="https://docs.cntd.ru/document/420326691" TargetMode="External"/><Relationship Id="rId134" Type="http://schemas.openxmlformats.org/officeDocument/2006/relationships/hyperlink" Target="https://docs.cntd.ru/document/902289896" TargetMode="External"/><Relationship Id="rId80" Type="http://schemas.openxmlformats.org/officeDocument/2006/relationships/hyperlink" Target="https://docs.cntd.ru/document/902053196" TargetMode="External"/><Relationship Id="rId155" Type="http://schemas.openxmlformats.org/officeDocument/2006/relationships/hyperlink" Target="https://docs.cntd.ru/document/902053196" TargetMode="External"/><Relationship Id="rId176" Type="http://schemas.openxmlformats.org/officeDocument/2006/relationships/hyperlink" Target="https://docs.cntd.ru/document/902053196" TargetMode="External"/><Relationship Id="rId197" Type="http://schemas.openxmlformats.org/officeDocument/2006/relationships/hyperlink" Target="https://docs.cntd.ru/document/420326691" TargetMode="External"/><Relationship Id="rId201" Type="http://schemas.openxmlformats.org/officeDocument/2006/relationships/hyperlink" Target="https://docs.cntd.ru/document/542628307" TargetMode="External"/><Relationship Id="rId222" Type="http://schemas.openxmlformats.org/officeDocument/2006/relationships/hyperlink" Target="https://docs.cntd.ru/document/902053196" TargetMode="External"/><Relationship Id="rId243" Type="http://schemas.openxmlformats.org/officeDocument/2006/relationships/hyperlink" Target="https://docs.cntd.ru/document/607142522" TargetMode="External"/><Relationship Id="rId264" Type="http://schemas.openxmlformats.org/officeDocument/2006/relationships/hyperlink" Target="https://docs.cntd.ru/document/902053196" TargetMode="External"/><Relationship Id="rId17" Type="http://schemas.openxmlformats.org/officeDocument/2006/relationships/hyperlink" Target="https://docs.cntd.ru/document/420284128" TargetMode="External"/><Relationship Id="rId38" Type="http://schemas.openxmlformats.org/officeDocument/2006/relationships/hyperlink" Target="https://docs.cntd.ru/document/542636353" TargetMode="External"/><Relationship Id="rId59" Type="http://schemas.openxmlformats.org/officeDocument/2006/relationships/hyperlink" Target="https://docs.cntd.ru/document/560658494" TargetMode="External"/><Relationship Id="rId103" Type="http://schemas.openxmlformats.org/officeDocument/2006/relationships/hyperlink" Target="https://docs.cntd.ru/document/902053196" TargetMode="External"/><Relationship Id="rId124" Type="http://schemas.openxmlformats.org/officeDocument/2006/relationships/hyperlink" Target="https://docs.cntd.ru/document/420326691" TargetMode="External"/><Relationship Id="rId70" Type="http://schemas.openxmlformats.org/officeDocument/2006/relationships/hyperlink" Target="https://docs.cntd.ru/document/902053196" TargetMode="External"/><Relationship Id="rId91" Type="http://schemas.openxmlformats.org/officeDocument/2006/relationships/hyperlink" Target="https://docs.cntd.ru/document/902053196" TargetMode="External"/><Relationship Id="rId145" Type="http://schemas.openxmlformats.org/officeDocument/2006/relationships/hyperlink" Target="https://docs.cntd.ru/document/550835448" TargetMode="External"/><Relationship Id="rId166" Type="http://schemas.openxmlformats.org/officeDocument/2006/relationships/hyperlink" Target="https://docs.cntd.ru/document/902053196" TargetMode="External"/><Relationship Id="rId187" Type="http://schemas.openxmlformats.org/officeDocument/2006/relationships/hyperlink" Target="https://docs.cntd.ru/document/902053196" TargetMode="External"/><Relationship Id="rId1" Type="http://schemas.openxmlformats.org/officeDocument/2006/relationships/styles" Target="styles.xml"/><Relationship Id="rId212" Type="http://schemas.openxmlformats.org/officeDocument/2006/relationships/hyperlink" Target="https://docs.cntd.ru/document/420284592" TargetMode="External"/><Relationship Id="rId233" Type="http://schemas.openxmlformats.org/officeDocument/2006/relationships/hyperlink" Target="https://docs.cntd.ru/document/420393765" TargetMode="External"/><Relationship Id="rId254" Type="http://schemas.openxmlformats.org/officeDocument/2006/relationships/hyperlink" Target="https://docs.cntd.ru/document/542664187" TargetMode="External"/><Relationship Id="rId28" Type="http://schemas.openxmlformats.org/officeDocument/2006/relationships/hyperlink" Target="https://docs.cntd.ru/document/560761982" TargetMode="External"/><Relationship Id="rId49" Type="http://schemas.openxmlformats.org/officeDocument/2006/relationships/hyperlink" Target="https://docs.cntd.ru/document/560658494" TargetMode="External"/><Relationship Id="rId114" Type="http://schemas.openxmlformats.org/officeDocument/2006/relationships/hyperlink" Target="https://docs.cntd.ru/document/436752136" TargetMode="External"/><Relationship Id="rId275" Type="http://schemas.openxmlformats.org/officeDocument/2006/relationships/hyperlink" Target="https://docs.cntd.ru/document/902289896" TargetMode="External"/><Relationship Id="rId60" Type="http://schemas.openxmlformats.org/officeDocument/2006/relationships/hyperlink" Target="https://docs.cntd.ru/document/902053196" TargetMode="External"/><Relationship Id="rId81" Type="http://schemas.openxmlformats.org/officeDocument/2006/relationships/hyperlink" Target="https://docs.cntd.ru/document/420361618" TargetMode="External"/><Relationship Id="rId135" Type="http://schemas.openxmlformats.org/officeDocument/2006/relationships/hyperlink" Target="https://docs.cntd.ru/document/499011838" TargetMode="External"/><Relationship Id="rId156" Type="http://schemas.openxmlformats.org/officeDocument/2006/relationships/hyperlink" Target="https://docs.cntd.ru/document/902053196" TargetMode="External"/><Relationship Id="rId177" Type="http://schemas.openxmlformats.org/officeDocument/2006/relationships/hyperlink" Target="https://docs.cntd.ru/document/902053196" TargetMode="External"/><Relationship Id="rId198" Type="http://schemas.openxmlformats.org/officeDocument/2006/relationships/hyperlink" Target="https://docs.cntd.ru/document/420327419" TargetMode="External"/><Relationship Id="rId202" Type="http://schemas.openxmlformats.org/officeDocument/2006/relationships/hyperlink" Target="https://docs.cntd.ru/document/902053196" TargetMode="External"/><Relationship Id="rId223" Type="http://schemas.openxmlformats.org/officeDocument/2006/relationships/hyperlink" Target="https://docs.cntd.ru/document/902053196" TargetMode="External"/><Relationship Id="rId244" Type="http://schemas.openxmlformats.org/officeDocument/2006/relationships/hyperlink" Target="https://docs.cntd.ru/document/6071425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14040</Words>
  <Characters>80029</Characters>
  <Application>Microsoft Office Word</Application>
  <DocSecurity>0</DocSecurity>
  <Lines>666</Lines>
  <Paragraphs>187</Paragraphs>
  <ScaleCrop>false</ScaleCrop>
  <Company>SPecialiST RePack</Company>
  <LinksUpToDate>false</LinksUpToDate>
  <CharactersWithSpaces>93882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2022-04-01T11:24:00Z</dcterms:created>
  <dcterms:modified xsi:type="dcterms:W3CDTF">2022-04-01T11:28:00Z</dcterms:modified>
</cp:coreProperties>
</file>