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Layout w:type="fixed"/>
        <w:tblLook w:val="04A0"/>
      </w:tblPr>
      <w:tblGrid>
        <w:gridCol w:w="4428"/>
        <w:gridCol w:w="1800"/>
        <w:gridCol w:w="3852"/>
      </w:tblGrid>
      <w:tr w:rsidR="006D4F65" w:rsidRPr="006D4F65" w:rsidTr="00E76DA6">
        <w:trPr>
          <w:trHeight w:val="1910"/>
        </w:trPr>
        <w:tc>
          <w:tcPr>
            <w:tcW w:w="4428" w:type="dxa"/>
            <w:tcBorders>
              <w:top w:val="nil"/>
              <w:left w:val="nil"/>
              <w:bottom w:val="thinThickSmallGap" w:sz="24" w:space="0" w:color="auto"/>
              <w:right w:val="nil"/>
            </w:tcBorders>
            <w:hideMark/>
          </w:tcPr>
          <w:p w:rsidR="006D4F65" w:rsidRPr="006D4F65" w:rsidRDefault="006D4F65" w:rsidP="006D4F65">
            <w:pPr>
              <w:autoSpaceDN w:val="0"/>
              <w:spacing w:line="276" w:lineRule="auto"/>
              <w:jc w:val="center"/>
              <w:rPr>
                <w:b/>
                <w:bCs/>
              </w:rPr>
            </w:pPr>
            <w:r w:rsidRPr="006D4F65">
              <w:rPr>
                <w:b/>
                <w:bCs/>
                <w:sz w:val="20"/>
                <w:szCs w:val="20"/>
              </w:rPr>
              <w:t>Башқортостан  Республикаһы</w:t>
            </w:r>
          </w:p>
          <w:p w:rsidR="006D4F65" w:rsidRPr="006D4F65" w:rsidRDefault="006D4F65" w:rsidP="006D4F65">
            <w:pPr>
              <w:autoSpaceDN w:val="0"/>
              <w:spacing w:line="276" w:lineRule="auto"/>
              <w:jc w:val="center"/>
              <w:rPr>
                <w:b/>
                <w:bCs/>
                <w:sz w:val="20"/>
                <w:szCs w:val="20"/>
              </w:rPr>
            </w:pPr>
            <w:r w:rsidRPr="006D4F65">
              <w:rPr>
                <w:b/>
                <w:bCs/>
                <w:sz w:val="20"/>
                <w:szCs w:val="20"/>
              </w:rPr>
              <w:t>Дүртөйлө районы</w:t>
            </w:r>
          </w:p>
          <w:p w:rsidR="006D4F65" w:rsidRPr="006D4F65" w:rsidRDefault="006D4F65" w:rsidP="006D4F65">
            <w:pPr>
              <w:autoSpaceDN w:val="0"/>
              <w:spacing w:line="276" w:lineRule="auto"/>
              <w:jc w:val="center"/>
              <w:rPr>
                <w:b/>
                <w:bCs/>
              </w:rPr>
            </w:pPr>
            <w:r w:rsidRPr="006D4F65">
              <w:rPr>
                <w:b/>
                <w:bCs/>
                <w:sz w:val="20"/>
                <w:szCs w:val="20"/>
              </w:rPr>
              <w:t xml:space="preserve"> муниципаль районыны </w:t>
            </w:r>
          </w:p>
          <w:p w:rsidR="006D4F65" w:rsidRPr="006D4F65" w:rsidRDefault="006D4F65" w:rsidP="006D4F65">
            <w:pPr>
              <w:autoSpaceDN w:val="0"/>
              <w:spacing w:line="276" w:lineRule="auto"/>
              <w:jc w:val="center"/>
              <w:rPr>
                <w:b/>
                <w:bCs/>
                <w:sz w:val="20"/>
                <w:szCs w:val="20"/>
              </w:rPr>
            </w:pPr>
            <w:r w:rsidRPr="006D4F65">
              <w:rPr>
                <w:b/>
                <w:bCs/>
                <w:sz w:val="20"/>
                <w:szCs w:val="20"/>
              </w:rPr>
              <w:t>Семилетка  ауыл советы</w:t>
            </w:r>
          </w:p>
          <w:p w:rsidR="006D4F65" w:rsidRPr="006D4F65" w:rsidRDefault="006D4F65" w:rsidP="006D4F65">
            <w:pPr>
              <w:autoSpaceDN w:val="0"/>
              <w:spacing w:line="276" w:lineRule="auto"/>
              <w:jc w:val="center"/>
              <w:rPr>
                <w:b/>
                <w:bCs/>
                <w:sz w:val="20"/>
                <w:szCs w:val="20"/>
              </w:rPr>
            </w:pPr>
            <w:r w:rsidRPr="006D4F65">
              <w:rPr>
                <w:b/>
                <w:bCs/>
                <w:sz w:val="20"/>
                <w:szCs w:val="20"/>
              </w:rPr>
              <w:t xml:space="preserve"> ауыл биләмәһе</w:t>
            </w:r>
          </w:p>
          <w:p w:rsidR="006D4F65" w:rsidRPr="006D4F65" w:rsidRDefault="006D4F65" w:rsidP="006D4F65">
            <w:pPr>
              <w:autoSpaceDN w:val="0"/>
              <w:spacing w:line="276" w:lineRule="auto"/>
              <w:jc w:val="center"/>
              <w:rPr>
                <w:b/>
                <w:bCs/>
                <w:sz w:val="20"/>
                <w:szCs w:val="20"/>
              </w:rPr>
            </w:pPr>
            <w:r w:rsidRPr="006D4F65">
              <w:rPr>
                <w:b/>
                <w:bCs/>
                <w:sz w:val="20"/>
                <w:szCs w:val="20"/>
              </w:rPr>
              <w:t xml:space="preserve"> хакимиәте башлыгы</w:t>
            </w:r>
          </w:p>
          <w:p w:rsidR="006D4F65" w:rsidRPr="00E76DA6" w:rsidRDefault="006D4F65" w:rsidP="006D4F65">
            <w:pPr>
              <w:autoSpaceDN w:val="0"/>
              <w:spacing w:line="276" w:lineRule="auto"/>
              <w:jc w:val="center"/>
              <w:rPr>
                <w:sz w:val="16"/>
                <w:szCs w:val="16"/>
              </w:rPr>
            </w:pPr>
          </w:p>
        </w:tc>
        <w:tc>
          <w:tcPr>
            <w:tcW w:w="1800" w:type="dxa"/>
            <w:tcBorders>
              <w:top w:val="nil"/>
              <w:left w:val="nil"/>
              <w:bottom w:val="thinThickSmallGap" w:sz="24" w:space="0" w:color="auto"/>
              <w:right w:val="nil"/>
            </w:tcBorders>
          </w:tcPr>
          <w:p w:rsidR="006D4F65" w:rsidRPr="00E76DA6" w:rsidRDefault="006D4F65" w:rsidP="006D4F65">
            <w:pPr>
              <w:autoSpaceDN w:val="0"/>
              <w:spacing w:line="276" w:lineRule="auto"/>
              <w:jc w:val="center"/>
            </w:pPr>
          </w:p>
          <w:p w:rsidR="006D4F65" w:rsidRPr="006D4F65" w:rsidRDefault="006D4F65" w:rsidP="006D4F65">
            <w:pPr>
              <w:autoSpaceDN w:val="0"/>
              <w:spacing w:line="276" w:lineRule="auto"/>
              <w:jc w:val="center"/>
              <w:rPr>
                <w:b/>
                <w:bCs/>
              </w:rPr>
            </w:pPr>
            <w:r>
              <w:rPr>
                <w:noProof/>
                <w:sz w:val="20"/>
                <w:szCs w:val="20"/>
              </w:rPr>
              <w:drawing>
                <wp:inline distT="0" distB="0" distL="0" distR="0">
                  <wp:extent cx="800100" cy="771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771525"/>
                          </a:xfrm>
                          <a:prstGeom prst="rect">
                            <a:avLst/>
                          </a:prstGeom>
                          <a:noFill/>
                          <a:ln>
                            <a:noFill/>
                          </a:ln>
                        </pic:spPr>
                      </pic:pic>
                    </a:graphicData>
                  </a:graphic>
                </wp:inline>
              </w:drawing>
            </w:r>
          </w:p>
        </w:tc>
        <w:tc>
          <w:tcPr>
            <w:tcW w:w="3852" w:type="dxa"/>
            <w:tcBorders>
              <w:top w:val="nil"/>
              <w:left w:val="nil"/>
              <w:bottom w:val="thinThickSmallGap" w:sz="24" w:space="0" w:color="auto"/>
              <w:right w:val="nil"/>
            </w:tcBorders>
            <w:hideMark/>
          </w:tcPr>
          <w:p w:rsidR="006D4F65" w:rsidRPr="006D4F65" w:rsidRDefault="006D4F65" w:rsidP="006D4F65">
            <w:pPr>
              <w:autoSpaceDN w:val="0"/>
              <w:spacing w:line="276" w:lineRule="auto"/>
              <w:jc w:val="center"/>
              <w:rPr>
                <w:b/>
                <w:bCs/>
              </w:rPr>
            </w:pPr>
            <w:r w:rsidRPr="006D4F65">
              <w:rPr>
                <w:b/>
                <w:bCs/>
                <w:sz w:val="20"/>
                <w:szCs w:val="20"/>
              </w:rPr>
              <w:t>Глава</w:t>
            </w:r>
          </w:p>
          <w:p w:rsidR="006D4F65" w:rsidRPr="006D4F65" w:rsidRDefault="006D4F65" w:rsidP="006D4F65">
            <w:pPr>
              <w:autoSpaceDN w:val="0"/>
              <w:spacing w:line="276" w:lineRule="auto"/>
              <w:jc w:val="center"/>
              <w:rPr>
                <w:b/>
                <w:bCs/>
                <w:sz w:val="20"/>
                <w:szCs w:val="20"/>
              </w:rPr>
            </w:pPr>
            <w:r w:rsidRPr="006D4F65">
              <w:rPr>
                <w:b/>
                <w:bCs/>
                <w:sz w:val="20"/>
                <w:szCs w:val="20"/>
              </w:rPr>
              <w:t xml:space="preserve"> сельского поселения Семилетовский сельсовет муниципального района</w:t>
            </w:r>
          </w:p>
          <w:p w:rsidR="006D4F65" w:rsidRPr="006D4F65" w:rsidRDefault="006D4F65" w:rsidP="006D4F65">
            <w:pPr>
              <w:autoSpaceDN w:val="0"/>
              <w:spacing w:line="276" w:lineRule="auto"/>
              <w:jc w:val="center"/>
              <w:rPr>
                <w:b/>
                <w:bCs/>
              </w:rPr>
            </w:pPr>
            <w:r w:rsidRPr="006D4F65">
              <w:rPr>
                <w:b/>
                <w:bCs/>
                <w:sz w:val="20"/>
                <w:szCs w:val="20"/>
              </w:rPr>
              <w:t xml:space="preserve"> Дюртюлинский район</w:t>
            </w:r>
          </w:p>
          <w:p w:rsidR="006D4F65" w:rsidRPr="006D4F65" w:rsidRDefault="006D4F65" w:rsidP="006D4F65">
            <w:pPr>
              <w:autoSpaceDN w:val="0"/>
              <w:spacing w:line="276" w:lineRule="auto"/>
              <w:jc w:val="center"/>
              <w:rPr>
                <w:b/>
                <w:bCs/>
                <w:sz w:val="20"/>
                <w:szCs w:val="20"/>
              </w:rPr>
            </w:pPr>
            <w:r w:rsidRPr="006D4F65">
              <w:rPr>
                <w:b/>
                <w:bCs/>
                <w:sz w:val="20"/>
                <w:szCs w:val="20"/>
              </w:rPr>
              <w:t xml:space="preserve"> Республики Башкортостан </w:t>
            </w:r>
          </w:p>
          <w:p w:rsidR="006D4F65" w:rsidRPr="006D4F65" w:rsidRDefault="006D4F65" w:rsidP="006D4F65">
            <w:pPr>
              <w:autoSpaceDN w:val="0"/>
              <w:spacing w:line="276" w:lineRule="auto"/>
              <w:jc w:val="center"/>
              <w:rPr>
                <w:sz w:val="16"/>
                <w:szCs w:val="16"/>
                <w:lang w:val="en-US"/>
              </w:rPr>
            </w:pPr>
          </w:p>
        </w:tc>
      </w:tr>
    </w:tbl>
    <w:p w:rsidR="006D4F65" w:rsidRPr="006D4F65" w:rsidRDefault="006D4F65" w:rsidP="006D4F65">
      <w:pPr>
        <w:autoSpaceDN w:val="0"/>
        <w:rPr>
          <w:b/>
        </w:rPr>
      </w:pPr>
      <w:r>
        <w:rPr>
          <w:b/>
        </w:rPr>
        <w:t xml:space="preserve">             </w:t>
      </w:r>
    </w:p>
    <w:p w:rsidR="00AC1FF3" w:rsidRDefault="006D4F65" w:rsidP="006D4F65">
      <w:pPr>
        <w:keepNext/>
        <w:outlineLvl w:val="0"/>
        <w:rPr>
          <w:b/>
          <w:bCs/>
          <w:noProof/>
        </w:rPr>
      </w:pPr>
      <w:r w:rsidRPr="006D4F65">
        <w:rPr>
          <w:b/>
          <w:bCs/>
          <w:noProof/>
        </w:rPr>
        <w:t xml:space="preserve">КАРАР                                                                                        </w:t>
      </w:r>
      <w:r>
        <w:rPr>
          <w:b/>
          <w:bCs/>
          <w:noProof/>
        </w:rPr>
        <w:t xml:space="preserve">                </w:t>
      </w:r>
      <w:r w:rsidRPr="006D4F65">
        <w:rPr>
          <w:b/>
          <w:bCs/>
          <w:noProof/>
        </w:rPr>
        <w:t>ПОСТАНОВЛЕНИЕ</w:t>
      </w:r>
    </w:p>
    <w:p w:rsidR="006D4F65" w:rsidRPr="006D4F65" w:rsidRDefault="006D4F65" w:rsidP="006D4F65">
      <w:pPr>
        <w:keepNext/>
        <w:outlineLvl w:val="0"/>
        <w:rPr>
          <w:b/>
          <w:bCs/>
          <w:noProof/>
        </w:rPr>
      </w:pPr>
    </w:p>
    <w:p w:rsidR="00AC1FF3" w:rsidRPr="00AC1FF3" w:rsidRDefault="00AC1FF3" w:rsidP="006D4F65">
      <w:pPr>
        <w:spacing w:after="200" w:line="276" w:lineRule="auto"/>
        <w:jc w:val="center"/>
        <w:rPr>
          <w:rFonts w:eastAsia="Calibri"/>
          <w:b/>
          <w:lang w:eastAsia="en-US"/>
        </w:rPr>
      </w:pPr>
      <w:r w:rsidRPr="00AC1FF3">
        <w:rPr>
          <w:rFonts w:eastAsia="Calibri"/>
          <w:b/>
          <w:lang w:eastAsia="en-US"/>
        </w:rPr>
        <w:t>О внесении изменений  в постановление главы сельского поселения Семилетовский сельсовет муниципального района Дюртюлинский район Республики Башкортостан от 21.09.2017г. № 9/14 «О решениях единственного участника общества с ограниченной ответственностью</w:t>
      </w:r>
      <w:r w:rsidR="006D4F65">
        <w:rPr>
          <w:rFonts w:eastAsia="Calibri"/>
          <w:b/>
          <w:lang w:eastAsia="en-US"/>
        </w:rPr>
        <w:t>»</w:t>
      </w:r>
      <w:r w:rsidRPr="00AC1FF3">
        <w:rPr>
          <w:rFonts w:eastAsia="Calibri"/>
          <w:b/>
          <w:lang w:eastAsia="en-US"/>
        </w:rPr>
        <w:t xml:space="preserve"> (с изменениями от 27.12.2018г., от 23.09.2019г., от 21.07.2021г.)</w:t>
      </w:r>
    </w:p>
    <w:p w:rsidR="00AC1FF3" w:rsidRPr="00AC1FF3" w:rsidRDefault="00AC1FF3" w:rsidP="00AC1FF3">
      <w:pPr>
        <w:spacing w:after="200" w:line="276" w:lineRule="auto"/>
        <w:jc w:val="both"/>
        <w:rPr>
          <w:rFonts w:eastAsia="Calibri"/>
          <w:lang w:eastAsia="en-US"/>
        </w:rPr>
      </w:pPr>
      <w:r w:rsidRPr="00AC1FF3">
        <w:rPr>
          <w:rFonts w:eastAsia="Calibri"/>
          <w:lang w:eastAsia="en-US"/>
        </w:rPr>
        <w:tab/>
        <w:t>Руководствуясь Федеральным законом от 18.07.2011 №223-ФЗ «О закупках товаров, работ, услуг отдельными видами юридических лиц» и Федеральным законом от 06.10.2003г. №131-ФЗ  «Об общих принципах организации местного самоуправления в Российской Федерации»</w:t>
      </w:r>
    </w:p>
    <w:p w:rsidR="00AC1FF3" w:rsidRPr="006D4F65" w:rsidRDefault="00AC1FF3" w:rsidP="00AC1FF3">
      <w:pPr>
        <w:spacing w:after="200" w:line="276" w:lineRule="auto"/>
        <w:jc w:val="both"/>
        <w:rPr>
          <w:rFonts w:eastAsia="Calibri"/>
          <w:b/>
          <w:lang w:eastAsia="en-US"/>
        </w:rPr>
      </w:pPr>
      <w:r w:rsidRPr="006D4F65">
        <w:rPr>
          <w:rFonts w:eastAsia="Calibri"/>
          <w:b/>
          <w:lang w:eastAsia="en-US"/>
        </w:rPr>
        <w:t>ПОСТАНОВЛЯЮ:</w:t>
      </w:r>
    </w:p>
    <w:p w:rsidR="00AC1FF3" w:rsidRPr="00AC1FF3" w:rsidRDefault="00AC1FF3" w:rsidP="00AC1FF3">
      <w:pPr>
        <w:spacing w:after="200" w:line="276" w:lineRule="auto"/>
        <w:jc w:val="both"/>
        <w:rPr>
          <w:rFonts w:eastAsia="Calibri"/>
          <w:lang w:eastAsia="en-US"/>
        </w:rPr>
      </w:pPr>
      <w:r w:rsidRPr="00AC1FF3">
        <w:rPr>
          <w:rFonts w:eastAsia="Calibri"/>
          <w:lang w:eastAsia="en-US"/>
        </w:rPr>
        <w:t>1.В п.1 постановления главы сельского поселения Семилетовский сельсовет муниципального района Дюртюлинский район Республики Башкортостан от 21.09.2017г. №9/14 «О решениях единственного участника общества с ограниченной ответственностью» внести следующие изменения:</w:t>
      </w:r>
    </w:p>
    <w:p w:rsidR="00AC1FF3" w:rsidRPr="00AC1FF3" w:rsidRDefault="00AC1FF3" w:rsidP="00AC1FF3">
      <w:pPr>
        <w:spacing w:after="200" w:line="276" w:lineRule="auto"/>
        <w:jc w:val="both"/>
        <w:rPr>
          <w:rFonts w:eastAsia="Calibri"/>
          <w:lang w:eastAsia="en-US"/>
        </w:rPr>
      </w:pPr>
      <w:r w:rsidRPr="00AC1FF3">
        <w:rPr>
          <w:rFonts w:eastAsia="Calibri"/>
          <w:lang w:eastAsia="en-US"/>
        </w:rPr>
        <w:t>1.1. Приложение №1 к постановлению главы сельского поселения Семилетовский сельсовет муниципального района Дюртюлинский район Республики Башкортостан от 21.09.2017г. №9/14 «О решениях единственного участника общества с ограниченной ответственностью» изложить в новой редакции, согласно приложению к настоящему постановлению.</w:t>
      </w:r>
    </w:p>
    <w:p w:rsidR="00AC1FF3" w:rsidRPr="00AC1FF3" w:rsidRDefault="00AC1FF3" w:rsidP="00AC1FF3">
      <w:pPr>
        <w:spacing w:after="200" w:line="276" w:lineRule="auto"/>
        <w:jc w:val="both"/>
        <w:rPr>
          <w:rFonts w:eastAsia="Calibri"/>
          <w:lang w:eastAsia="en-US"/>
        </w:rPr>
      </w:pPr>
      <w:r w:rsidRPr="00AC1FF3">
        <w:rPr>
          <w:rFonts w:eastAsia="Calibri"/>
          <w:lang w:eastAsia="en-US"/>
        </w:rPr>
        <w:t>2. Обнародовать настоящее постановление на информационном стенде в здании администрации сельского поселения Семилетовский сельсовет муниципального района Дюртюлинский район Республики Башкортостан по адресу: РБ, Дюртюлинский район, с.Семилетка, ул.Ленина, 10 и на официальном сайте в сети «Интернет».</w:t>
      </w:r>
    </w:p>
    <w:p w:rsidR="00AC1FF3" w:rsidRPr="00AC1FF3" w:rsidRDefault="00AC1FF3" w:rsidP="00AC1FF3">
      <w:pPr>
        <w:spacing w:after="200" w:line="276" w:lineRule="auto"/>
        <w:jc w:val="both"/>
        <w:rPr>
          <w:rFonts w:eastAsia="Calibri"/>
          <w:lang w:eastAsia="en-US"/>
        </w:rPr>
      </w:pPr>
      <w:r w:rsidRPr="00AC1FF3">
        <w:rPr>
          <w:rFonts w:eastAsia="Calibri"/>
          <w:lang w:eastAsia="en-US"/>
        </w:rPr>
        <w:t>3. Контроль исполнения настоящего постановления возлагаю на себя.</w:t>
      </w:r>
    </w:p>
    <w:p w:rsidR="006D4F65" w:rsidRDefault="00AC1FF3" w:rsidP="00AC1FF3">
      <w:pPr>
        <w:spacing w:after="200" w:line="276" w:lineRule="auto"/>
        <w:jc w:val="both"/>
        <w:rPr>
          <w:rFonts w:ascii="Calibri" w:eastAsia="Calibri" w:hAnsi="Calibri"/>
          <w:sz w:val="22"/>
          <w:szCs w:val="22"/>
          <w:lang w:eastAsia="en-US"/>
        </w:rPr>
      </w:pPr>
      <w:r w:rsidRPr="006D4F65">
        <w:rPr>
          <w:rFonts w:eastAsia="Calibri"/>
          <w:b/>
          <w:lang w:eastAsia="en-US"/>
        </w:rPr>
        <w:t xml:space="preserve">Глава сельского поселения                                                      </w:t>
      </w:r>
      <w:r w:rsidR="006D4F65">
        <w:rPr>
          <w:rFonts w:eastAsia="Calibri"/>
          <w:b/>
          <w:lang w:eastAsia="en-US"/>
        </w:rPr>
        <w:t xml:space="preserve">                              </w:t>
      </w:r>
      <w:r w:rsidRPr="006D4F65">
        <w:rPr>
          <w:rFonts w:eastAsia="Calibri"/>
          <w:b/>
          <w:lang w:eastAsia="en-US"/>
        </w:rPr>
        <w:t>Р.</w:t>
      </w:r>
      <w:r w:rsidR="006D4F65">
        <w:rPr>
          <w:rFonts w:eastAsia="Calibri"/>
          <w:b/>
          <w:lang w:eastAsia="en-US"/>
        </w:rPr>
        <w:t xml:space="preserve"> </w:t>
      </w:r>
      <w:r w:rsidRPr="006D4F65">
        <w:rPr>
          <w:rFonts w:eastAsia="Calibri"/>
          <w:b/>
          <w:lang w:eastAsia="en-US"/>
        </w:rPr>
        <w:t>Р</w:t>
      </w:r>
      <w:r w:rsidR="006D4F65">
        <w:rPr>
          <w:rFonts w:eastAsia="Calibri"/>
          <w:b/>
          <w:lang w:eastAsia="en-US"/>
        </w:rPr>
        <w:t>. Имаев</w:t>
      </w:r>
      <w:r>
        <w:rPr>
          <w:rFonts w:ascii="Calibri" w:eastAsia="Calibri" w:hAnsi="Calibri"/>
          <w:sz w:val="22"/>
          <w:szCs w:val="22"/>
          <w:lang w:eastAsia="en-US"/>
        </w:rPr>
        <w:t xml:space="preserve">. </w:t>
      </w:r>
    </w:p>
    <w:p w:rsidR="00AC1FF3" w:rsidRPr="006D4F65" w:rsidRDefault="00AC1FF3" w:rsidP="00AC1FF3">
      <w:pPr>
        <w:spacing w:after="200" w:line="276" w:lineRule="auto"/>
        <w:jc w:val="both"/>
        <w:rPr>
          <w:rFonts w:eastAsia="Calibri"/>
          <w:b/>
          <w:lang w:eastAsia="en-US"/>
        </w:rPr>
      </w:pPr>
      <w:r w:rsidRPr="006D4F65">
        <w:rPr>
          <w:rFonts w:eastAsia="Calibri"/>
          <w:b/>
          <w:sz w:val="22"/>
          <w:szCs w:val="22"/>
          <w:lang w:eastAsia="en-US"/>
        </w:rPr>
        <w:t>Семилетка</w:t>
      </w:r>
    </w:p>
    <w:p w:rsidR="00AC1FF3" w:rsidRDefault="006D4F65" w:rsidP="00AC1FF3">
      <w:pPr>
        <w:spacing w:after="200" w:line="276" w:lineRule="auto"/>
        <w:jc w:val="both"/>
        <w:rPr>
          <w:rFonts w:ascii="Calibri" w:eastAsia="Calibri" w:hAnsi="Calibri"/>
          <w:sz w:val="22"/>
          <w:szCs w:val="22"/>
          <w:lang w:eastAsia="en-US"/>
        </w:rPr>
      </w:pPr>
      <w:r>
        <w:rPr>
          <w:rFonts w:eastAsia="Calibri"/>
          <w:b/>
          <w:sz w:val="22"/>
          <w:szCs w:val="22"/>
          <w:lang w:eastAsia="en-US"/>
        </w:rPr>
        <w:t>26.09.</w:t>
      </w:r>
      <w:r w:rsidR="00AC1FF3" w:rsidRPr="006D4F65">
        <w:rPr>
          <w:rFonts w:eastAsia="Calibri"/>
          <w:b/>
          <w:sz w:val="22"/>
          <w:szCs w:val="22"/>
          <w:lang w:eastAsia="en-US"/>
        </w:rPr>
        <w:t>2022г.</w:t>
      </w:r>
    </w:p>
    <w:p w:rsidR="00AC1FF3" w:rsidRDefault="00AC1FF3" w:rsidP="006D4F65">
      <w:pPr>
        <w:spacing w:after="200" w:line="276" w:lineRule="auto"/>
        <w:jc w:val="both"/>
        <w:rPr>
          <w:rFonts w:eastAsia="Calibri"/>
          <w:b/>
          <w:sz w:val="22"/>
          <w:szCs w:val="22"/>
          <w:lang w:eastAsia="en-US"/>
        </w:rPr>
      </w:pPr>
      <w:r w:rsidRPr="006D4F65">
        <w:rPr>
          <w:rFonts w:eastAsia="Calibri"/>
          <w:b/>
          <w:sz w:val="22"/>
          <w:szCs w:val="22"/>
          <w:lang w:eastAsia="en-US"/>
        </w:rPr>
        <w:t>№</w:t>
      </w:r>
      <w:r w:rsidR="006D4F65">
        <w:rPr>
          <w:rFonts w:eastAsia="Calibri"/>
          <w:b/>
          <w:sz w:val="22"/>
          <w:szCs w:val="22"/>
          <w:lang w:eastAsia="en-US"/>
        </w:rPr>
        <w:t>9/4</w:t>
      </w:r>
    </w:p>
    <w:p w:rsidR="003822A5" w:rsidRPr="006D4F65" w:rsidRDefault="003822A5" w:rsidP="006D4F65">
      <w:pPr>
        <w:spacing w:after="200" w:line="276" w:lineRule="auto"/>
        <w:jc w:val="both"/>
        <w:rPr>
          <w:rFonts w:eastAsia="Calibri"/>
          <w:b/>
          <w:sz w:val="22"/>
          <w:szCs w:val="22"/>
          <w:lang w:eastAsia="en-US"/>
        </w:rPr>
      </w:pPr>
    </w:p>
    <w:p w:rsidR="00AC1FF3" w:rsidRPr="00AC1FF3" w:rsidRDefault="00AC1FF3" w:rsidP="00AC1FF3">
      <w:pPr>
        <w:spacing w:after="120" w:line="276" w:lineRule="auto"/>
        <w:ind w:left="4248"/>
        <w:jc w:val="both"/>
        <w:rPr>
          <w:rFonts w:eastAsia="Calibri"/>
          <w:lang w:eastAsia="en-US"/>
        </w:rPr>
      </w:pPr>
      <w:r w:rsidRPr="00AC1FF3">
        <w:rPr>
          <w:rFonts w:eastAsia="Calibri"/>
          <w:lang w:eastAsia="en-US"/>
        </w:rPr>
        <w:lastRenderedPageBreak/>
        <w:t xml:space="preserve">Приложение к постановлению главы сельского поселения Семилетовский сельсовет муниципального района Дюртюлинский район Республики Башкортостан от </w:t>
      </w:r>
      <w:r w:rsidR="006D4F65">
        <w:rPr>
          <w:rFonts w:eastAsia="Calibri"/>
          <w:lang w:eastAsia="en-US"/>
        </w:rPr>
        <w:t>26.09</w:t>
      </w:r>
      <w:bookmarkStart w:id="0" w:name="_GoBack"/>
      <w:bookmarkEnd w:id="0"/>
      <w:r w:rsidR="006D4F65">
        <w:rPr>
          <w:rFonts w:eastAsia="Calibri"/>
          <w:lang w:eastAsia="en-US"/>
        </w:rPr>
        <w:t>.2022</w:t>
      </w:r>
      <w:r w:rsidRPr="00AC1FF3">
        <w:rPr>
          <w:rFonts w:eastAsia="Calibri"/>
          <w:lang w:eastAsia="en-US"/>
        </w:rPr>
        <w:t xml:space="preserve">г. № </w:t>
      </w:r>
      <w:r w:rsidR="006D4F65">
        <w:rPr>
          <w:rFonts w:eastAsia="Calibri"/>
          <w:lang w:eastAsia="en-US"/>
        </w:rPr>
        <w:t>9/4</w:t>
      </w:r>
    </w:p>
    <w:p w:rsidR="00AC1FF3" w:rsidRPr="00AC1FF3" w:rsidRDefault="00AC1FF3" w:rsidP="00AC1FF3">
      <w:pPr>
        <w:spacing w:after="120" w:line="276" w:lineRule="auto"/>
        <w:ind w:left="4248"/>
        <w:jc w:val="both"/>
        <w:rPr>
          <w:rFonts w:eastAsia="Calibri"/>
          <w:lang w:eastAsia="en-US"/>
        </w:rPr>
      </w:pPr>
    </w:p>
    <w:p w:rsidR="00AC1FF3" w:rsidRPr="00AC1FF3" w:rsidRDefault="00AC1FF3" w:rsidP="00AC1FF3">
      <w:pPr>
        <w:spacing w:after="120" w:line="276" w:lineRule="auto"/>
        <w:ind w:left="4248"/>
        <w:jc w:val="both"/>
        <w:rPr>
          <w:rFonts w:eastAsia="Calibri"/>
          <w:lang w:eastAsia="en-US"/>
        </w:rPr>
      </w:pPr>
      <w:r w:rsidRPr="00AC1FF3">
        <w:rPr>
          <w:rFonts w:eastAsia="Calibri"/>
          <w:lang w:eastAsia="en-US"/>
        </w:rPr>
        <w:t>Приложение №1 к постановлению главы сельского поселения Семилетовский сельсовет муниципального района Дюртюлинский район Республики Башкортостан от 21.09.2017г. № 9/14</w:t>
      </w:r>
    </w:p>
    <w:tbl>
      <w:tblPr>
        <w:tblW w:w="0" w:type="auto"/>
        <w:tblBorders>
          <w:insideH w:val="single" w:sz="4" w:space="0" w:color="auto"/>
        </w:tblBorders>
        <w:tblLook w:val="04A0"/>
      </w:tblPr>
      <w:tblGrid>
        <w:gridCol w:w="4785"/>
        <w:gridCol w:w="4786"/>
      </w:tblGrid>
      <w:tr w:rsidR="00AC1FF3" w:rsidRPr="00AC1FF3" w:rsidTr="00AC1FF3">
        <w:tc>
          <w:tcPr>
            <w:tcW w:w="4785" w:type="dxa"/>
          </w:tcPr>
          <w:p w:rsidR="00AC1FF3" w:rsidRPr="00AC1FF3" w:rsidRDefault="00AC1FF3" w:rsidP="00AC1FF3">
            <w:pPr>
              <w:spacing w:after="120" w:line="276" w:lineRule="auto"/>
              <w:rPr>
                <w:rFonts w:eastAsia="Calibri"/>
                <w:b/>
                <w:lang w:eastAsia="en-US"/>
              </w:rPr>
            </w:pPr>
          </w:p>
        </w:tc>
        <w:tc>
          <w:tcPr>
            <w:tcW w:w="4786" w:type="dxa"/>
          </w:tcPr>
          <w:p w:rsidR="00AC1FF3" w:rsidRPr="00AC1FF3" w:rsidRDefault="00AC1FF3" w:rsidP="00AC1FF3">
            <w:pPr>
              <w:spacing w:after="120" w:line="276" w:lineRule="auto"/>
              <w:jc w:val="right"/>
              <w:rPr>
                <w:rFonts w:eastAsia="Calibri"/>
                <w:lang w:eastAsia="en-US"/>
              </w:rPr>
            </w:pPr>
          </w:p>
        </w:tc>
      </w:tr>
    </w:tbl>
    <w:p w:rsidR="00AC1FF3" w:rsidRPr="00AC1FF3" w:rsidRDefault="00AC1FF3" w:rsidP="00AC1FF3">
      <w:pPr>
        <w:spacing w:after="120" w:line="276" w:lineRule="auto"/>
        <w:rPr>
          <w:rFonts w:eastAsia="Calibri"/>
          <w:lang w:eastAsia="en-US"/>
        </w:rPr>
      </w:pPr>
    </w:p>
    <w:p w:rsidR="00AC1FF3" w:rsidRPr="00AC1FF3" w:rsidRDefault="00AC1FF3" w:rsidP="00AC1FF3">
      <w:pPr>
        <w:spacing w:after="120" w:line="276" w:lineRule="auto"/>
        <w:rPr>
          <w:rFonts w:eastAsia="Calibri"/>
          <w:lang w:eastAsia="en-US"/>
        </w:rPr>
      </w:pPr>
    </w:p>
    <w:p w:rsidR="00AC1FF3" w:rsidRPr="00AC1FF3" w:rsidRDefault="00AC1FF3" w:rsidP="00AC1FF3">
      <w:pPr>
        <w:spacing w:after="120" w:line="276" w:lineRule="auto"/>
        <w:rPr>
          <w:rFonts w:eastAsia="Calibri"/>
          <w:lang w:eastAsia="en-US"/>
        </w:rPr>
      </w:pPr>
    </w:p>
    <w:p w:rsidR="00AC1FF3" w:rsidRPr="00AC1FF3" w:rsidRDefault="00AC1FF3" w:rsidP="00AC1FF3">
      <w:pPr>
        <w:spacing w:after="120" w:line="276" w:lineRule="auto"/>
        <w:rPr>
          <w:rFonts w:eastAsia="Calibri"/>
          <w:lang w:eastAsia="en-US"/>
        </w:rPr>
      </w:pPr>
    </w:p>
    <w:p w:rsidR="00AC1FF3" w:rsidRPr="006D4F65" w:rsidRDefault="00AC1FF3" w:rsidP="00AC1FF3">
      <w:pPr>
        <w:spacing w:after="120" w:line="276" w:lineRule="auto"/>
        <w:rPr>
          <w:rFonts w:eastAsia="Calibri"/>
          <w:b/>
          <w:lang w:eastAsia="en-US"/>
        </w:rPr>
      </w:pPr>
    </w:p>
    <w:p w:rsidR="00AC1FF3" w:rsidRPr="006D4F65" w:rsidRDefault="00AC1FF3" w:rsidP="00AC1FF3">
      <w:pPr>
        <w:spacing w:after="200"/>
        <w:jc w:val="center"/>
        <w:rPr>
          <w:rFonts w:eastAsia="Calibri"/>
          <w:b/>
          <w:sz w:val="36"/>
          <w:szCs w:val="36"/>
          <w:lang w:eastAsia="en-US"/>
        </w:rPr>
      </w:pPr>
      <w:r w:rsidRPr="006D4F65">
        <w:rPr>
          <w:rFonts w:eastAsia="Calibri"/>
          <w:b/>
          <w:sz w:val="36"/>
          <w:szCs w:val="36"/>
          <w:lang w:eastAsia="en-US"/>
        </w:rPr>
        <w:t>ПОЛОЖЕНИЕ</w:t>
      </w:r>
    </w:p>
    <w:p w:rsidR="00AC1FF3" w:rsidRPr="006D4F65" w:rsidRDefault="00AC1FF3" w:rsidP="00AC1FF3">
      <w:pPr>
        <w:spacing w:after="200"/>
        <w:jc w:val="center"/>
        <w:rPr>
          <w:rFonts w:eastAsia="Calibri"/>
          <w:b/>
          <w:sz w:val="36"/>
          <w:szCs w:val="36"/>
          <w:lang w:eastAsia="en-US"/>
        </w:rPr>
      </w:pPr>
      <w:r w:rsidRPr="006D4F65">
        <w:rPr>
          <w:rFonts w:eastAsia="Calibri"/>
          <w:b/>
          <w:sz w:val="36"/>
          <w:szCs w:val="36"/>
          <w:lang w:eastAsia="en-US"/>
        </w:rPr>
        <w:t>о закупке товаров, работ и услуг для нужд</w:t>
      </w:r>
    </w:p>
    <w:p w:rsidR="00AC1FF3" w:rsidRPr="006D4F65" w:rsidRDefault="00AC1FF3" w:rsidP="00AC1FF3">
      <w:pPr>
        <w:spacing w:after="200"/>
        <w:jc w:val="center"/>
        <w:rPr>
          <w:rFonts w:eastAsia="Calibri"/>
          <w:b/>
          <w:sz w:val="36"/>
          <w:szCs w:val="36"/>
          <w:lang w:eastAsia="en-US"/>
        </w:rPr>
      </w:pPr>
      <w:r w:rsidRPr="006D4F65">
        <w:rPr>
          <w:rFonts w:eastAsia="Calibri"/>
          <w:b/>
          <w:sz w:val="36"/>
          <w:szCs w:val="36"/>
          <w:lang w:eastAsia="en-US"/>
        </w:rPr>
        <w:t xml:space="preserve">общества с ограниченной ответственностью </w:t>
      </w:r>
    </w:p>
    <w:p w:rsidR="00AC1FF3" w:rsidRPr="006D4F65" w:rsidRDefault="00AC1FF3" w:rsidP="00AC1FF3">
      <w:pPr>
        <w:spacing w:after="200"/>
        <w:jc w:val="center"/>
        <w:rPr>
          <w:rFonts w:eastAsia="Calibri"/>
          <w:b/>
          <w:sz w:val="36"/>
          <w:szCs w:val="36"/>
          <w:lang w:eastAsia="en-US"/>
        </w:rPr>
      </w:pPr>
      <w:r w:rsidRPr="006D4F65">
        <w:rPr>
          <w:rFonts w:eastAsia="Calibri"/>
          <w:b/>
          <w:sz w:val="36"/>
          <w:szCs w:val="36"/>
          <w:lang w:eastAsia="en-US"/>
        </w:rPr>
        <w:t>ЖКХ с.Семилетка в новой редакции</w:t>
      </w:r>
    </w:p>
    <w:p w:rsidR="00AC1FF3" w:rsidRPr="00AC1FF3" w:rsidRDefault="00AC1FF3" w:rsidP="00AC1FF3">
      <w:pPr>
        <w:spacing w:after="200" w:line="276" w:lineRule="auto"/>
        <w:jc w:val="center"/>
        <w:rPr>
          <w:rFonts w:eastAsia="Calibri"/>
          <w:sz w:val="36"/>
          <w:szCs w:val="36"/>
          <w:lang w:eastAsia="en-US"/>
        </w:rPr>
      </w:pPr>
    </w:p>
    <w:p w:rsidR="00AC1FF3" w:rsidRPr="00AC1FF3" w:rsidRDefault="00AC1FF3" w:rsidP="00AC1FF3">
      <w:pPr>
        <w:spacing w:after="200" w:line="276" w:lineRule="auto"/>
        <w:jc w:val="center"/>
        <w:rPr>
          <w:rFonts w:eastAsia="Calibri"/>
          <w:sz w:val="36"/>
          <w:szCs w:val="36"/>
          <w:lang w:eastAsia="en-US"/>
        </w:rPr>
      </w:pPr>
    </w:p>
    <w:p w:rsidR="00AC1FF3" w:rsidRPr="00AC1FF3" w:rsidRDefault="00AC1FF3" w:rsidP="00AC1FF3">
      <w:pPr>
        <w:spacing w:after="200" w:line="276" w:lineRule="auto"/>
        <w:jc w:val="center"/>
        <w:rPr>
          <w:rFonts w:eastAsia="Calibri"/>
          <w:sz w:val="36"/>
          <w:szCs w:val="36"/>
          <w:lang w:eastAsia="en-US"/>
        </w:rPr>
      </w:pPr>
    </w:p>
    <w:p w:rsidR="00AC1FF3" w:rsidRPr="00AC1FF3" w:rsidRDefault="00AC1FF3" w:rsidP="00AC1FF3">
      <w:pPr>
        <w:spacing w:after="200" w:line="276" w:lineRule="auto"/>
        <w:jc w:val="center"/>
        <w:rPr>
          <w:rFonts w:eastAsia="Calibri"/>
          <w:sz w:val="36"/>
          <w:szCs w:val="36"/>
          <w:lang w:eastAsia="en-US"/>
        </w:rPr>
      </w:pPr>
    </w:p>
    <w:p w:rsidR="00AC1FF3" w:rsidRPr="00AC1FF3" w:rsidRDefault="00AC1FF3" w:rsidP="00AC1FF3">
      <w:pPr>
        <w:spacing w:after="200" w:line="276" w:lineRule="auto"/>
        <w:rPr>
          <w:rFonts w:eastAsia="Calibri"/>
          <w:sz w:val="36"/>
          <w:szCs w:val="36"/>
          <w:lang w:eastAsia="en-US"/>
        </w:rPr>
      </w:pPr>
    </w:p>
    <w:p w:rsidR="00AC1FF3" w:rsidRPr="00AC1FF3" w:rsidRDefault="00AC1FF3" w:rsidP="00AC1FF3">
      <w:pPr>
        <w:spacing w:after="200" w:line="276" w:lineRule="auto"/>
        <w:jc w:val="center"/>
        <w:rPr>
          <w:rFonts w:eastAsia="Calibri"/>
          <w:sz w:val="36"/>
          <w:szCs w:val="36"/>
          <w:lang w:eastAsia="en-US"/>
        </w:rPr>
      </w:pPr>
    </w:p>
    <w:p w:rsidR="00AC1FF3" w:rsidRPr="00AC1FF3" w:rsidRDefault="00AC1FF3" w:rsidP="00AC1FF3">
      <w:pPr>
        <w:spacing w:after="200" w:line="276" w:lineRule="auto"/>
        <w:jc w:val="center"/>
        <w:rPr>
          <w:rFonts w:eastAsia="Calibri"/>
          <w:sz w:val="36"/>
          <w:szCs w:val="36"/>
          <w:lang w:eastAsia="en-US"/>
        </w:rPr>
      </w:pPr>
    </w:p>
    <w:p w:rsidR="00AC1FF3" w:rsidRPr="00AC1FF3" w:rsidRDefault="00AC1FF3" w:rsidP="00AC1FF3">
      <w:pPr>
        <w:spacing w:after="200" w:line="276" w:lineRule="auto"/>
        <w:jc w:val="center"/>
        <w:rPr>
          <w:rFonts w:eastAsia="Calibri"/>
          <w:sz w:val="36"/>
          <w:szCs w:val="36"/>
          <w:lang w:eastAsia="en-US"/>
        </w:rPr>
      </w:pPr>
    </w:p>
    <w:p w:rsidR="00AC1FF3" w:rsidRPr="00AC1FF3" w:rsidRDefault="00AC1FF3" w:rsidP="00AC1FF3">
      <w:pPr>
        <w:spacing w:after="200" w:line="276" w:lineRule="auto"/>
        <w:jc w:val="center"/>
        <w:rPr>
          <w:rFonts w:eastAsia="Calibri"/>
          <w:sz w:val="36"/>
          <w:szCs w:val="36"/>
          <w:lang w:eastAsia="en-US"/>
        </w:rPr>
      </w:pPr>
    </w:p>
    <w:p w:rsidR="00AC1FF3" w:rsidRPr="00AC1FF3" w:rsidRDefault="00AC1FF3" w:rsidP="00AC1FF3">
      <w:pPr>
        <w:spacing w:after="120" w:line="276" w:lineRule="auto"/>
        <w:rPr>
          <w:rFonts w:ascii="Calibri" w:eastAsia="Calibri" w:hAnsi="Calibri"/>
          <w:sz w:val="22"/>
          <w:szCs w:val="22"/>
          <w:lang w:eastAsia="en-US"/>
        </w:rPr>
      </w:pPr>
    </w:p>
    <w:p w:rsidR="00AC1FF3" w:rsidRPr="00AC1FF3" w:rsidRDefault="00AC1FF3" w:rsidP="00AC1FF3">
      <w:pPr>
        <w:spacing w:after="120" w:line="276" w:lineRule="auto"/>
        <w:jc w:val="both"/>
        <w:rPr>
          <w:rFonts w:eastAsia="Calibri"/>
          <w:lang w:eastAsia="en-US"/>
        </w:rPr>
      </w:pPr>
      <w:r w:rsidRPr="00AC1FF3">
        <w:rPr>
          <w:rFonts w:eastAsia="Calibri"/>
          <w:lang w:eastAsia="en-US"/>
        </w:rPr>
        <w:t>Содержание:</w:t>
      </w:r>
    </w:p>
    <w:p w:rsidR="00AC1FF3" w:rsidRPr="00AC1FF3" w:rsidRDefault="00AC1FF3" w:rsidP="00AC1FF3">
      <w:pPr>
        <w:spacing w:after="120" w:line="276" w:lineRule="auto"/>
        <w:jc w:val="both"/>
        <w:rPr>
          <w:rFonts w:eastAsia="Calibri"/>
          <w:b/>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Термины и сокращения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В настоящем Положении используются следующие термины:</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Аукцион</w:t>
      </w:r>
      <w:r w:rsidRPr="00AC1FF3">
        <w:rPr>
          <w:rFonts w:eastAsia="Calibri"/>
          <w:lang w:eastAsia="en-US"/>
        </w:rPr>
        <w:t xml:space="preserve"> – </w:t>
      </w:r>
      <w:r w:rsidRPr="00AC1FF3">
        <w:rPr>
          <w:rFonts w:eastAsia="Calibri"/>
          <w:shd w:val="clear" w:color="auto" w:fill="FFFFFF"/>
          <w:lang w:eastAsia="en-US"/>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Pr="00AC1FF3">
        <w:rPr>
          <w:rFonts w:eastAsia="Calibri"/>
          <w:lang w:eastAsia="en-US"/>
        </w:rPr>
        <w:t>.</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День</w:t>
      </w:r>
      <w:r w:rsidRPr="00AC1FF3">
        <w:rPr>
          <w:rFonts w:eastAsia="Calibri"/>
          <w:lang w:eastAsia="en-US"/>
        </w:rPr>
        <w:t> – календарный день. Случаи применения рабочих дней в Положении оговариваются отдельно.</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Документация о закупке</w:t>
      </w:r>
      <w:r w:rsidRPr="00AC1FF3">
        <w:rPr>
          <w:rFonts w:eastAsia="Calibri"/>
          <w:lang w:eastAsia="en-US"/>
        </w:rPr>
        <w:t>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Единая информационная система в сфере закупок товаров, работ, услуг для обеспечения государственных и муниципальных нужд</w:t>
      </w:r>
      <w:r w:rsidRPr="00AC1FF3">
        <w:rPr>
          <w:rFonts w:eastAsia="Calibri"/>
          <w:lang w:eastAsia="en-US"/>
        </w:rPr>
        <w:t> – совокупность указанной в ч. 3 ст. 4 Федерального закона от 05.04.2013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Закупка</w:t>
      </w:r>
      <w:r w:rsidRPr="00AC1FF3">
        <w:rPr>
          <w:rFonts w:eastAsia="Calibri"/>
          <w:lang w:eastAsia="en-US"/>
        </w:rPr>
        <w:t> – действия Заказчика, направленные на определение поставщика (подрядчика, исполнителя), способного удовлетворить потребности Заказчика в товарах (работах, услугах).</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Закупка в электронной форме</w:t>
      </w:r>
      <w:r w:rsidRPr="00AC1FF3">
        <w:rPr>
          <w:rFonts w:eastAsia="Calibri"/>
          <w:lang w:eastAsia="en-US"/>
        </w:rPr>
        <w:t>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Закупка у единственного поставщика</w:t>
      </w:r>
      <w:r w:rsidRPr="00AC1FF3">
        <w:rPr>
          <w:rFonts w:eastAsia="Calibri"/>
          <w:lang w:eastAsia="en-US"/>
        </w:rPr>
        <w:t>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Запрос котировок</w:t>
      </w:r>
      <w:r w:rsidRPr="00AC1FF3">
        <w:rPr>
          <w:rFonts w:eastAsia="Calibri"/>
          <w:lang w:eastAsia="en-US"/>
        </w:rPr>
        <w:t xml:space="preserve"> – </w:t>
      </w:r>
      <w:r w:rsidRPr="00AC1FF3">
        <w:rPr>
          <w:rFonts w:eastAsia="Calibri"/>
          <w:shd w:val="clear" w:color="auto" w:fill="FFFFFF"/>
          <w:lang w:eastAsia="en-US"/>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C1FF3" w:rsidRPr="00AC1FF3" w:rsidRDefault="00AC1FF3" w:rsidP="00AC1FF3">
      <w:pPr>
        <w:spacing w:after="120" w:line="276" w:lineRule="auto"/>
        <w:jc w:val="both"/>
        <w:rPr>
          <w:rFonts w:ascii="Arial" w:eastAsia="Calibri" w:hAnsi="Arial" w:cs="Arial"/>
          <w:sz w:val="19"/>
          <w:szCs w:val="19"/>
          <w:shd w:val="clear" w:color="auto" w:fill="FFFFFF"/>
          <w:lang w:eastAsia="en-US"/>
        </w:rPr>
      </w:pPr>
      <w:r w:rsidRPr="00AC1FF3">
        <w:rPr>
          <w:rFonts w:eastAsia="Calibri"/>
          <w:b/>
          <w:lang w:eastAsia="en-US"/>
        </w:rPr>
        <w:t>Запрос предложений</w:t>
      </w:r>
      <w:r w:rsidRPr="00AC1FF3">
        <w:rPr>
          <w:rFonts w:eastAsia="Calibri"/>
          <w:lang w:eastAsia="en-US"/>
        </w:rPr>
        <w:t xml:space="preserve"> – </w:t>
      </w:r>
      <w:r w:rsidRPr="00AC1FF3">
        <w:rPr>
          <w:rFonts w:eastAsia="Calibri"/>
          <w:shd w:val="clear" w:color="auto" w:fill="FFFFFF"/>
          <w:lang w:eastAsia="en-US"/>
        </w:rPr>
        <w:t xml:space="preserve">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w:t>
      </w:r>
      <w:r w:rsidRPr="00AC1FF3">
        <w:rPr>
          <w:rFonts w:eastAsia="Calibri"/>
          <w:shd w:val="clear" w:color="auto" w:fill="FFFFFF"/>
          <w:lang w:eastAsia="en-US"/>
        </w:rPr>
        <w:lastRenderedPageBreak/>
        <w:t>соответствует требованиям документации о закупке и содержит лучшие условия поставки товаров, выполнения работ, оказания услуг.</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Извещение о закупке</w:t>
      </w:r>
      <w:r w:rsidRPr="00AC1FF3">
        <w:rPr>
          <w:rFonts w:eastAsia="Calibri"/>
          <w:lang w:eastAsia="en-US"/>
        </w:rPr>
        <w:t>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Комиссия по осуществлению конкурентных закупок (комиссия по закупкам или закупочная комиссия)</w:t>
      </w:r>
      <w:r w:rsidRPr="00AC1FF3">
        <w:rPr>
          <w:rFonts w:eastAsia="Calibri"/>
          <w:lang w:eastAsia="en-US"/>
        </w:rPr>
        <w:t> – коллегиальный орган, создаваемый Заказчиком для проведения закупок.</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Конкурс</w:t>
      </w:r>
      <w:r w:rsidRPr="00AC1FF3">
        <w:rPr>
          <w:rFonts w:eastAsia="Calibri"/>
          <w:lang w:eastAsia="en-US"/>
        </w:rPr>
        <w:t xml:space="preserve"> – </w:t>
      </w:r>
      <w:r w:rsidRPr="00AC1FF3">
        <w:rPr>
          <w:rFonts w:eastAsia="Calibri"/>
          <w:shd w:val="clear" w:color="auto" w:fill="FFFFFF"/>
          <w:lang w:eastAsia="en-US"/>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AC1FF3">
        <w:rPr>
          <w:rFonts w:eastAsia="Calibri"/>
          <w:lang w:eastAsia="en-US"/>
        </w:rPr>
        <w:t>.</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Лот</w:t>
      </w:r>
      <w:r w:rsidRPr="00AC1FF3">
        <w:rPr>
          <w:rFonts w:eastAsia="Calibri"/>
          <w:lang w:eastAsia="en-US"/>
        </w:rPr>
        <w:t>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Оператор электронной площадки</w:t>
      </w:r>
      <w:r w:rsidRPr="00AC1FF3">
        <w:rPr>
          <w:rFonts w:eastAsia="Calibri"/>
          <w:lang w:eastAsia="en-US"/>
        </w:rPr>
        <w:t> – юридическое лицо, отвечающее требованиям, указанным в ч. 2 ст. 3.3 Федерального закона от 18.07.2011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 223-ФЗ.</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Переторжка</w:t>
      </w:r>
      <w:r w:rsidRPr="00AC1FF3">
        <w:rPr>
          <w:rFonts w:eastAsia="Calibri"/>
          <w:lang w:eastAsia="en-US"/>
        </w:rPr>
        <w:t>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Победитель закупки</w:t>
      </w:r>
      <w:r w:rsidRPr="00AC1FF3">
        <w:rPr>
          <w:rFonts w:eastAsia="Calibri"/>
          <w:lang w:eastAsia="en-US"/>
        </w:rPr>
        <w:t>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Поставщик (подрядчик, исполнитель</w:t>
      </w:r>
      <w:r w:rsidRPr="00AC1FF3">
        <w:rPr>
          <w:rFonts w:eastAsia="Calibri"/>
          <w:lang w:eastAsia="en-US"/>
        </w:rPr>
        <w:t>)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Процедура закупки</w:t>
      </w:r>
      <w:r w:rsidRPr="00AC1FF3">
        <w:rPr>
          <w:rFonts w:eastAsia="Calibri"/>
          <w:lang w:eastAsia="en-US"/>
        </w:rPr>
        <w:t>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lastRenderedPageBreak/>
        <w:t>Сайт Заказчика</w:t>
      </w:r>
      <w:r w:rsidRPr="00AC1FF3">
        <w:rPr>
          <w:rFonts w:eastAsia="Calibri"/>
          <w:lang w:eastAsia="en-US"/>
        </w:rPr>
        <w:t> – сайт в интернете, содержащий информацию о Заказчике (</w:t>
      </w:r>
      <w:r w:rsidRPr="00AC1FF3">
        <w:rPr>
          <w:rFonts w:eastAsia="Calibri"/>
          <w:b/>
          <w:lang w:eastAsia="en-US"/>
        </w:rPr>
        <w:t>http://gkhsemiletka.ucoz.net</w:t>
      </w:r>
      <w:r w:rsidRPr="00AC1FF3">
        <w:rPr>
          <w:rFonts w:eastAsia="Calibri"/>
          <w:lang w:eastAsia="en-US"/>
        </w:rPr>
        <w:t>).</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Способ закупки</w:t>
      </w:r>
      <w:r w:rsidRPr="00AC1FF3">
        <w:rPr>
          <w:rFonts w:eastAsia="Calibri"/>
          <w:lang w:eastAsia="en-US"/>
        </w:rPr>
        <w:t> – порядок выбора победителя и последовательность обязательных действий при осуществлении конкретной процедуры закупки.</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Субъекты малого и среднего предпринимательства (СМСП)</w:t>
      </w:r>
      <w:r w:rsidRPr="00AC1FF3">
        <w:rPr>
          <w:rFonts w:eastAsia="Calibri"/>
          <w:lang w:eastAsia="en-US"/>
        </w:rPr>
        <w:t>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 209-ФЗ "О развитии малого и среднего предпринимательства в Российской Федерации".</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Уклонение от заключения договора</w:t>
      </w:r>
      <w:r w:rsidRPr="00AC1FF3">
        <w:rPr>
          <w:rFonts w:eastAsia="Calibri"/>
          <w:lang w:eastAsia="en-US"/>
        </w:rPr>
        <w:t>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Усиленная квалифицированная электронная подпись</w:t>
      </w:r>
      <w:r w:rsidRPr="00AC1FF3">
        <w:rPr>
          <w:rFonts w:eastAsia="Calibri"/>
          <w:lang w:eastAsia="en-US"/>
        </w:rPr>
        <w:t> – электронная подпись, соответствующая признакам, указанным в ч. 4 ст. 5 Федерального закона от 06.04.2011 № 63-ФЗ.</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Участник закупки</w:t>
      </w:r>
      <w:r w:rsidRPr="00AC1FF3">
        <w:rPr>
          <w:rFonts w:eastAsia="Calibri"/>
          <w:lang w:eastAsia="en-US"/>
        </w:rPr>
        <w:t>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Электронная площадка</w:t>
      </w:r>
      <w:r w:rsidRPr="00AC1FF3">
        <w:rPr>
          <w:rFonts w:eastAsia="Calibri"/>
          <w:lang w:eastAsia="en-US"/>
        </w:rPr>
        <w:t>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ЕИС</w:t>
      </w:r>
      <w:r w:rsidRPr="00AC1FF3">
        <w:rPr>
          <w:rFonts w:eastAsia="Calibri"/>
          <w:lang w:eastAsia="en-US"/>
        </w:rPr>
        <w:t> – Единая информационная система в сфере закупок товаров, работ, услуг для обеспечения государственных и муниципальных нужд.</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Заказчик</w:t>
      </w:r>
      <w:r w:rsidRPr="00AC1FF3">
        <w:rPr>
          <w:rFonts w:eastAsia="Calibri"/>
          <w:lang w:eastAsia="en-US"/>
        </w:rPr>
        <w:t xml:space="preserve"> – Общество с ограниченной ответственностью ЖКХ с.Семилетка.</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Закон № 223-ФЗ</w:t>
      </w:r>
      <w:r w:rsidRPr="00AC1FF3">
        <w:rPr>
          <w:rFonts w:eastAsia="Calibri"/>
          <w:lang w:eastAsia="en-US"/>
        </w:rPr>
        <w:t> – Федеральный закон от 18.07.2011 № 223-ФЗ «О закупках товаров, работ, услуг отдельными видами юридических лиц».</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Закон № 44-ФЗ</w:t>
      </w:r>
      <w:r w:rsidRPr="00AC1FF3">
        <w:rPr>
          <w:rFonts w:eastAsia="Calibri"/>
          <w:lang w:eastAsia="en-US"/>
        </w:rPr>
        <w:t> –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lastRenderedPageBreak/>
        <w:t>Закон № 209-ФЗ</w:t>
      </w:r>
      <w:r w:rsidRPr="00AC1FF3">
        <w:rPr>
          <w:rFonts w:eastAsia="Calibri"/>
          <w:lang w:eastAsia="en-US"/>
        </w:rPr>
        <w:t> – Федеральный закон от 24.07.2007 № 209-ФЗ «О развитии малого и среднего предпринимательства в Российской Федерации».</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Положение</w:t>
      </w:r>
      <w:r w:rsidRPr="00AC1FF3">
        <w:rPr>
          <w:rFonts w:eastAsia="Calibri"/>
          <w:lang w:eastAsia="en-US"/>
        </w:rPr>
        <w:t> – Положение о закупке товаров, работ, услуг для нужд Заказчика.</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Поставщик</w:t>
      </w:r>
      <w:r w:rsidRPr="00AC1FF3">
        <w:rPr>
          <w:rFonts w:eastAsia="Calibri"/>
          <w:lang w:eastAsia="en-US"/>
        </w:rPr>
        <w:t> – поставщик, подрядчик или исполнитель.</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Положение об особенностях участия СМСП в закупках</w:t>
      </w:r>
      <w:r w:rsidRPr="00AC1FF3">
        <w:rPr>
          <w:rFonts w:eastAsia="Calibri"/>
          <w:lang w:eastAsia="en-US"/>
        </w:rPr>
        <w:t>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 xml:space="preserve">Постановление Правительства РФ № 1352 – </w:t>
      </w:r>
      <w:r w:rsidRPr="00AC1FF3">
        <w:rPr>
          <w:rFonts w:eastAsia="Calibri"/>
          <w:lang w:eastAsia="en-US"/>
        </w:rPr>
        <w:t>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Правила формирования плана закупки</w:t>
      </w:r>
      <w:r w:rsidRPr="00AC1FF3">
        <w:rPr>
          <w:rFonts w:eastAsia="Calibri"/>
          <w:lang w:eastAsia="en-US"/>
        </w:rPr>
        <w:t> – Правила формирования плана закупки товаров (работ, услуг), утвержденные Постановлением Правительства РФ от 17.09.2012 №932 «Об утверждении Правил формирования плана закупки товаров (работ, услуг) и требований к форме такого плана».</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Реестр СМСП</w:t>
      </w:r>
      <w:r w:rsidRPr="00AC1FF3">
        <w:rPr>
          <w:rFonts w:eastAsia="Calibri"/>
          <w:lang w:eastAsia="en-US"/>
        </w:rPr>
        <w:t> – Единый реестр субъектов малого и среднего предпринимательства, сформированный в соответствии со ст. 4.1 Закона № 209-ФЗ.</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СМСП</w:t>
      </w:r>
      <w:r w:rsidRPr="00AC1FF3">
        <w:rPr>
          <w:rFonts w:eastAsia="Calibri"/>
          <w:lang w:eastAsia="en-US"/>
        </w:rPr>
        <w:t> – субъекты малого и среднего предпринимательства.</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Требования к форме плана закупок</w:t>
      </w:r>
      <w:r w:rsidRPr="00AC1FF3">
        <w:rPr>
          <w:rFonts w:eastAsia="Calibri"/>
          <w:lang w:eastAsia="en-US"/>
        </w:rPr>
        <w:t> – Требования к формированию плана закупки товаров (работ, услуг), утвержденные Постановлением Правительства РФ от 17.09.2012 № 932 «Об утверждении Правил формирования плана закупки товаров (работ, услуг) и требований к форме такого плана».</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Электронная подпись</w:t>
      </w:r>
      <w:r w:rsidRPr="00AC1FF3">
        <w:rPr>
          <w:rFonts w:eastAsia="Calibri"/>
          <w:lang w:eastAsia="en-US"/>
        </w:rPr>
        <w:t> – усиленная квалифицированная электронная подпись.</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1. Общие положения</w:t>
      </w: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1.1. Правовые основы осуществления закупок</w:t>
      </w:r>
    </w:p>
    <w:p w:rsidR="00AC1FF3" w:rsidRPr="00AC1FF3" w:rsidRDefault="00AC1FF3" w:rsidP="00AC1FF3">
      <w:pPr>
        <w:jc w:val="both"/>
        <w:rPr>
          <w:lang/>
        </w:rPr>
      </w:pPr>
      <w:r w:rsidRPr="00AC1FF3">
        <w:rPr>
          <w:lang/>
        </w:rPr>
        <w:t>1.</w:t>
      </w:r>
      <w:r w:rsidRPr="00AC1FF3">
        <w:t>1.1</w:t>
      </w:r>
      <w:r w:rsidRPr="00AC1FF3">
        <w:rPr>
          <w:lang/>
        </w:rPr>
        <w:t xml:space="preserve"> Настоящее Положение о закупках товаров, работ, услуг (далее – Положение) регулирует отношения, связанные с проведением закупок для нужд </w:t>
      </w:r>
      <w:r w:rsidRPr="00AC1FF3">
        <w:t>ООО ЖКХ с.Семилетка</w:t>
      </w:r>
      <w:r w:rsidRPr="00AC1FF3">
        <w:rPr>
          <w:i/>
        </w:rPr>
        <w:t xml:space="preserve"> </w:t>
      </w:r>
      <w:r w:rsidRPr="00AC1FF3">
        <w:rPr>
          <w:bCs/>
          <w:lang/>
        </w:rPr>
        <w:t>(далее – Заказчик)</w:t>
      </w:r>
      <w:r w:rsidRPr="00AC1FF3">
        <w:rPr>
          <w:lang/>
        </w:rPr>
        <w:t>.</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1.1.2. При осуществлении закупок Заказчик руководствуется Конституцией РФ, Гражданским кодексом РФ, Законом № 223-ФЗ, Федеральным законом от 26.07.2006 № 135-ФЗ «О защите конкуренции» и иными федеральными законами и нормативными правовыми актами РФ, настоящим Положением.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1.1.3. Положение при необходимости может быть изменено ЗАКАЗЧИКОМ. Настоящее Положение и изменения к нему вступают в силу со дня утверждения.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1.2. Цели и принципы закупок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1.2.1. Закупки осуществляются в следующих целях:</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реализация мер, направленных на сокращение издержек Заказчика;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обеспечение гласности и прозрачности деятельности Заказчика;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обеспечение целевого и эффективного использования средств;</w:t>
      </w:r>
    </w:p>
    <w:p w:rsidR="00AC1FF3" w:rsidRPr="00AC1FF3" w:rsidRDefault="00AC1FF3" w:rsidP="00AC1FF3">
      <w:pPr>
        <w:spacing w:after="120" w:line="276" w:lineRule="auto"/>
        <w:jc w:val="both"/>
        <w:rPr>
          <w:rFonts w:eastAsia="Calibri"/>
          <w:lang w:eastAsia="en-US"/>
        </w:rPr>
      </w:pPr>
      <w:r w:rsidRPr="00AC1FF3">
        <w:rPr>
          <w:rFonts w:eastAsia="Calibri"/>
          <w:lang w:eastAsia="en-US"/>
        </w:rPr>
        <w:t>5) предотвращение коррупции и других злоупотреблений;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6) развитие и стимулирование добросовестной конкуренции.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1.2.2. Положение не регулирует отношения, связанные: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приобретением Заказчиком биржевых товаров на товарной бирже в соответствии с законодательством о товарных биржах и биржевой торговле;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осуществлением Заказчиком закупок товаров, работ, услуг в соответствии с Законом № 44-ФЗ;</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закупкой в сфере военно-технического сотрудничества;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 307-ФЗ "Об аудиторской деятельности";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AC1FF3" w:rsidRPr="00AC1FF3" w:rsidRDefault="00AC1FF3" w:rsidP="00AC1FF3">
      <w:pPr>
        <w:spacing w:after="120" w:line="276" w:lineRule="auto"/>
        <w:jc w:val="both"/>
        <w:rPr>
          <w:rFonts w:eastAsia="Calibri"/>
          <w:lang w:eastAsia="en-US"/>
        </w:rPr>
      </w:pPr>
      <w:r w:rsidRPr="00AC1FF3">
        <w:rPr>
          <w:rFonts w:eastAsia="Calibri"/>
          <w:lang w:eastAsia="en-US"/>
        </w:rP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 275-ФЗ "О государственном оборонном заказе";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РФ. Их перечень определен настоящим Положением;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AC1FF3" w:rsidRPr="00AC1FF3" w:rsidRDefault="00AC1FF3" w:rsidP="00AC1FF3">
      <w:pPr>
        <w:spacing w:after="200" w:line="276" w:lineRule="auto"/>
        <w:jc w:val="both"/>
        <w:rPr>
          <w:color w:val="000000"/>
        </w:rPr>
      </w:pPr>
      <w:r w:rsidRPr="00AC1FF3">
        <w:rPr>
          <w:color w:val="000000"/>
        </w:rPr>
        <w:t>14) с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AC1FF3" w:rsidRPr="00AC1FF3" w:rsidRDefault="00AC1FF3" w:rsidP="00AC1FF3">
      <w:pPr>
        <w:spacing w:after="120" w:line="276" w:lineRule="auto"/>
        <w:jc w:val="both"/>
        <w:rPr>
          <w:rFonts w:eastAsia="Calibri"/>
          <w:lang w:eastAsia="en-US"/>
        </w:rPr>
      </w:pPr>
      <w:r w:rsidRPr="00AC1FF3">
        <w:rPr>
          <w:color w:val="000000"/>
        </w:rPr>
        <w:t>В целях осуществления функций государственного заказчика и застройщика, при обеспечении строительства объектов капитального строительства для государственных нужд, создаётся публично-правовая компания «Единый заказчик в сфере строительства.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1.2.3. При закупке товаров, работ, услуг Заказчик руководствуется следующими принципами: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информационная открытость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w:t>
      </w:r>
      <w:r w:rsidRPr="00AC1FF3">
        <w:rPr>
          <w:rFonts w:eastAsia="Calibri"/>
          <w:lang w:eastAsia="en-US"/>
        </w:rPr>
        <w:lastRenderedPageBreak/>
        <w:t>результате создаются преимущественные условия для такого участника и (или) возникают условия для разглашения конфиденциальных сведений;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отсутствие ограничения допуска к участию в закупке путем установления неизмеряемых требований к участникам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1.2.4. Перечень взаимозависимых с Заказчиком лиц в соответствии с Налоговым кодексом РФ.</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1.3. Способы закупок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1.3.1. Закупки могут быть конкурентными и неконкурентными.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1.3.2. Конкурентные закупки осуществляются следующими способами: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конкурс (открытый конкурс, конкурс в электронной форме, закрытый конкурс);</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аукцион (открытый аукцион, аукцион в электронной форме, закрытый аукцион);</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запрос предложений (открытый запрос предложений, запрос предложений в электронной форме, закрытый запрос предложений);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запрос котировок (открытый запрос котировок, запрос котировок в электронной форме, закрытый запрос котировок).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1.3.3. Неконкурентной признается закупка, осуществленная у единственного поставщика.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AC1FF3" w:rsidRPr="00AC1FF3" w:rsidRDefault="00AC1FF3" w:rsidP="00AC1FF3">
      <w:pPr>
        <w:spacing w:after="120" w:line="276" w:lineRule="auto"/>
        <w:jc w:val="both"/>
        <w:rPr>
          <w:rFonts w:eastAsia="Calibri"/>
          <w:lang w:eastAsia="en-US"/>
        </w:rPr>
      </w:pPr>
      <w:r w:rsidRPr="00AC1FF3">
        <w:rPr>
          <w:rFonts w:eastAsia="Calibri"/>
          <w:lang w:eastAsia="en-US"/>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AC1FF3" w:rsidRPr="00AC1FF3" w:rsidRDefault="00AC1FF3" w:rsidP="00AC1FF3">
      <w:pPr>
        <w:spacing w:after="120" w:line="276" w:lineRule="auto"/>
        <w:jc w:val="both"/>
        <w:rPr>
          <w:rFonts w:eastAsia="Calibri"/>
          <w:lang w:eastAsia="en-US"/>
        </w:rPr>
      </w:pPr>
      <w:r w:rsidRPr="00AC1FF3">
        <w:rPr>
          <w:rFonts w:eastAsia="Calibri"/>
          <w:lang w:eastAsia="en-US"/>
        </w:rPr>
        <w:t>1.3.6. Запрос предложений и запрос котировок проводятся с целью обеспечить срочные, неотложные нужды Заказчика.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w:t>
      </w:r>
      <w:r w:rsidRPr="00AC1FF3">
        <w:rPr>
          <w:rFonts w:eastAsia="Calibri"/>
          <w:lang w:eastAsia="en-US"/>
        </w:rPr>
        <w:lastRenderedPageBreak/>
        <w:t>Правительства РФ № 1352 проводятся только среди субъектов малого и среднего предпринимательства.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 616. Исключение составляют следующие случаи: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информация о закупке в соответствии с ч. 15 ст. 4 Закона № 223-ФЗ не подлежит размещению в ЕИС;</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проводится закупка у единственного поставщика.</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1.4. Информационное обеспечение закупок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1.4.1. Заказчик размещает настоящее Положение и изменения, внесенные в него (не позднее 15 дней со дня утверждения) в ЕИС;</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Заказчик размещает в единой информационной системе </w:t>
      </w:r>
      <w:r w:rsidRPr="00AC1FF3">
        <w:rPr>
          <w:rFonts w:ascii="Calibri" w:eastAsia="Calibri" w:hAnsi="Calibri"/>
          <w:sz w:val="22"/>
          <w:szCs w:val="22"/>
          <w:lang w:eastAsia="en-US"/>
        </w:rPr>
        <w:t xml:space="preserve">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такого плана, требования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 частью 15 статьи 4 Федерального закона № 223-ФЗ, в план закупки товаров, работ, услуг.</w:t>
      </w:r>
    </w:p>
    <w:p w:rsidR="00AC1FF3" w:rsidRPr="00AC1FF3" w:rsidRDefault="00AC1FF3" w:rsidP="00AC1FF3">
      <w:pPr>
        <w:spacing w:after="120" w:line="276" w:lineRule="auto"/>
        <w:jc w:val="both"/>
        <w:rPr>
          <w:rFonts w:ascii="Calibri" w:eastAsia="Calibri" w:hAnsi="Calibri"/>
          <w:sz w:val="22"/>
          <w:szCs w:val="22"/>
          <w:lang w:eastAsia="en-US"/>
        </w:rPr>
      </w:pPr>
      <w:r w:rsidRPr="00AC1FF3">
        <w:rPr>
          <w:rFonts w:eastAsia="Calibri"/>
          <w:lang w:eastAsia="en-US"/>
        </w:rPr>
        <w:t xml:space="preserve"> 3) </w:t>
      </w:r>
      <w:r w:rsidRPr="00AC1FF3">
        <w:rPr>
          <w:rFonts w:ascii="Calibri" w:eastAsia="Calibri" w:hAnsi="Calibri"/>
          <w:sz w:val="22"/>
          <w:szCs w:val="22"/>
          <w:lang w:eastAsia="en-US"/>
        </w:rPr>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закупок, предусмотренных частью 15 статьи 4 Федерального закона № 223-ФЗ, в план закупки инновационной продукции, высокотехнологичной продукции, лекарственных средств.</w:t>
      </w:r>
    </w:p>
    <w:p w:rsidR="00AC1FF3" w:rsidRPr="00AC1FF3" w:rsidRDefault="00AC1FF3" w:rsidP="00AC1FF3">
      <w:pPr>
        <w:spacing w:after="120" w:line="276" w:lineRule="auto"/>
        <w:jc w:val="both"/>
        <w:rPr>
          <w:rFonts w:ascii="Calibri" w:eastAsia="Calibri" w:hAnsi="Calibri"/>
          <w:lang w:eastAsia="en-US"/>
        </w:rPr>
      </w:pPr>
      <w:bookmarkStart w:id="1" w:name="_Hlk105508328"/>
      <w:r w:rsidRPr="00AC1FF3">
        <w:rPr>
          <w:rFonts w:ascii="Calibri" w:eastAsia="Calibri" w:hAnsi="Calibri"/>
          <w:lang w:eastAsia="en-US"/>
        </w:rPr>
        <w:t xml:space="preserve">При осуществлении закупки в единой информационной системе, на официальном сайте, за исключением случаев, предусмотренных Федеральным законом №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w:t>
      </w:r>
      <w:r w:rsidRPr="00AC1FF3">
        <w:rPr>
          <w:rFonts w:eastAsia="Calibri"/>
          <w:lang w:eastAsia="en-US"/>
        </w:rPr>
        <w:t>иная дополнительная информация, предусмотренная в соответствии с частью 6 статьи 4</w:t>
      </w:r>
      <w:r w:rsidRPr="00AC1FF3">
        <w:rPr>
          <w:rFonts w:ascii="Calibri" w:eastAsia="Calibri" w:hAnsi="Calibri"/>
          <w:lang w:eastAsia="en-US"/>
        </w:rPr>
        <w:t xml:space="preserve"> Федерального закона №223-ФЗ (далее – информация о закупке). </w:t>
      </w:r>
    </w:p>
    <w:p w:rsidR="00AC1FF3" w:rsidRPr="00AC1FF3" w:rsidRDefault="00AC1FF3" w:rsidP="00AC1FF3">
      <w:pPr>
        <w:spacing w:after="120" w:line="276" w:lineRule="auto"/>
        <w:jc w:val="both"/>
        <w:rPr>
          <w:rFonts w:ascii="Calibri" w:eastAsia="Calibri" w:hAnsi="Calibri"/>
          <w:lang w:eastAsia="en-US"/>
        </w:rPr>
      </w:pPr>
      <w:r w:rsidRPr="00AC1FF3">
        <w:rPr>
          <w:rFonts w:ascii="Calibri" w:eastAsia="Calibri" w:hAnsi="Calibri"/>
          <w:lang w:eastAsia="en-US"/>
        </w:rPr>
        <w:t xml:space="preserve">1.4.2.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w:t>
      </w:r>
      <w:r w:rsidRPr="00AC1FF3">
        <w:rPr>
          <w:rFonts w:ascii="Calibri" w:eastAsia="Calibri" w:hAnsi="Calibri"/>
          <w:lang w:eastAsia="en-US"/>
        </w:rPr>
        <w:lastRenderedPageBreak/>
        <w:t>дня внесения изменений в договор в единой информационной системе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bookmarkEnd w:id="1"/>
    </w:p>
    <w:p w:rsidR="00AC1FF3" w:rsidRPr="00AC1FF3" w:rsidRDefault="00AC1FF3" w:rsidP="00AC1FF3">
      <w:pPr>
        <w:spacing w:after="120" w:line="276" w:lineRule="auto"/>
        <w:jc w:val="both"/>
        <w:rPr>
          <w:rFonts w:eastAsia="Calibri"/>
          <w:lang w:eastAsia="en-US"/>
        </w:rPr>
      </w:pPr>
      <w:r w:rsidRPr="00AC1FF3">
        <w:rPr>
          <w:rFonts w:eastAsia="Calibri"/>
          <w:lang w:eastAsia="en-US"/>
        </w:rPr>
        <w:t>1.4.3. Заказчик не позднее 10-го числа месяца, следующего за отчетным, размещает в ЕИС:</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сведения о количестве и стоимости договоров, заключенных по результатам закупки у единственного поставщика;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1.4.4.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AC1FF3" w:rsidRPr="00AC1FF3" w:rsidRDefault="00AC1FF3" w:rsidP="00AC1FF3">
      <w:pPr>
        <w:spacing w:after="120" w:line="276" w:lineRule="auto"/>
        <w:jc w:val="both"/>
        <w:rPr>
          <w:rFonts w:eastAsia="Calibri"/>
          <w:lang w:eastAsia="en-US"/>
        </w:rPr>
      </w:pPr>
      <w:r w:rsidRPr="00AC1FF3">
        <w:rPr>
          <w:rFonts w:eastAsia="Calibri"/>
          <w:lang w:eastAsia="en-US"/>
        </w:rPr>
        <w:t>1.4.5. Содержание извещения и документации о закупке формируется исходя из выбранного способа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1.4.7. 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настоящим Федеральным законом, не позднее чем через три дня со дня подписания таких протоколов.</w:t>
      </w:r>
    </w:p>
    <w:p w:rsidR="00AC1FF3" w:rsidRPr="00AC1FF3" w:rsidRDefault="00AC1FF3" w:rsidP="00AC1FF3">
      <w:pPr>
        <w:spacing w:after="200" w:line="276" w:lineRule="auto"/>
        <w:ind w:firstLine="708"/>
        <w:jc w:val="both"/>
        <w:rPr>
          <w:color w:val="000000"/>
        </w:rPr>
      </w:pPr>
      <w:r w:rsidRPr="00AC1FF3">
        <w:rPr>
          <w:color w:val="000000"/>
        </w:rPr>
        <w:t>В форме Плана закупок, размещаемой в Единой информационной системе, требуется указывать количество поставляемого при закупках товара. Если работы связаны со строительством, необходимо указать информацию только о товаре, подлежащем принятию заказчиком к бухгалтерскому учету в качестве отдельного объекта основных средств в соответствии с Постановление Правительства РФ от 17 сентября 2012 г. N 932</w:t>
      </w:r>
      <w:r w:rsidRPr="00AC1FF3">
        <w:rPr>
          <w:color w:val="000000"/>
        </w:rPr>
        <w:br/>
        <w:t>«Об утверждении Правил формирования плана закупки товаров (работ, услуг) и требований к форме такого плана» в редакции на дату размещения.</w:t>
      </w:r>
    </w:p>
    <w:p w:rsidR="00AC1FF3" w:rsidRPr="00AC1FF3" w:rsidRDefault="00AC1FF3" w:rsidP="00AC1FF3">
      <w:pPr>
        <w:spacing w:after="120" w:line="276" w:lineRule="auto"/>
        <w:ind w:firstLine="708"/>
        <w:jc w:val="both"/>
        <w:rPr>
          <w:rFonts w:eastAsia="Calibri"/>
          <w:lang w:eastAsia="en-US"/>
        </w:rPr>
      </w:pPr>
      <w:r w:rsidRPr="00AC1FF3">
        <w:rPr>
          <w:color w:val="000000"/>
        </w:rPr>
        <w:lastRenderedPageBreak/>
        <w:t>В плане закупок по каждому коду целевой статьи расходов потребуется указывать информацию о субсидиях, при субсидировании из источников финансирования в соответствии с целевыми программами, предусмотренными законодательством РФ.</w:t>
      </w:r>
    </w:p>
    <w:p w:rsidR="00AC1FF3" w:rsidRPr="00AC1FF3" w:rsidRDefault="00AC1FF3" w:rsidP="00AC1FF3">
      <w:pPr>
        <w:spacing w:after="120" w:line="276" w:lineRule="auto"/>
        <w:jc w:val="both"/>
        <w:rPr>
          <w:rFonts w:eastAsia="Calibri"/>
          <w:lang w:eastAsia="en-US"/>
        </w:rPr>
      </w:pPr>
      <w:r w:rsidRPr="00AC1FF3">
        <w:rPr>
          <w:rFonts w:eastAsia="Calibri"/>
          <w:lang w:eastAsia="en-US"/>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AC1FF3" w:rsidRPr="00AC1FF3" w:rsidRDefault="00AC1FF3" w:rsidP="00AC1FF3">
      <w:pPr>
        <w:spacing w:after="120" w:line="276" w:lineRule="auto"/>
        <w:jc w:val="both"/>
        <w:rPr>
          <w:rFonts w:eastAsia="Calibri"/>
          <w:lang w:eastAsia="en-US"/>
        </w:rPr>
      </w:pPr>
      <w:r w:rsidRPr="00AC1FF3">
        <w:rPr>
          <w:rFonts w:eastAsia="Calibri"/>
          <w:lang w:eastAsia="en-US"/>
        </w:rPr>
        <w:t>При несоответствии информации в ЕИС и информации на сайте Заказчика достоверной считается информация, размещенная в ЕИС.</w:t>
      </w:r>
    </w:p>
    <w:p w:rsidR="00AC1FF3" w:rsidRPr="00AC1FF3" w:rsidRDefault="00AC1FF3" w:rsidP="00AC1FF3">
      <w:pPr>
        <w:spacing w:after="120" w:line="276" w:lineRule="auto"/>
        <w:jc w:val="both"/>
        <w:rPr>
          <w:rFonts w:eastAsia="Calibri"/>
          <w:lang w:eastAsia="en-US"/>
        </w:rPr>
      </w:pPr>
      <w:r w:rsidRPr="00AC1FF3">
        <w:rPr>
          <w:rFonts w:eastAsia="Calibri"/>
          <w:lang w:eastAsia="en-US"/>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1.4.9. Не размещается в ЕИС и на сайте Заказчика следующая информация: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сведения о поставщике, с которым заключен договор, в соответствии с определенным Правительством РФ перечнем оснований неразмещения такой информации;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части 1 статьи 3.1 Закона № 223-ФЗ (если в отношении таких закупок отсутствует решение Правительства РФ в соответствии с п. 1 ч. 16 ст. 4 Закона № 223-ФЗ);</w:t>
      </w:r>
    </w:p>
    <w:p w:rsidR="00AC1FF3" w:rsidRPr="00AC1FF3" w:rsidRDefault="00AC1FF3" w:rsidP="00AC1FF3">
      <w:pPr>
        <w:spacing w:after="120" w:line="276" w:lineRule="auto"/>
        <w:jc w:val="both"/>
        <w:rPr>
          <w:rFonts w:eastAsia="Calibri"/>
          <w:lang w:eastAsia="en-US"/>
        </w:rPr>
      </w:pPr>
      <w:r w:rsidRPr="00AC1FF3">
        <w:rPr>
          <w:rFonts w:eastAsia="Calibri"/>
          <w:lang w:eastAsia="en-US"/>
        </w:rPr>
        <w:t>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части 1 статьи 3.1 Закона № 223-ФЗ (если в отношении таких видов (групп) продукции отсутствует решение Правительства РФ в соответствии с п. 2 ч. 16 ст. 4 Закона № 223-ФЗ).</w:t>
      </w:r>
    </w:p>
    <w:p w:rsidR="00AC1FF3" w:rsidRPr="00AC1FF3" w:rsidRDefault="00AC1FF3" w:rsidP="00AC1FF3">
      <w:pPr>
        <w:spacing w:after="120" w:line="276" w:lineRule="auto"/>
        <w:jc w:val="both"/>
        <w:rPr>
          <w:rFonts w:eastAsia="Calibri"/>
          <w:lang w:eastAsia="en-US"/>
        </w:rPr>
      </w:pPr>
      <w:r w:rsidRPr="00AC1FF3">
        <w:rPr>
          <w:rFonts w:eastAsia="Calibri"/>
          <w:lang w:eastAsia="en-US"/>
        </w:rPr>
        <w:t>1.4.10. Заказчик вправе не размещать в ЕИС сведения: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1.4.11</w:t>
      </w:r>
      <w:r w:rsidRPr="00AC1FF3">
        <w:rPr>
          <w:rFonts w:ascii="Calibri" w:eastAsia="Calibri" w:hAnsi="Calibri"/>
          <w:sz w:val="22"/>
          <w:szCs w:val="22"/>
          <w:lang w:eastAsia="en-US"/>
        </w:rPr>
        <w:t xml:space="preserve"> . Размещенные на официальном сайте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 . Размещенные на официальном сайте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 </w:t>
      </w:r>
      <w:r w:rsidRPr="00AC1FF3">
        <w:rPr>
          <w:rFonts w:eastAsia="Calibri"/>
          <w:lang w:eastAsia="en-US"/>
        </w:rPr>
        <w:t xml:space="preserve"> </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lang w:eastAsia="en-US"/>
        </w:rPr>
      </w:pPr>
      <w:r w:rsidRPr="00AC1FF3">
        <w:rPr>
          <w:rFonts w:eastAsia="Calibri"/>
          <w:lang w:eastAsia="en-US"/>
        </w:rPr>
        <w:t>Положение, информация о закупке, планы закупки, размещенные в ЕИС и на сайте Заказчика, доступны для ознакомления без взимания платы.</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1.5. Планирование закупок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1.5.1. При планировании закупок Заказчик руководствуется Правилами формирования плана закупки и Требованиями к форме такого плана.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1.5.2. Планирование закупок осуществляется исходя из оценки потребностей Заказчика в товарах, работах, услугах.</w:t>
      </w:r>
    </w:p>
    <w:p w:rsidR="00AC1FF3" w:rsidRPr="00AC1FF3" w:rsidRDefault="00AC1FF3" w:rsidP="00AC1FF3">
      <w:pPr>
        <w:spacing w:after="120" w:line="276" w:lineRule="auto"/>
        <w:jc w:val="both"/>
        <w:rPr>
          <w:rFonts w:eastAsia="Calibri"/>
          <w:lang w:eastAsia="en-US"/>
        </w:rPr>
      </w:pPr>
      <w:r w:rsidRPr="00AC1FF3">
        <w:rPr>
          <w:rFonts w:eastAsia="Calibri"/>
          <w:lang w:eastAsia="en-US"/>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1.5.4. План закупки товаров, работ и услуг  формируется и утверждается Заказчиком на срок не менее чем один год.</w:t>
      </w:r>
    </w:p>
    <w:p w:rsidR="00AC1FF3" w:rsidRPr="00AC1FF3" w:rsidRDefault="00AC1FF3" w:rsidP="00AC1FF3">
      <w:pPr>
        <w:spacing w:after="120" w:line="276" w:lineRule="auto"/>
        <w:jc w:val="both"/>
        <w:rPr>
          <w:rFonts w:eastAsia="Calibri"/>
          <w:lang w:eastAsia="en-US"/>
        </w:rPr>
      </w:pPr>
      <w:r w:rsidRPr="00AC1FF3">
        <w:rPr>
          <w:rFonts w:eastAsia="Calibri"/>
          <w:lang w:eastAsia="en-US"/>
        </w:rPr>
        <w:t>1.5.5. В план закупки не включаются сведения о закупках, предусмотренных пунктом 4 Правил формирования плана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1.5.7. В плане закупки могут не отражаться сведения о закупках, указанные в абзаце 2 пункта 4 Правил формирования плана закупки товаров.</w:t>
      </w:r>
    </w:p>
    <w:p w:rsidR="00AC1FF3" w:rsidRPr="00AC1FF3" w:rsidRDefault="00AC1FF3" w:rsidP="00AC1FF3">
      <w:pPr>
        <w:spacing w:after="120" w:line="276" w:lineRule="auto"/>
        <w:jc w:val="both"/>
        <w:rPr>
          <w:rFonts w:eastAsia="Calibri"/>
          <w:lang w:eastAsia="en-US"/>
        </w:rPr>
      </w:pPr>
      <w:r w:rsidRPr="00AC1FF3">
        <w:rPr>
          <w:rFonts w:eastAsia="Calibri"/>
          <w:lang w:eastAsia="en-US"/>
        </w:rPr>
        <w:t>1.5.8. Изменения в план закупки могут вноситься в следующих случаях:</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w:t>
      </w:r>
      <w:r w:rsidRPr="00AC1FF3">
        <w:rPr>
          <w:rFonts w:eastAsia="Calibri"/>
          <w:lang w:eastAsia="en-US"/>
        </w:rPr>
        <w:lastRenderedPageBreak/>
        <w:t>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наступили непредвиденные обстоятельства (авария, чрезвычайная ситуация);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у Заказчика возникли обязательства исполнителя по договору (например, он заключил госконтракт или иной договор в качестве исполнителя);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5) в иных случаях, установленных в настоящем Положении и других документах Заказчика, связанных с проведением конкурентных закупок. Количество корректировок плана закупки в течение года не ограничено.</w:t>
      </w:r>
    </w:p>
    <w:p w:rsidR="00AC1FF3" w:rsidRPr="00AC1FF3" w:rsidRDefault="00AC1FF3" w:rsidP="00AC1FF3">
      <w:pPr>
        <w:spacing w:after="120" w:line="276" w:lineRule="auto"/>
        <w:jc w:val="both"/>
        <w:rPr>
          <w:rFonts w:eastAsia="Calibri"/>
          <w:lang w:eastAsia="en-US"/>
        </w:rPr>
      </w:pPr>
      <w:r w:rsidRPr="00AC1FF3">
        <w:rPr>
          <w:rFonts w:eastAsia="Calibri"/>
          <w:lang w:eastAsia="en-US"/>
        </w:rPr>
        <w:t>1.5.9. Изменения, внесенные в план закупки утверждаются директором. Изменения вступают в силу с момента размещения в ЕИС новой редакции плана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1.6. Полномочия Заказчика при подготовке и проведении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1.6.1. Заказчик при подготовке и проведении закупки осуществляет следующие действия: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формирует потребности в товаре, работе, услуге;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определяет предмет закупки и способ ее проведения в соответствии с планом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рассматривает обоснование потребности в закупке у единственного поставщика, поступившее от структурных подразделений Заказчика;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Положением;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5) разрабатывает извещение и документацию о закупке согласно требованиям законодательства и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6) разрабатывает формы документов, которые участникам закупки следует заполнить при подготовке заявок;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7) готовит разъяснения положений документации о закупке и изменения, вносимые в нее;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9) заключает договор по итогам процедуры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10) контролирует исполнение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 оценивает эффективность закупки.</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1.7. Комиссия по осуществлению конкурентных закупок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порядок утверждения и изменения состава комиссии;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периодичность ротации комиссии;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состав комиссии и круг компетенций ее членов;</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требования к членам комиссии;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5) функции комиссии при проведении закупки каждым из способов, предусмотренных настоящим Положением;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6) права и обязанности членов комиссии;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7) порядок организации работы комиссии;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8) порядок принятия решений комиссией;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9) иные сведения по усмотрению Заказчика.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дату подписания протокола;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количество поданных на участие в закупке (этапе закупки) заявок, а также дату и время регистрации каждой заявки;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а) количества заявок на участие в закупке, которые отклонены;</w:t>
      </w:r>
    </w:p>
    <w:p w:rsidR="00AC1FF3" w:rsidRPr="00AC1FF3" w:rsidRDefault="00AC1FF3" w:rsidP="00AC1FF3">
      <w:pPr>
        <w:spacing w:after="120" w:line="276" w:lineRule="auto"/>
        <w:jc w:val="both"/>
        <w:rPr>
          <w:rFonts w:eastAsia="Calibri"/>
          <w:lang w:eastAsia="en-US"/>
        </w:rPr>
      </w:pPr>
      <w:r w:rsidRPr="00AC1FF3">
        <w:rPr>
          <w:rFonts w:eastAsia="Calibri"/>
          <w:lang w:eastAsia="en-US"/>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результатов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5) причин, по которым конкурентная закупка признана несостоявшейся, в случае ее признания таковой;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6) иных сведений, предусмотренных настоящим Положением.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1) дату подписания протокола;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количество поданных заявок на участие в закупке, а также дату и время регистрации каждой заявки;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а) количества заявок на участие в закупке, окончательных предложений, которые отклонены;</w:t>
      </w:r>
    </w:p>
    <w:p w:rsidR="00AC1FF3" w:rsidRPr="00AC1FF3" w:rsidRDefault="00AC1FF3" w:rsidP="00AC1FF3">
      <w:pPr>
        <w:spacing w:after="120" w:line="276" w:lineRule="auto"/>
        <w:jc w:val="both"/>
        <w:rPr>
          <w:rFonts w:eastAsia="Calibri"/>
          <w:lang w:eastAsia="en-US"/>
        </w:rPr>
      </w:pPr>
      <w:r w:rsidRPr="00AC1FF3">
        <w:rPr>
          <w:rFonts w:eastAsia="Calibri"/>
          <w:lang w:eastAsia="en-US"/>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6) результатов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7) причин, по которым закупка признана несостоявшейся, в случае признания ее таковой;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8) иных сведений, предусмотренных настоящим Положением.</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1.8. Документация о конкурентной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1.8.1. Документация разрабатывается Заказчиком для осуществления конкурентной закупки.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 223-ФЗ.</w:t>
      </w:r>
    </w:p>
    <w:p w:rsidR="00AC1FF3" w:rsidRPr="00AC1FF3" w:rsidRDefault="00AC1FF3" w:rsidP="00AC1FF3">
      <w:pPr>
        <w:spacing w:after="120" w:line="276" w:lineRule="auto"/>
        <w:jc w:val="both"/>
        <w:rPr>
          <w:rFonts w:eastAsia="Calibri"/>
          <w:lang w:eastAsia="en-US"/>
        </w:rPr>
      </w:pPr>
      <w:r w:rsidRPr="00AC1FF3">
        <w:rPr>
          <w:rFonts w:eastAsia="Calibri"/>
          <w:lang w:eastAsia="en-US"/>
        </w:rPr>
        <w:t>1.8.2. В документации о закупке обязательно указываются:</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требования к содержанию, форме, оформлению и составу заявки на участие в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место, условия и сроки (периоды) поставки товара, выполнения работы, оказания услуги;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6) форма, сроки и порядок оплаты товара, работы, услуги;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AC1FF3" w:rsidRPr="00AC1FF3" w:rsidRDefault="00AC1FF3" w:rsidP="00AC1FF3">
      <w:pPr>
        <w:spacing w:after="120" w:line="276" w:lineRule="auto"/>
        <w:jc w:val="both"/>
        <w:rPr>
          <w:rFonts w:eastAsia="Calibri"/>
          <w:lang w:eastAsia="en-US"/>
        </w:rPr>
      </w:pPr>
      <w:r w:rsidRPr="00AC1FF3">
        <w:rPr>
          <w:rFonts w:eastAsia="Calibri"/>
          <w:lang w:eastAsia="en-US"/>
        </w:rPr>
        <w:t>9) требования к участникам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 форма, порядок, дата и время окончания срока предоставления участникам закупки разъяснений положений документации о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12) место, дата и время вскрытия конвертов с заявками участников закупки, если закупкой предусмотрена процедура вскрытия конвертов;</w:t>
      </w:r>
    </w:p>
    <w:p w:rsidR="00AC1FF3" w:rsidRPr="00AC1FF3" w:rsidRDefault="00AC1FF3" w:rsidP="00AC1FF3">
      <w:pPr>
        <w:spacing w:after="120" w:line="276" w:lineRule="auto"/>
        <w:jc w:val="both"/>
        <w:rPr>
          <w:rFonts w:eastAsia="Calibri"/>
          <w:lang w:eastAsia="en-US"/>
        </w:rPr>
      </w:pPr>
      <w:r w:rsidRPr="00AC1FF3">
        <w:rPr>
          <w:rFonts w:eastAsia="Calibri"/>
          <w:lang w:eastAsia="en-US"/>
        </w:rPr>
        <w:t>13) место и дата рассмотрения предложений участников закупки и подведения итогов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14) критерии оценки и сопоставления заявок на участие в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15) порядок оценки и сопоставления заявок на участие в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16) описание предмета такой закупки в соответствии с частью 6.1 статьи 3 Закона № 223-ФЗ;</w:t>
      </w:r>
    </w:p>
    <w:p w:rsidR="00AC1FF3" w:rsidRPr="00AC1FF3" w:rsidRDefault="00AC1FF3" w:rsidP="00AC1FF3">
      <w:pPr>
        <w:spacing w:after="200" w:line="276" w:lineRule="auto"/>
        <w:jc w:val="both"/>
        <w:rPr>
          <w:rFonts w:eastAsia="Calibri"/>
          <w:lang w:eastAsia="en-US"/>
        </w:rPr>
      </w:pPr>
      <w:r w:rsidRPr="00AC1FF3">
        <w:rPr>
          <w:rFonts w:eastAsia="Calibri"/>
          <w:lang w:eastAsia="en-US"/>
        </w:rPr>
        <w:t xml:space="preserve">17) </w:t>
      </w:r>
      <w:r w:rsidRPr="00AC1FF3">
        <w:rPr>
          <w:rFonts w:ascii="Calibri" w:eastAsia="Calibri" w:hAnsi="Calibri"/>
          <w:sz w:val="22"/>
          <w:szCs w:val="22"/>
          <w:lang w:eastAsia="en-US"/>
        </w:rPr>
        <w:t xml:space="preserve">размер </w:t>
      </w:r>
      <w:r w:rsidRPr="00AC1FF3">
        <w:rPr>
          <w:rFonts w:eastAsia="Calibri"/>
          <w:lang w:eastAsia="en-US"/>
        </w:rPr>
        <w:t>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18)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19)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AC1FF3" w:rsidRPr="00AC1FF3" w:rsidRDefault="00AC1FF3" w:rsidP="00AC1FF3">
      <w:pPr>
        <w:spacing w:after="120" w:line="276" w:lineRule="auto"/>
        <w:jc w:val="both"/>
        <w:rPr>
          <w:rFonts w:eastAsia="Calibri"/>
          <w:lang w:eastAsia="en-US"/>
        </w:rPr>
      </w:pPr>
      <w:r w:rsidRPr="00AC1FF3">
        <w:rPr>
          <w:rFonts w:eastAsia="Calibri"/>
          <w:lang w:eastAsia="en-US"/>
        </w:rPr>
        <w:t>20) иные сведения в соответствии с настоящим Положением.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 д.</w:t>
      </w:r>
    </w:p>
    <w:p w:rsidR="00AC1FF3" w:rsidRPr="00AC1FF3" w:rsidRDefault="00AC1FF3" w:rsidP="00AC1FF3">
      <w:pPr>
        <w:spacing w:after="120" w:line="276" w:lineRule="auto"/>
        <w:jc w:val="both"/>
        <w:rPr>
          <w:rFonts w:eastAsia="Calibri"/>
          <w:lang w:eastAsia="en-US"/>
        </w:rPr>
      </w:pPr>
      <w:r w:rsidRPr="00AC1FF3">
        <w:rPr>
          <w:rFonts w:eastAsia="Calibri"/>
          <w:lang w:eastAsia="en-US"/>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w:t>
      </w:r>
      <w:r w:rsidRPr="00AC1FF3">
        <w:rPr>
          <w:rFonts w:eastAsia="Calibri"/>
          <w:lang w:eastAsia="en-US"/>
        </w:rPr>
        <w:lastRenderedPageBreak/>
        <w:t>восстановлен, не менялись составные части, не восстанавливались потребительские свойства).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5 процентов начальной (максимальной) цены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за исключением проведения закупки в соответствии со статьей 3.4 Закона №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Обеспечение заявки на участие в закупке не возвращается участнику в следующих случаях:</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уклонение или отказ участника закупки от заключения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непредоставление или предоставление с нарушением условий, установленных Законом №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Заказчик возвращает обеспечение заявки в течение семи рабочих дней: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 со дня заключения договора – победителю закупки и участнику закупки, заявке которого присвоено второе место после победителя;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 со дня подписания итогового протокола закупки – допущенным к закупке участникам, заявкам которых присвоены места ниже второго;</w:t>
      </w:r>
    </w:p>
    <w:p w:rsidR="00AC1FF3" w:rsidRPr="00AC1FF3" w:rsidRDefault="00AC1FF3" w:rsidP="00AC1FF3">
      <w:pPr>
        <w:spacing w:after="120" w:line="276" w:lineRule="auto"/>
        <w:jc w:val="both"/>
        <w:rPr>
          <w:rFonts w:eastAsia="Calibri"/>
          <w:lang w:eastAsia="en-US"/>
        </w:rPr>
      </w:pPr>
      <w:r w:rsidRPr="00AC1FF3">
        <w:rPr>
          <w:rFonts w:eastAsia="Calibri"/>
          <w:lang w:eastAsia="en-US"/>
        </w:rPr>
        <w:t>– со дня подписания протокола, указанного в пункте 1.10.3 или пункте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 со дня принятия решения об отказе от проведения закупки – всем участникам, предоставившим обеспечение заявки на участие в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 способ осуществления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 наименование, место нахождения, почтовый адрес, адрес электронной почты, номер контактного телефона Заказчика;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 223-ФЗ (при необходимости);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 место поставки товара, выполнения работы, оказания услуги;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AC1FF3" w:rsidRPr="00AC1FF3" w:rsidRDefault="00AC1FF3" w:rsidP="00AC1FF3">
      <w:pPr>
        <w:spacing w:after="200" w:line="276" w:lineRule="auto"/>
        <w:jc w:val="both"/>
        <w:rPr>
          <w:rFonts w:eastAsia="Calibri"/>
          <w:lang w:eastAsia="en-US"/>
        </w:rPr>
      </w:pPr>
      <w:r w:rsidRPr="00AC1FF3">
        <w:rPr>
          <w:rFonts w:eastAsia="Calibri"/>
          <w:lang w:eastAsia="en-US"/>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AC1FF3" w:rsidRPr="00AC1FF3" w:rsidRDefault="00AC1FF3" w:rsidP="00AC1FF3">
      <w:pPr>
        <w:spacing w:after="200" w:line="276" w:lineRule="auto"/>
        <w:jc w:val="both"/>
        <w:rPr>
          <w:rFonts w:eastAsia="Calibri"/>
          <w:lang w:eastAsia="en-US"/>
        </w:rPr>
      </w:pPr>
      <w:r w:rsidRPr="00AC1FF3">
        <w:rPr>
          <w:rFonts w:eastAsia="Calibri"/>
          <w:lang w:eastAsia="en-US"/>
        </w:rPr>
        <w:t xml:space="preserve">-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AC1FF3" w:rsidRPr="00AC1FF3" w:rsidRDefault="00AC1FF3" w:rsidP="00AC1FF3">
      <w:pPr>
        <w:spacing w:after="120" w:line="276" w:lineRule="auto"/>
        <w:jc w:val="both"/>
        <w:rPr>
          <w:rFonts w:eastAsia="Calibri"/>
          <w:lang w:eastAsia="en-US"/>
        </w:rPr>
      </w:pPr>
      <w:r w:rsidRPr="00AC1FF3">
        <w:rPr>
          <w:rFonts w:eastAsia="Calibri"/>
          <w:lang w:eastAsia="en-US"/>
        </w:rPr>
        <w:t>– иные сведения, определенные настоящим Положением.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1.8.8. Документация о закупке и извещение о проведении закупки размещаются в ЕИС и доступны для ознакомления без взимания платы.</w:t>
      </w:r>
    </w:p>
    <w:p w:rsidR="00AC1FF3" w:rsidRPr="00AC1FF3" w:rsidRDefault="00AC1FF3" w:rsidP="00AC1FF3">
      <w:pPr>
        <w:spacing w:after="120" w:line="276" w:lineRule="auto"/>
        <w:jc w:val="both"/>
        <w:rPr>
          <w:rFonts w:eastAsia="Calibri"/>
          <w:lang w:eastAsia="en-US"/>
        </w:rPr>
      </w:pPr>
      <w:r w:rsidRPr="00AC1FF3">
        <w:rPr>
          <w:rFonts w:eastAsia="Calibri"/>
          <w:lang w:eastAsia="en-US"/>
        </w:rPr>
        <w:t>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статьей 3.3 Закона №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Размер обеспечения исполнения договора и срок, на который оно предоставляется, указываются в проекте договора и в документации о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1.8.18.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от 02.10.2013 № 567. Заказчик отдельным приказом может установить иной порядок ее определения.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AC1FF3" w:rsidRPr="00AC1FF3" w:rsidRDefault="00AC1FF3" w:rsidP="00AC1FF3">
      <w:pPr>
        <w:spacing w:after="120" w:line="276" w:lineRule="auto"/>
        <w:ind w:firstLine="708"/>
        <w:jc w:val="both"/>
        <w:rPr>
          <w:rFonts w:eastAsia="Calibri"/>
          <w:lang w:eastAsia="en-US"/>
        </w:rPr>
      </w:pPr>
      <w:r w:rsidRPr="00AC1FF3">
        <w:rPr>
          <w:rFonts w:eastAsia="Calibri"/>
          <w:color w:val="22272F"/>
          <w:lang w:eastAsia="en-US"/>
        </w:rPr>
        <w:t>Обоснование НМЦД при осуществлении закупок у единственного поставщика, малых закупок в электронном магазине, иных неконкурентных закупок Заказчик осуществляет любым методом, предусмотренным в Положении о закупках и утверждает приказом руководителя.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1.8.19. В соответствии с постановлением Правительства от 16.09.2016 № 925, с учетом положений Генерального соглашения по тарифам и торговле 1994 года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вправе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AC1FF3" w:rsidRPr="00AC1FF3" w:rsidRDefault="00AC1FF3" w:rsidP="00AC1FF3">
      <w:pPr>
        <w:spacing w:after="120" w:line="276" w:lineRule="auto"/>
        <w:ind w:firstLine="708"/>
        <w:jc w:val="both"/>
        <w:rPr>
          <w:rFonts w:eastAsia="Calibri"/>
          <w:lang w:eastAsia="en-US"/>
        </w:rPr>
      </w:pPr>
      <w:r w:rsidRPr="00AC1FF3">
        <w:rPr>
          <w:rFonts w:eastAsia="Calibri"/>
        </w:rPr>
        <w:t>Закупка, учет товаров/работ/услуг, хранение документов об исполнении обязательств по заключенным договорам в соответствии с Федеральным законом от 18 июля 2011 г. N 223-ФЗ «О закупках товаров, работ, услуг отдельными видами юридических лиц» осуществляется с учетом Постановления Правительства РФ от 3 декабря 2020 г. N 2013 «О минимальной доле закупок товаров российского происхождения.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1.8.20. Приоритет не предоставляется в следующих случаях:</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закупка признана несостоявшейся, и договор заключается с единственным участником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w:t>
      </w:r>
      <w:r w:rsidRPr="00AC1FF3">
        <w:rPr>
          <w:rFonts w:eastAsia="Calibri"/>
          <w:lang w:eastAsia="en-US"/>
        </w:rPr>
        <w:lastRenderedPageBreak/>
        <w:t>составляет более 50 процентов стоимости всех предложенных таким участником товаров, работ, услуг.</w:t>
      </w:r>
    </w:p>
    <w:p w:rsidR="00AC1FF3" w:rsidRPr="00AC1FF3" w:rsidRDefault="00AC1FF3" w:rsidP="00AC1FF3">
      <w:pPr>
        <w:spacing w:after="120" w:line="276" w:lineRule="auto"/>
        <w:jc w:val="both"/>
        <w:rPr>
          <w:rFonts w:eastAsia="Calibri"/>
          <w:lang w:eastAsia="en-US"/>
        </w:rPr>
      </w:pPr>
      <w:r w:rsidRPr="00AC1FF3">
        <w:rPr>
          <w:rFonts w:eastAsia="Calibri"/>
          <w:lang w:eastAsia="en-US"/>
        </w:rPr>
        <w:t>1.8.21. Условием предоставления приоритета является включение в документацию о закупке следующих сведений: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сведений о начальной (максимальной) цене единицы каждого товара, работы, услуги, являющихся предметом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AC1FF3" w:rsidRPr="00AC1FF3" w:rsidRDefault="00AC1FF3" w:rsidP="00AC1FF3">
      <w:pPr>
        <w:spacing w:after="120" w:line="276" w:lineRule="auto"/>
        <w:jc w:val="both"/>
        <w:rPr>
          <w:rFonts w:eastAsia="Calibri"/>
          <w:lang w:eastAsia="en-US"/>
        </w:rPr>
      </w:pPr>
      <w:r w:rsidRPr="00AC1FF3">
        <w:rPr>
          <w:rFonts w:eastAsia="Calibri"/>
          <w:lang w:eastAsia="en-US"/>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5 пункта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AC1FF3" w:rsidRPr="00AC1FF3" w:rsidRDefault="00AC1FF3" w:rsidP="00AC1FF3">
      <w:pPr>
        <w:spacing w:after="120" w:line="276" w:lineRule="auto"/>
        <w:jc w:val="both"/>
        <w:rPr>
          <w:rFonts w:eastAsia="Calibri"/>
          <w:lang w:eastAsia="en-US"/>
        </w:rPr>
      </w:pPr>
      <w:r w:rsidRPr="00AC1FF3">
        <w:rPr>
          <w:rFonts w:eastAsia="Calibri"/>
          <w:lang w:eastAsia="en-US"/>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AC1FF3" w:rsidRPr="00AC1FF3" w:rsidRDefault="00AC1FF3" w:rsidP="00AC1FF3">
      <w:pPr>
        <w:spacing w:after="120" w:line="276" w:lineRule="auto"/>
        <w:jc w:val="both"/>
        <w:rPr>
          <w:rFonts w:eastAsia="Calibri"/>
          <w:lang w:eastAsia="en-US"/>
        </w:rPr>
      </w:pPr>
      <w:r w:rsidRPr="00AC1FF3">
        <w:rPr>
          <w:rFonts w:eastAsia="Calibri"/>
          <w:lang w:eastAsia="en-US"/>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AC1FF3" w:rsidRPr="00AC1FF3" w:rsidRDefault="00AC1FF3" w:rsidP="00AC1FF3">
      <w:pPr>
        <w:spacing w:after="120" w:line="276" w:lineRule="auto"/>
        <w:jc w:val="both"/>
        <w:rPr>
          <w:rFonts w:eastAsia="Calibri"/>
          <w:lang w:eastAsia="en-US"/>
        </w:rPr>
      </w:pPr>
      <w:r w:rsidRPr="00AC1FF3">
        <w:rPr>
          <w:rFonts w:eastAsia="Calibri"/>
          <w:lang w:eastAsia="en-US"/>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w:t>
      </w:r>
      <w:r w:rsidRPr="00AC1FF3">
        <w:rPr>
          <w:rFonts w:eastAsia="Calibri"/>
          <w:lang w:eastAsia="en-US"/>
        </w:rPr>
        <w:lastRenderedPageBreak/>
        <w:t>соответствующим техническим и функциональным характеристикам товаров, указанных в договоре.</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1.9. Требования к участникам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участник закупки должен отвечать требованиям документации о закупке и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на день подачи заявки или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AC1FF3" w:rsidRPr="00AC1FF3" w:rsidRDefault="00AC1FF3" w:rsidP="00AC1FF3">
      <w:pPr>
        <w:spacing w:after="120" w:line="276" w:lineRule="auto"/>
        <w:jc w:val="both"/>
        <w:rPr>
          <w:rFonts w:eastAsia="Calibri"/>
          <w:lang w:eastAsia="en-US"/>
        </w:rPr>
      </w:pPr>
      <w:r w:rsidRPr="00AC1FF3">
        <w:rPr>
          <w:rFonts w:eastAsia="Calibri"/>
          <w:lang w:eastAsia="en-US"/>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C1FF3" w:rsidRPr="00AC1FF3" w:rsidRDefault="00AC1FF3" w:rsidP="00AC1FF3">
      <w:pPr>
        <w:spacing w:after="120" w:line="276" w:lineRule="auto"/>
        <w:jc w:val="both"/>
        <w:rPr>
          <w:rFonts w:eastAsia="Calibri"/>
          <w:lang w:eastAsia="en-US"/>
        </w:rPr>
      </w:pPr>
      <w:r w:rsidRPr="00AC1FF3">
        <w:rPr>
          <w:rFonts w:eastAsia="Calibri"/>
          <w:lang w:eastAsia="en-US"/>
        </w:rPr>
        <w:t>6)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AC1FF3" w:rsidRPr="00AC1FF3" w:rsidRDefault="00AC1FF3" w:rsidP="00AC1FF3">
      <w:pPr>
        <w:spacing w:after="120" w:line="276" w:lineRule="auto"/>
        <w:jc w:val="both"/>
        <w:rPr>
          <w:rFonts w:eastAsia="Calibri"/>
          <w:lang w:eastAsia="en-US"/>
        </w:rPr>
      </w:pPr>
      <w:r w:rsidRPr="00AC1FF3">
        <w:rPr>
          <w:rFonts w:eastAsia="Calibri"/>
          <w:lang w:eastAsia="en-US"/>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1.9.2. К участникам закупки не допускается устанавливать требования, которые ограничивают конкуренцию.</w:t>
      </w:r>
    </w:p>
    <w:p w:rsidR="00AC1FF3" w:rsidRPr="00AC1FF3" w:rsidRDefault="00AC1FF3" w:rsidP="00AC1FF3">
      <w:pPr>
        <w:spacing w:after="120" w:line="276" w:lineRule="auto"/>
        <w:jc w:val="both"/>
        <w:rPr>
          <w:rFonts w:eastAsia="Calibri"/>
          <w:lang w:eastAsia="en-US"/>
        </w:rPr>
      </w:pPr>
      <w:r w:rsidRPr="00AC1FF3">
        <w:rPr>
          <w:rFonts w:eastAsia="Calibri"/>
          <w:lang w:eastAsia="en-US"/>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1.10. Условия допуска к участию и отстранения от участия в закупках</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1.10.1. Комиссия по закупкам отказывает участнику закупки в допуске к участию в процедуре закупки в следующих случаях:</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выявлено несоответствие участника хотя бы одному из требований, перечисленных в пункте 1.9.1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участник закупки не представил документы, необходимые для участия в процедуре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в представленных документах или в заявке указаны недостоверные сведения об участнике закупки и (или) о товарах, работах, услугах;</w:t>
      </w:r>
    </w:p>
    <w:p w:rsidR="00AC1FF3" w:rsidRPr="00AC1FF3" w:rsidRDefault="00AC1FF3" w:rsidP="00AC1FF3">
      <w:pPr>
        <w:spacing w:after="120" w:line="276" w:lineRule="auto"/>
        <w:jc w:val="both"/>
        <w:rPr>
          <w:rFonts w:eastAsia="Calibri"/>
          <w:lang w:eastAsia="en-US"/>
        </w:rPr>
      </w:pPr>
      <w:r w:rsidRPr="00AC1FF3">
        <w:rPr>
          <w:rFonts w:eastAsia="Calibri"/>
          <w:lang w:eastAsia="en-US"/>
        </w:rPr>
        <w:t>5) участник закупки не предоставил обеспечение заявки на участие в закупке, если такое обеспечение предусмотрено документацией о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1.10.2. Если выявлен хотя бы один из фактов, указанных в пункте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1.10.3. В случае выявления фактов, предусмотренных в пункте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1.10.4. Если факты, перечисленные в пункте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пункте 1.7.3 настоящего Положения, а также: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сведения о месте, дате, времени составления протокола;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фамилии, имена, отчества, должности членов комиссии по закупкам;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основание для отстранения в соответствии с пунктом 1.10.1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5) обстоятельства, при которых выявлен факт, указанный в пункте 1.10.1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6) сведения, полученные Заказчиком, комиссией по закупкам в подтверждение факта, названного в пункте 1.10.1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Указанный протокол размещается в ЕИС не позднее чем через три дня со дня подписания.</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1.11. Порядок заключения и исполнения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1.11.1. Договор заключается Заказчиком в порядке, установленном настоящим Положением, с учетом норм законодательства РФ.</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1.11.2.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AC1FF3" w:rsidRPr="00AC1FF3" w:rsidRDefault="00AC1FF3" w:rsidP="00AC1FF3">
      <w:pPr>
        <w:spacing w:after="120" w:line="276" w:lineRule="auto"/>
        <w:jc w:val="both"/>
        <w:rPr>
          <w:rFonts w:eastAsia="Calibri"/>
          <w:lang w:eastAsia="en-US"/>
        </w:rPr>
      </w:pPr>
      <w:r w:rsidRPr="00AC1FF3">
        <w:rPr>
          <w:rFonts w:eastAsia="Calibri"/>
          <w:lang w:eastAsia="en-US"/>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AC1FF3" w:rsidRPr="00AC1FF3" w:rsidRDefault="00AC1FF3" w:rsidP="00AC1FF3">
      <w:pPr>
        <w:spacing w:after="120" w:line="276" w:lineRule="auto"/>
        <w:jc w:val="both"/>
        <w:rPr>
          <w:rFonts w:eastAsia="Calibri"/>
          <w:lang w:eastAsia="en-US"/>
        </w:rPr>
      </w:pPr>
      <w:r w:rsidRPr="00AC1FF3">
        <w:rPr>
          <w:rFonts w:eastAsia="Calibri"/>
          <w:lang w:eastAsia="en-US"/>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AC1FF3" w:rsidRPr="00AC1FF3" w:rsidRDefault="00AC1FF3" w:rsidP="00AC1FF3">
      <w:pPr>
        <w:spacing w:after="120" w:line="276" w:lineRule="auto"/>
        <w:jc w:val="both"/>
        <w:rPr>
          <w:rFonts w:eastAsia="Calibri"/>
          <w:lang w:eastAsia="en-US"/>
        </w:rPr>
      </w:pPr>
      <w:r w:rsidRPr="00AC1FF3">
        <w:rPr>
          <w:rFonts w:eastAsia="Calibri"/>
          <w:lang w:eastAsia="en-US"/>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Если в соответствии с законодательством РФ заключение договора требует получения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1.11.3. Договор с единственным поставщиком заключается в следующем порядке.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Заказчик передает единственному поставщику два экземпляра проекта договора с согласованными сторонами условиями.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AC1FF3" w:rsidRPr="00AC1FF3" w:rsidRDefault="00AC1FF3" w:rsidP="00AC1FF3">
      <w:pPr>
        <w:spacing w:after="200" w:line="276" w:lineRule="auto"/>
        <w:jc w:val="both"/>
        <w:rPr>
          <w:color w:val="000000"/>
        </w:rPr>
      </w:pPr>
      <w:r w:rsidRPr="00AC1FF3">
        <w:rPr>
          <w:rFonts w:eastAsia="Calibri"/>
        </w:rPr>
        <w:t>При внесении в</w:t>
      </w:r>
      <w:r w:rsidRPr="00AC1FF3">
        <w:rPr>
          <w:color w:val="000000"/>
        </w:rPr>
        <w:t xml:space="preserve"> реестре договоров требуется указывать цену единицы товара или услуги (работы). В случае если предметом договора являются работы по сносу, возведению, реконструкции, ремонту и другие строительные работы, информацию о стране происхождения и стоимости единицы товара необходимо включить в реестр, </w:t>
      </w:r>
      <w:r w:rsidRPr="00AC1FF3">
        <w:rPr>
          <w:color w:val="000000"/>
        </w:rPr>
        <w:lastRenderedPageBreak/>
        <w:t xml:space="preserve">относительно товара/материала, который подлежит принятию заказчиком к бухучету в качестве отдельного объекта основных средств. </w:t>
      </w:r>
    </w:p>
    <w:p w:rsidR="00AC1FF3" w:rsidRPr="00AC1FF3" w:rsidRDefault="00AC1FF3" w:rsidP="00AC1FF3">
      <w:pPr>
        <w:spacing w:after="200" w:line="276" w:lineRule="auto"/>
        <w:jc w:val="both"/>
        <w:rPr>
          <w:color w:val="000000"/>
        </w:rPr>
      </w:pPr>
      <w:r w:rsidRPr="00AC1FF3">
        <w:rPr>
          <w:color w:val="000000"/>
        </w:rPr>
        <w:t>Информацию об исполнении договора в реестр договоров требуется вносить в течение 10 дней с момента исполнения договора, в том числе приемки товара, работы или услуги.</w:t>
      </w:r>
    </w:p>
    <w:p w:rsidR="00AC1FF3" w:rsidRPr="00AC1FF3" w:rsidRDefault="00AC1FF3" w:rsidP="00AC1FF3">
      <w:pPr>
        <w:spacing w:after="120" w:line="276" w:lineRule="auto"/>
        <w:jc w:val="both"/>
        <w:rPr>
          <w:rFonts w:eastAsia="Calibri"/>
          <w:lang w:eastAsia="en-US"/>
        </w:rPr>
      </w:pPr>
      <w:r w:rsidRPr="00AC1FF3">
        <w:rPr>
          <w:color w:val="000000"/>
        </w:rPr>
        <w:t>По каждому коду целевой статьи расходов требуется указать объём субсидий в обеспечении закупки, при субсидировании из источников финансирования в соответствии с целевыми программами, предусмотренными законодательством РФ</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место, дату и время составления протокола;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наименование предмета закупки и номер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Подписанный участником закупки протокол в тот же день направляется Заказчику.</w:t>
      </w:r>
    </w:p>
    <w:p w:rsidR="00AC1FF3" w:rsidRPr="00AC1FF3" w:rsidRDefault="00AC1FF3" w:rsidP="00AC1FF3">
      <w:pPr>
        <w:spacing w:after="120" w:line="276" w:lineRule="auto"/>
        <w:jc w:val="both"/>
        <w:rPr>
          <w:rFonts w:eastAsia="Calibri"/>
          <w:lang w:eastAsia="en-US"/>
        </w:rPr>
      </w:pPr>
      <w:r w:rsidRPr="00AC1FF3">
        <w:rPr>
          <w:rFonts w:eastAsia="Calibri"/>
          <w:lang w:eastAsia="en-US"/>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пунктом 1.4.2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AC1FF3" w:rsidRPr="00AC1FF3" w:rsidRDefault="00AC1FF3" w:rsidP="00AC1FF3">
      <w:pPr>
        <w:spacing w:after="120" w:line="276" w:lineRule="auto"/>
        <w:jc w:val="both"/>
        <w:rPr>
          <w:rFonts w:eastAsia="Calibri"/>
          <w:lang w:eastAsia="en-US"/>
        </w:rPr>
      </w:pPr>
      <w:r w:rsidRPr="00AC1FF3">
        <w:rPr>
          <w:rFonts w:eastAsia="Calibri"/>
          <w:lang w:eastAsia="en-US"/>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1.11.5. Участник закупки признается уклонившимся от заключения договора в случае, когда: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не представил подписанный договор (отказался от заключения договора) в редакции Заказчика в срок, определенный настоящим Положением;</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1.11.6. Не позднее одного рабочего дня, следующего за днем, когда установлены факты, предусмотренные в пункте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место, дата и время составления протокола;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наименование лица, которое уклонилось от заключения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факты, на основании которых лицо признано уклонившимся от заключения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1.11.7. В случае, когда участник закупки признан победителем закупки, но отстранен от участия в ней в соответствии с пунктом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AC1FF3" w:rsidRPr="00AC1FF3" w:rsidRDefault="00AC1FF3" w:rsidP="00AC1FF3">
      <w:pPr>
        <w:spacing w:after="120" w:line="276" w:lineRule="auto"/>
        <w:jc w:val="both"/>
        <w:rPr>
          <w:rFonts w:eastAsia="Calibri"/>
          <w:lang w:eastAsia="en-US"/>
        </w:rPr>
      </w:pPr>
      <w:r w:rsidRPr="00AC1FF3">
        <w:rPr>
          <w:rFonts w:eastAsia="Calibri"/>
          <w:lang w:eastAsia="en-US"/>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1.11.9. Цена договора является твердой и может изменяться только в следующих случаях:</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возможность изменить цену договора предусмотрена таким договором.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Заказчик по согласованию с Исполнителем имеет право изменить цену договора в сторону уменьшения или увеличения пропорционально изменению объема оказываемых услуг, исходя из цены единицы услуги, но не более, чем на 10 (десять) процентов цены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AC1FF3" w:rsidRPr="00AC1FF3" w:rsidRDefault="00AC1FF3" w:rsidP="00AC1FF3">
      <w:pPr>
        <w:spacing w:after="120" w:line="276" w:lineRule="auto"/>
        <w:jc w:val="both"/>
        <w:rPr>
          <w:rFonts w:eastAsia="Calibri"/>
          <w:lang w:eastAsia="en-US"/>
        </w:rPr>
      </w:pPr>
      <w:r w:rsidRPr="00AC1FF3">
        <w:rPr>
          <w:rFonts w:eastAsia="Calibri"/>
          <w:lang w:eastAsia="en-US"/>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1.11.16. 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подрядчиком (субподрядчиком, исполнителем)  не может превышать 180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1.11.17.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1.11.18.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Центробанка на день уплаты неустойки (штрафа, пеней). Конкретный размер неустойки или порядок ее расчета должен быть указан в договоре.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1.11.19. С учетом особенностей предмета закупки в договоре могут устанавливаться иные меры ответственности за нарушение его условий.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1.11.20.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 xml:space="preserve">1.11.21. </w:t>
      </w:r>
      <w:r w:rsidRPr="00AC1FF3">
        <w:rPr>
          <w:rFonts w:ascii="Calibri" w:eastAsia="Calibri" w:hAnsi="Calibri"/>
          <w:sz w:val="22"/>
          <w:szCs w:val="22"/>
          <w:lang w:eastAsia="en-US"/>
        </w:rPr>
        <w:t>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1.12. Реестр заключенных договоров</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1.12.1. При формировании информации и документов для реестра договоров Заказчик руководствуется постановлением Правительства от 31.10.2014 № 1132 «О порядке ведения реестра договоров, заключенных заказчиками по результатам закупки» и приказом Минфина от 29.12.2014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AC1FF3" w:rsidRPr="00AC1FF3" w:rsidRDefault="00AC1FF3" w:rsidP="00AC1FF3">
      <w:pPr>
        <w:spacing w:after="120" w:line="276" w:lineRule="auto"/>
        <w:jc w:val="both"/>
        <w:rPr>
          <w:rFonts w:eastAsia="Calibri"/>
          <w:lang w:eastAsia="en-US"/>
        </w:rPr>
      </w:pPr>
      <w:r w:rsidRPr="00AC1FF3">
        <w:rPr>
          <w:rFonts w:eastAsia="Calibri"/>
          <w:lang w:eastAsia="en-US"/>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подпункте 1 пункта 1.4.10 настоящего Положения, договорах и передает прилагаемые к ним документы в реестр договоров.</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1.12.4.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AC1FF3" w:rsidRPr="00AC1FF3" w:rsidRDefault="00AC1FF3" w:rsidP="00AC1FF3">
      <w:pPr>
        <w:spacing w:after="200" w:line="276" w:lineRule="auto"/>
        <w:jc w:val="both"/>
        <w:rPr>
          <w:rFonts w:ascii="Calibri" w:eastAsia="Calibri" w:hAnsi="Calibri"/>
          <w:sz w:val="22"/>
          <w:szCs w:val="22"/>
          <w:lang w:eastAsia="en-US"/>
        </w:rPr>
      </w:pPr>
      <w:r w:rsidRPr="00AC1FF3">
        <w:rPr>
          <w:rFonts w:eastAsia="Calibri"/>
          <w:lang w:eastAsia="en-US"/>
        </w:rPr>
        <w:t>1.12.6.</w:t>
      </w:r>
      <w:r w:rsidRPr="00AC1FF3">
        <w:rPr>
          <w:rFonts w:ascii="Calibri" w:eastAsia="Calibri" w:hAnsi="Calibri"/>
          <w:sz w:val="22"/>
          <w:szCs w:val="22"/>
          <w:lang w:eastAsia="en-US"/>
        </w:rPr>
        <w:t xml:space="preserve"> В реестр договоров не вносятся информация и документы, которые в соответствии с настоящим Федеральным законом не подлежат размещению в единой информационной системе.</w:t>
      </w: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2. Закупка путем проведения открытого конкурса</w:t>
      </w: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2.1. Открытый конкурс на право заключения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2.1.1. Закупка осуществляется путем проведения открытого конкурса (далее также –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пунктом 2.4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2.1.2. Не допускается взимать с участников плату за участие в конкурсе.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2.1.3. Заказчик размещает в ЕИС извещение о проведении конкурса и конкурсную документацию за 20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пунктом 1.4.10 настоящего Положения.</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2.2. Извещение о проведении конкурса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2.2.1. В извещении о проведении открытого конкурса должны быть указаны сведения в соответствии с пунктом 1.8.7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2.2.3. </w:t>
      </w:r>
      <w:bookmarkStart w:id="2" w:name="_Hlk105508725"/>
      <w:r w:rsidRPr="00AC1FF3">
        <w:rPr>
          <w:rFonts w:eastAsia="Calibri"/>
          <w:lang w:eastAsia="en-US"/>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bookmarkEnd w:id="2"/>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2.3. Конкурсная документация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2.3.1. Конкурсная документация должна содержать сведения, предусмотренные пунктом 1.8.2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2.3.2. Заказчик вправе предусмотреть в конкурсной документации условие о проведении переторжки в соответствии с пунктом 2.8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2.3.3. К извещению, конкурсной документации должен быть приложен проект договора, являющийся их неотъемлемой частью.</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w:t>
      </w:r>
      <w:r w:rsidRPr="00AC1FF3">
        <w:rPr>
          <w:rFonts w:eastAsia="Calibri"/>
          <w:lang w:eastAsia="en-US"/>
        </w:rPr>
        <w:lastRenderedPageBreak/>
        <w:t>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AC1FF3" w:rsidRPr="00AC1FF3" w:rsidRDefault="00AC1FF3" w:rsidP="00AC1FF3">
      <w:pPr>
        <w:spacing w:after="120" w:line="276" w:lineRule="auto"/>
        <w:jc w:val="both"/>
        <w:rPr>
          <w:rFonts w:eastAsia="Calibri"/>
          <w:lang w:eastAsia="en-US"/>
        </w:rPr>
      </w:pPr>
      <w:r w:rsidRPr="00AC1FF3">
        <w:rPr>
          <w:rFonts w:eastAsia="Calibri"/>
          <w:lang w:eastAsia="en-US"/>
        </w:rPr>
        <w:t>2.3.5. Изменения, внесенные в конкурсную документацию, размещаются в ЕИС в порядке и сроки, указанные в пункте 2.2.3 настоящего Положения.</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2.4. Критерии оценки заявок на участие в конкурсе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2.4.2. Критериями оценки заявок на участие в конкурсе могут быть:</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цена;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качественные и (или) функциональные характеристики (потребительские свойства) товара, качество работ, услуг;</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расходы на эксплуатацию товара;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расходы на техническое обслуживание товара;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5) сроки (периоды) поставки товара, выполнения работ, оказания услуг;</w:t>
      </w:r>
    </w:p>
    <w:p w:rsidR="00AC1FF3" w:rsidRPr="00AC1FF3" w:rsidRDefault="00AC1FF3" w:rsidP="00AC1FF3">
      <w:pPr>
        <w:spacing w:after="120" w:line="276" w:lineRule="auto"/>
        <w:jc w:val="both"/>
        <w:rPr>
          <w:rFonts w:eastAsia="Calibri"/>
          <w:lang w:eastAsia="en-US"/>
        </w:rPr>
      </w:pPr>
      <w:r w:rsidRPr="00AC1FF3">
        <w:rPr>
          <w:rFonts w:eastAsia="Calibri"/>
          <w:lang w:eastAsia="en-US"/>
        </w:rPr>
        <w:t>6) срок, на который предоставляются гарантии качества товара, работ, услуг;</w:t>
      </w:r>
    </w:p>
    <w:p w:rsidR="00AC1FF3" w:rsidRPr="00AC1FF3" w:rsidRDefault="00AC1FF3" w:rsidP="00AC1FF3">
      <w:pPr>
        <w:spacing w:after="120" w:line="276" w:lineRule="auto"/>
        <w:jc w:val="both"/>
        <w:rPr>
          <w:rFonts w:eastAsia="Calibri"/>
          <w:lang w:eastAsia="en-US"/>
        </w:rPr>
      </w:pPr>
      <w:r w:rsidRPr="00AC1FF3">
        <w:rPr>
          <w:rFonts w:eastAsia="Calibri"/>
          <w:lang w:eastAsia="en-US"/>
        </w:rPr>
        <w:t>7) деловая репутация участника закупок;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AC1FF3" w:rsidRPr="00AC1FF3" w:rsidRDefault="00AC1FF3" w:rsidP="00AC1FF3">
      <w:pPr>
        <w:spacing w:after="120" w:line="276" w:lineRule="auto"/>
        <w:jc w:val="both"/>
        <w:rPr>
          <w:rFonts w:eastAsia="Calibri"/>
          <w:lang w:eastAsia="en-US"/>
        </w:rPr>
      </w:pPr>
      <w:r w:rsidRPr="00AC1FF3">
        <w:rPr>
          <w:rFonts w:eastAsia="Calibri"/>
          <w:lang w:eastAsia="en-US"/>
        </w:rPr>
        <w:t>9) квалификация участника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10) квалификация работников участника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2.4.3. В конкурсной документации Заказчик должен указать не менее двух критериев из предусмотренных пунктом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AC1FF3" w:rsidRPr="00AC1FF3" w:rsidRDefault="00AC1FF3" w:rsidP="00AC1FF3">
      <w:pPr>
        <w:spacing w:after="120" w:line="276" w:lineRule="auto"/>
        <w:jc w:val="both"/>
        <w:rPr>
          <w:rFonts w:eastAsia="Calibri"/>
          <w:lang w:eastAsia="en-US"/>
        </w:rPr>
      </w:pPr>
      <w:r w:rsidRPr="00AC1FF3">
        <w:rPr>
          <w:rFonts w:ascii="Calibri" w:eastAsia="Calibri" w:hAnsi="Calibri"/>
          <w:sz w:val="22"/>
          <w:szCs w:val="22"/>
          <w:lang w:eastAsia="en-US"/>
        </w:rPr>
        <w:t>2</w:t>
      </w:r>
      <w:r w:rsidRPr="00AC1FF3">
        <w:rPr>
          <w:rFonts w:eastAsia="Calibri"/>
          <w:lang w:eastAsia="en-US"/>
        </w:rPr>
        <w:t>.4.4. Для оценки и сопоставления заявок по критериям, указанным в подпунктах 1, 3, 4 пункта 2.4.2 настоящего Положения, предложениям участников конкурса присваиваются баллы по следующей формуле: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ЦБi = Цmin / Цi × 100,</w:t>
      </w:r>
    </w:p>
    <w:p w:rsidR="00AC1FF3" w:rsidRPr="00AC1FF3" w:rsidRDefault="00AC1FF3" w:rsidP="00AC1FF3">
      <w:pPr>
        <w:spacing w:after="120" w:line="276" w:lineRule="auto"/>
        <w:jc w:val="both"/>
        <w:rPr>
          <w:rFonts w:eastAsia="Calibri"/>
          <w:lang w:eastAsia="en-US"/>
        </w:rPr>
      </w:pPr>
      <w:r w:rsidRPr="00AC1FF3">
        <w:rPr>
          <w:rFonts w:eastAsia="Calibri"/>
          <w:lang w:eastAsia="en-US"/>
        </w:rPr>
        <w:t>где ЦБi – количество баллов по критерию;</w:t>
      </w:r>
    </w:p>
    <w:p w:rsidR="00AC1FF3" w:rsidRPr="00AC1FF3" w:rsidRDefault="00AC1FF3" w:rsidP="00AC1FF3">
      <w:pPr>
        <w:spacing w:after="120" w:line="276" w:lineRule="auto"/>
        <w:jc w:val="both"/>
        <w:rPr>
          <w:rFonts w:eastAsia="Calibri"/>
          <w:lang w:eastAsia="en-US"/>
        </w:rPr>
      </w:pPr>
      <w:r w:rsidRPr="00AC1FF3">
        <w:rPr>
          <w:rFonts w:eastAsia="Calibri"/>
          <w:lang w:eastAsia="en-US"/>
        </w:rPr>
        <w:t>Цmin – минимальное предложение из сделанных участниками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Цi – предложение участника, которое оценивается.</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2.4.5. Для оценки и сопоставления заявок по критериям, указанным в подпунктах 5, 6 пункта 2.4.2 настоящего Положения, предложениям участников конкурса присваиваются баллы по следующей формуле: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СБi = Сmin / Сi × 100,</w:t>
      </w:r>
    </w:p>
    <w:p w:rsidR="00AC1FF3" w:rsidRPr="00AC1FF3" w:rsidRDefault="00AC1FF3" w:rsidP="00AC1FF3">
      <w:pPr>
        <w:spacing w:after="120" w:line="276" w:lineRule="auto"/>
        <w:jc w:val="both"/>
        <w:rPr>
          <w:rFonts w:eastAsia="Calibri"/>
          <w:lang w:eastAsia="en-US"/>
        </w:rPr>
      </w:pPr>
      <w:r w:rsidRPr="00AC1FF3">
        <w:rPr>
          <w:rFonts w:eastAsia="Calibri"/>
          <w:lang w:eastAsia="en-US"/>
        </w:rPr>
        <w:t>где СБi – количество баллов по критерию;</w:t>
      </w:r>
    </w:p>
    <w:p w:rsidR="00AC1FF3" w:rsidRPr="00AC1FF3" w:rsidRDefault="00AC1FF3" w:rsidP="00AC1FF3">
      <w:pPr>
        <w:spacing w:after="120" w:line="276" w:lineRule="auto"/>
        <w:jc w:val="both"/>
        <w:rPr>
          <w:rFonts w:eastAsia="Calibri"/>
          <w:lang w:eastAsia="en-US"/>
        </w:rPr>
      </w:pPr>
      <w:r w:rsidRPr="00AC1FF3">
        <w:rPr>
          <w:rFonts w:eastAsia="Calibri"/>
          <w:lang w:eastAsia="en-US"/>
        </w:rPr>
        <w:t>Сmin – минимальное предложение из сделанных участниками;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Сi – предложение участника, которое оценивается.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2.4.6. Для оценки и сопоставления заявок по критериям, указанным в подпунктах 2, 7–10 пункта 2.4.2 настоящего Положения, в конкурсной документации устанавливаются: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показатели (подкритерии), по которым будет оцениваться каждый критерий;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минимальное и максимальное количество баллов, которое может быть присвоено по каждому показателю;</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правила присвоения баллов по каждому показателю. Такие правила должны исключать возможность субъективного присвоения баллов;</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значимость каждого из показателей.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Совокупная значимость всех показателей по одному критерию должна быть равна 100 процентов. Предложениям участников конкурса по показателям присваиваются баллы по следующей формуле: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ПБi = Пi / Пmax × ЗП,</w:t>
      </w:r>
    </w:p>
    <w:p w:rsidR="00AC1FF3" w:rsidRPr="00AC1FF3" w:rsidRDefault="00AC1FF3" w:rsidP="00AC1FF3">
      <w:pPr>
        <w:spacing w:after="120" w:line="276" w:lineRule="auto"/>
        <w:jc w:val="both"/>
        <w:rPr>
          <w:rFonts w:eastAsia="Calibri"/>
          <w:lang w:eastAsia="en-US"/>
        </w:rPr>
      </w:pPr>
      <w:r w:rsidRPr="00AC1FF3">
        <w:rPr>
          <w:rFonts w:eastAsia="Calibri"/>
          <w:lang w:eastAsia="en-US"/>
        </w:rPr>
        <w:t>где ПБi – количество баллов по показателю;</w:t>
      </w:r>
    </w:p>
    <w:p w:rsidR="00AC1FF3" w:rsidRPr="00AC1FF3" w:rsidRDefault="00AC1FF3" w:rsidP="00AC1FF3">
      <w:pPr>
        <w:spacing w:after="120" w:line="276" w:lineRule="auto"/>
        <w:jc w:val="both"/>
        <w:rPr>
          <w:rFonts w:eastAsia="Calibri"/>
          <w:lang w:eastAsia="en-US"/>
        </w:rPr>
      </w:pPr>
      <w:r w:rsidRPr="00AC1FF3">
        <w:rPr>
          <w:rFonts w:eastAsia="Calibri"/>
          <w:lang w:eastAsia="en-US"/>
        </w:rPr>
        <w:t>Пi – предложение участника, которое оценивается;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Пmax – предложение, за которое присваивается максимальное количество баллов;</w:t>
      </w:r>
    </w:p>
    <w:p w:rsidR="00AC1FF3" w:rsidRPr="00AC1FF3" w:rsidRDefault="00AC1FF3" w:rsidP="00AC1FF3">
      <w:pPr>
        <w:spacing w:after="120" w:line="276" w:lineRule="auto"/>
        <w:jc w:val="both"/>
        <w:rPr>
          <w:rFonts w:eastAsia="Calibri"/>
          <w:lang w:eastAsia="en-US"/>
        </w:rPr>
      </w:pPr>
      <w:r w:rsidRPr="00AC1FF3">
        <w:rPr>
          <w:rFonts w:eastAsia="Calibri"/>
          <w:lang w:eastAsia="en-US"/>
        </w:rPr>
        <w:t>ЗП – значимость показателя.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AC1FF3" w:rsidRPr="00AC1FF3" w:rsidRDefault="00AC1FF3" w:rsidP="00AC1FF3">
      <w:pPr>
        <w:spacing w:after="120" w:line="276" w:lineRule="auto"/>
        <w:jc w:val="both"/>
        <w:rPr>
          <w:rFonts w:eastAsia="Calibri"/>
          <w:lang w:eastAsia="en-US"/>
        </w:rPr>
      </w:pPr>
      <w:r w:rsidRPr="00AC1FF3">
        <w:rPr>
          <w:rFonts w:eastAsia="Calibri"/>
          <w:lang w:eastAsia="en-US"/>
        </w:rPr>
        <w:t>2.4.9. Победителем конкурса признается участник, заявке которого присвоено наибольшее количество баллов.</w:t>
      </w:r>
    </w:p>
    <w:p w:rsidR="00AC1FF3" w:rsidRPr="00AC1FF3" w:rsidRDefault="00AC1FF3" w:rsidP="00AC1FF3">
      <w:pPr>
        <w:spacing w:after="120" w:line="276" w:lineRule="auto"/>
        <w:jc w:val="both"/>
        <w:rPr>
          <w:rFonts w:eastAsia="Calibri"/>
          <w:lang w:eastAsia="en-US"/>
        </w:rPr>
      </w:pPr>
      <w:r w:rsidRPr="00AC1FF3">
        <w:rPr>
          <w:rFonts w:eastAsia="Calibri"/>
          <w:lang w:eastAsia="en-US"/>
        </w:rPr>
        <w:t>2.4.10. Порядок оценки заявок устанавливается в конкурсной документации в соответствии с пунктами 2.4.3 – 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2.5. Порядок подачи заявок на участие в конкурсе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w:t>
      </w:r>
      <w:r w:rsidRPr="00AC1FF3">
        <w:rPr>
          <w:rFonts w:eastAsia="Calibri"/>
          <w:lang w:eastAsia="en-US"/>
        </w:rPr>
        <w:lastRenderedPageBreak/>
        <w:t>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AC1FF3" w:rsidRPr="00AC1FF3" w:rsidRDefault="00AC1FF3" w:rsidP="00AC1FF3">
      <w:pPr>
        <w:spacing w:after="120" w:line="276" w:lineRule="auto"/>
        <w:jc w:val="both"/>
        <w:rPr>
          <w:rFonts w:eastAsia="Calibri"/>
          <w:lang w:eastAsia="en-US"/>
        </w:rPr>
      </w:pPr>
      <w:r w:rsidRPr="00AC1FF3">
        <w:rPr>
          <w:rFonts w:eastAsia="Calibri"/>
          <w:lang w:eastAsia="en-US"/>
        </w:rPr>
        <w:t>2.5.3. Заявка на участие в конкурсе должна включать:</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копии учредительных документов участника закупок (для юридических лиц);</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копии документов, удостоверяющих личность (для физических лиц);</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8) документ, декларирующий следующее: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AC1FF3" w:rsidRPr="00AC1FF3" w:rsidRDefault="00AC1FF3" w:rsidP="00AC1FF3">
      <w:pPr>
        <w:spacing w:after="120" w:line="276" w:lineRule="auto"/>
        <w:jc w:val="both"/>
        <w:rPr>
          <w:rFonts w:eastAsia="Calibri"/>
          <w:lang w:eastAsia="en-US"/>
        </w:rPr>
      </w:pPr>
      <w:r w:rsidRPr="00AC1FF3">
        <w:rPr>
          <w:rFonts w:eastAsia="Calibri"/>
          <w:lang w:eastAsia="en-US"/>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C1FF3" w:rsidRPr="00AC1FF3" w:rsidRDefault="00AC1FF3" w:rsidP="00AC1FF3">
      <w:pPr>
        <w:spacing w:after="120" w:line="276" w:lineRule="auto"/>
        <w:jc w:val="both"/>
        <w:rPr>
          <w:rFonts w:eastAsia="Calibri"/>
          <w:lang w:eastAsia="en-US"/>
        </w:rPr>
      </w:pPr>
      <w:r w:rsidRPr="00AC1FF3">
        <w:rPr>
          <w:rFonts w:eastAsia="Calibri"/>
          <w:lang w:eastAsia="en-US"/>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AC1FF3" w:rsidRPr="00AC1FF3" w:rsidRDefault="00AC1FF3" w:rsidP="00AC1FF3">
      <w:pPr>
        <w:spacing w:after="120" w:line="276" w:lineRule="auto"/>
        <w:jc w:val="both"/>
        <w:rPr>
          <w:rFonts w:eastAsia="Calibri"/>
          <w:lang w:eastAsia="en-US"/>
        </w:rPr>
      </w:pPr>
      <w:r w:rsidRPr="00AC1FF3">
        <w:rPr>
          <w:rFonts w:eastAsia="Calibri"/>
          <w:lang w:eastAsia="en-US"/>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12) документы (их копии) и сведения, необходимые для оценки заявки по критериям, которые установлены в конкурсной документации;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14) другие документы в соответствии с требованиями настоящего Положения и конкурсной документации.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2.5.4. Заявка на участие в конкурсе может содержать:</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2) эскиз, рисунок, чертеж, фотографию, иное изображение товара, образец (пробу) товара, на поставку которого осуществляется закупка;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AC1FF3" w:rsidRPr="00AC1FF3" w:rsidRDefault="00AC1FF3" w:rsidP="00AC1FF3">
      <w:pPr>
        <w:spacing w:after="120" w:line="276" w:lineRule="auto"/>
        <w:jc w:val="both"/>
        <w:rPr>
          <w:rFonts w:eastAsia="Calibri"/>
          <w:lang w:eastAsia="en-US"/>
        </w:rPr>
      </w:pPr>
      <w:r w:rsidRPr="00AC1FF3">
        <w:rPr>
          <w:rFonts w:eastAsia="Calibri"/>
          <w:lang w:eastAsia="en-US"/>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В названном журнале указываются следующие сведения: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регистрационный номер заявки на участие в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дата и время поступления конверта с заявкой на участие в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способ подачи заявки на участие в закупке (лично, посредством почтовой связи);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состояние конверта с заявкой: наличие либо отсутствие повреждений, признаков вскрытия и т. п.</w:t>
      </w:r>
    </w:p>
    <w:p w:rsidR="00AC1FF3" w:rsidRPr="00AC1FF3" w:rsidRDefault="00AC1FF3" w:rsidP="00AC1FF3">
      <w:pPr>
        <w:spacing w:after="120" w:line="276" w:lineRule="auto"/>
        <w:jc w:val="both"/>
        <w:rPr>
          <w:rFonts w:eastAsia="Calibri"/>
          <w:lang w:eastAsia="en-US"/>
        </w:rPr>
      </w:pPr>
      <w:r w:rsidRPr="00AC1FF3">
        <w:rPr>
          <w:rFonts w:eastAsia="Calibri"/>
          <w:lang w:eastAsia="en-US"/>
        </w:rPr>
        <w:t>Факт подачи заявки заверяется в журнале подписью секретаря комиссии по закупкам.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2.6. Порядок вскрытия конвертов с заявками на участие в конкурсе</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AC1FF3" w:rsidRPr="00AC1FF3" w:rsidRDefault="00AC1FF3" w:rsidP="00AC1FF3">
      <w:pPr>
        <w:spacing w:after="120" w:line="276" w:lineRule="auto"/>
        <w:jc w:val="both"/>
        <w:rPr>
          <w:rFonts w:eastAsia="Calibri"/>
          <w:lang w:eastAsia="en-US"/>
        </w:rPr>
      </w:pPr>
      <w:r w:rsidRPr="00AC1FF3">
        <w:rPr>
          <w:rFonts w:eastAsia="Calibri"/>
          <w:lang w:eastAsia="en-US"/>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пункте 1.7.3 настоящего Положения, а также следующую информацию:</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фамилии, имена, отчества, должности членов комиссии по закупкам;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наименование и номер конкурса (лота);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номер каждой поступившей заявки, присвоенный секретарем комиссии по закупкам при ее получении;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состояние каждого конверта с заявкой: наличие либо отсутствие повреждений, признаков вскрытия и т. п.;</w:t>
      </w:r>
    </w:p>
    <w:p w:rsidR="00AC1FF3" w:rsidRPr="00AC1FF3" w:rsidRDefault="00AC1FF3" w:rsidP="00AC1FF3">
      <w:pPr>
        <w:spacing w:after="120" w:line="276" w:lineRule="auto"/>
        <w:jc w:val="both"/>
        <w:rPr>
          <w:rFonts w:eastAsia="Calibri"/>
          <w:lang w:eastAsia="en-US"/>
        </w:rPr>
      </w:pPr>
      <w:r w:rsidRPr="00AC1FF3">
        <w:rPr>
          <w:rFonts w:eastAsia="Calibri"/>
          <w:lang w:eastAsia="en-US"/>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6) наименование каждого участника закупки, ИНН/КПП/ОГРН юридического лица, фамилию, имя, отчество физического лица (ИНН, ОГРНИП при наличии);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7) почтовый адрес, контактный телефон каждого участника закупки, конверт с заявкой которого вскрывается;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AC1FF3" w:rsidRPr="00AC1FF3" w:rsidRDefault="00AC1FF3" w:rsidP="00AC1FF3">
      <w:pPr>
        <w:spacing w:after="120" w:line="276" w:lineRule="auto"/>
        <w:jc w:val="both"/>
        <w:rPr>
          <w:rFonts w:eastAsia="Calibri"/>
          <w:lang w:eastAsia="en-US"/>
        </w:rPr>
      </w:pPr>
      <w:r w:rsidRPr="00AC1FF3">
        <w:rPr>
          <w:rFonts w:eastAsia="Calibri"/>
          <w:lang w:eastAsia="en-US"/>
        </w:rPr>
        <w:t>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подпунктах</w:t>
      </w:r>
      <w:r w:rsidRPr="00AC1FF3">
        <w:rPr>
          <w:rFonts w:ascii="Calibri" w:eastAsia="Calibri" w:hAnsi="Calibri"/>
          <w:sz w:val="22"/>
          <w:szCs w:val="22"/>
          <w:lang w:eastAsia="en-US"/>
        </w:rPr>
        <w:t xml:space="preserve"> 1, 3–6</w:t>
      </w:r>
      <w:r w:rsidRPr="00AC1FF3">
        <w:rPr>
          <w:rFonts w:eastAsia="Calibri"/>
          <w:lang w:eastAsia="en-US"/>
        </w:rPr>
        <w:t xml:space="preserve"> пункта 2.4.2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w:t>
      </w:r>
      <w:r w:rsidRPr="00AC1FF3">
        <w:rPr>
          <w:rFonts w:eastAsia="Calibri"/>
          <w:lang w:eastAsia="en-US"/>
        </w:rPr>
        <w:lastRenderedPageBreak/>
        <w:t>по закупкам непосредственно после вскрытия конвертов. Указанный протокол размещается в ЕИС не позднее чем через три дня со дня подписания.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2.7. Порядок рассмотрения заявок на участие в конкурсе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2.7.2. Комиссия по закупкам рассматривает заявки участников в месте и в день, указанные в документации.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пунктом 1.10.1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2.7.6. Протокол должен содержать сведения, указанные в пункте 1.7.3 настоящего Положения, а также: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фамилии, имена, отчества, должности членов комиссии по закупкам;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наименование и номер конкурса (лота);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2.7.8. Протокол рассмотрения заявок на участие в конкурсе размещается в ЕИС не позднее чем через три дня со дня подписания.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2.8. Порядок проведения переторжки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2.8.5. В протоколе переторжки указываются сведения из пункта 1.7.3 настоящего Положения, а также: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сведения о месте, дате, времени проведения переторжки;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фамилии, имена, отчества, должности членов комиссии по закупкам;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наименование и предмет конкурса (лота);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5) изменения, которые внесены в ранее представленные сведения и документы, соответствующие критериям оценки заявок на участие в конкурсе.</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2.9. Оценка и сопоставление заявок на участие в конкурсе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2.9.2. Оценка и сопоставление заявок проводятся в месте, в день и время, определенные в конкурсной документации.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пункте 1.7.4 настоящего Положения, а также: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фамилии, имена, отчества, должности членов комиссии по закупкам;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наименование предмета и номер конкурса (лота);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2.9.7. Если Заказчик при проведении конкурса установил приоритет в соответствии с пунктами 1.8.19–1.8.21 настоящего Положения, то оценка и сопоставление заявок на </w:t>
      </w:r>
      <w:r w:rsidRPr="00AC1FF3">
        <w:rPr>
          <w:rFonts w:eastAsia="Calibri"/>
          <w:lang w:eastAsia="en-US"/>
        </w:rPr>
        <w:lastRenderedPageBreak/>
        <w:t>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3. Закупка путем проведения открытого аукциона</w:t>
      </w: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3.1. Открытый аукцион на право заключения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3.1.1. Открытый аукцион (далее – аукцион) на право заключения договора на закупку товаров, работ, услуг проводится в случае, когда </w:t>
      </w:r>
      <w:r w:rsidRPr="00AC1FF3">
        <w:rPr>
          <w:rFonts w:ascii="Calibri" w:eastAsia="Calibri" w:hAnsi="Calibri"/>
          <w:sz w:val="22"/>
          <w:szCs w:val="22"/>
          <w:lang w:eastAsia="en-US"/>
        </w:rPr>
        <w:t>предложения участников закупки можно сравнить только по критерию цены</w:t>
      </w:r>
      <w:r w:rsidRPr="00AC1FF3">
        <w:rPr>
          <w:rFonts w:eastAsia="Calibri"/>
          <w:lang w:eastAsia="en-US"/>
        </w:rPr>
        <w:t>.</w:t>
      </w:r>
    </w:p>
    <w:p w:rsidR="00AC1FF3" w:rsidRPr="00AC1FF3" w:rsidRDefault="00AC1FF3" w:rsidP="00AC1FF3">
      <w:pPr>
        <w:spacing w:after="120" w:line="276" w:lineRule="auto"/>
        <w:jc w:val="both"/>
        <w:rPr>
          <w:rFonts w:eastAsia="Calibri"/>
          <w:lang w:eastAsia="en-US"/>
        </w:rPr>
      </w:pPr>
      <w:r w:rsidRPr="00AC1FF3">
        <w:rPr>
          <w:rFonts w:eastAsia="Calibri"/>
          <w:lang w:eastAsia="en-US"/>
        </w:rPr>
        <w:t>3.1.2. Не допускается взимать с участников плату за участие в аукционе.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3.1.3. Заказчик размещает в ЕИС извещение о проведении аукциона и аукционную документацию за 20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пунктом 1.4.10 настоящего Положения.</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3.2. Извещение о проведении аукциона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3.2.1. В извещении о проведении аукциона должны быть указаны сведения в соответствии с пунктом 1.8.7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3.1.3 настоящего Положения.</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3.3. Аукционная документация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3.3.1. Аукционная документация должна содержать сведения, предусмотренные пунктом 1.8.2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3.3.2. К извещению, аукционной документации должен быть приложен проект договора, являющийся их неотъемлемой частью.</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w:t>
      </w:r>
      <w:r w:rsidRPr="00AC1FF3">
        <w:rPr>
          <w:rFonts w:eastAsia="Calibri"/>
          <w:lang w:eastAsia="en-US"/>
        </w:rPr>
        <w:lastRenderedPageBreak/>
        <w:t>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AC1FF3" w:rsidRPr="00AC1FF3" w:rsidRDefault="00AC1FF3" w:rsidP="00AC1FF3">
      <w:pPr>
        <w:spacing w:after="120" w:line="276" w:lineRule="auto"/>
        <w:jc w:val="both"/>
        <w:rPr>
          <w:rFonts w:eastAsia="Calibri"/>
          <w:lang w:eastAsia="en-US"/>
        </w:rPr>
      </w:pPr>
      <w:r w:rsidRPr="00AC1FF3">
        <w:rPr>
          <w:rFonts w:eastAsia="Calibri"/>
          <w:lang w:eastAsia="en-US"/>
        </w:rPr>
        <w:t>3.3.4. Изменения, вносимые в аукционную документацию, размещаются Заказчиком в ЕИС в порядке и сроки, указанные в пункте 3.2.3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3.1.3 настоящего Положения.</w:t>
      </w: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3.4. Порядок подачи заявок на участие в аукционе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3.4.3. Заявка на участие в аукционе должна включать:</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копии учредительных документов участника закупок (для юридических лиц);</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копии документов, удостоверяющих личность (для физических лиц);</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w:t>
      </w:r>
      <w:r w:rsidRPr="00AC1FF3">
        <w:rPr>
          <w:rFonts w:eastAsia="Calibri"/>
          <w:lang w:eastAsia="en-US"/>
        </w:rPr>
        <w:lastRenderedPageBreak/>
        <w:t>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C1FF3" w:rsidRPr="00AC1FF3" w:rsidRDefault="00AC1FF3" w:rsidP="00AC1FF3">
      <w:pPr>
        <w:spacing w:after="120" w:line="276" w:lineRule="auto"/>
        <w:jc w:val="both"/>
        <w:rPr>
          <w:rFonts w:eastAsia="Calibri"/>
          <w:lang w:eastAsia="en-US"/>
        </w:rPr>
      </w:pPr>
      <w:r w:rsidRPr="00AC1FF3">
        <w:rPr>
          <w:rFonts w:eastAsia="Calibri"/>
          <w:lang w:eastAsia="en-US"/>
        </w:rPr>
        <w:t>8) документ, декларирующий следующее: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AC1FF3" w:rsidRPr="00AC1FF3" w:rsidRDefault="00AC1FF3" w:rsidP="00AC1FF3">
      <w:pPr>
        <w:spacing w:after="120" w:line="276" w:lineRule="auto"/>
        <w:jc w:val="both"/>
        <w:rPr>
          <w:rFonts w:eastAsia="Calibri"/>
          <w:lang w:eastAsia="en-US"/>
        </w:rPr>
      </w:pPr>
      <w:r w:rsidRPr="00AC1FF3">
        <w:rPr>
          <w:rFonts w:eastAsia="Calibri"/>
          <w:lang w:eastAsia="en-US"/>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C1FF3" w:rsidRPr="00AC1FF3" w:rsidRDefault="00AC1FF3" w:rsidP="00AC1FF3">
      <w:pPr>
        <w:spacing w:after="120" w:line="276" w:lineRule="auto"/>
        <w:jc w:val="both"/>
        <w:rPr>
          <w:rFonts w:eastAsia="Calibri"/>
          <w:lang w:eastAsia="en-US"/>
        </w:rPr>
      </w:pPr>
      <w:r w:rsidRPr="00AC1FF3">
        <w:rPr>
          <w:rFonts w:eastAsia="Calibri"/>
          <w:lang w:eastAsia="en-US"/>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AC1FF3" w:rsidRPr="00AC1FF3" w:rsidRDefault="00AC1FF3" w:rsidP="00AC1FF3">
      <w:pPr>
        <w:spacing w:after="120" w:line="276" w:lineRule="auto"/>
        <w:jc w:val="both"/>
        <w:rPr>
          <w:rFonts w:eastAsia="Calibri"/>
          <w:lang w:eastAsia="en-US"/>
        </w:rPr>
      </w:pPr>
      <w:r w:rsidRPr="00AC1FF3">
        <w:rPr>
          <w:rFonts w:eastAsia="Calibri"/>
          <w:lang w:eastAsia="en-US"/>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AC1FF3" w:rsidRPr="00AC1FF3" w:rsidRDefault="00AC1FF3" w:rsidP="00AC1FF3">
      <w:pPr>
        <w:spacing w:after="120" w:line="276" w:lineRule="auto"/>
        <w:jc w:val="both"/>
        <w:rPr>
          <w:rFonts w:eastAsia="Calibri"/>
          <w:lang w:eastAsia="en-US"/>
        </w:rPr>
      </w:pPr>
      <w:r w:rsidRPr="00AC1FF3">
        <w:rPr>
          <w:rFonts w:eastAsia="Calibri"/>
          <w:lang w:eastAsia="en-US"/>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12) согласие на поставку товаров, выполнение работ, оказание услуг в соответствии с условиями, установленными аукционной документацией;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13) другие документы в соответствии с требованиями настоящего Положения и аукционной документации.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3.4.4. Заявка на участие в аукционе может содержать:</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дополнительные документы и сведения по усмотрению участника;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эскиз, рисунок, чертеж, фотографию, иное изображение товара, образец (пробу) товара, на поставку которого осуществляется закупка;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AC1FF3" w:rsidRPr="00AC1FF3" w:rsidRDefault="00AC1FF3" w:rsidP="00AC1FF3">
      <w:pPr>
        <w:spacing w:after="120" w:line="276" w:lineRule="auto"/>
        <w:jc w:val="both"/>
        <w:rPr>
          <w:rFonts w:eastAsia="Calibri"/>
          <w:lang w:eastAsia="en-US"/>
        </w:rPr>
      </w:pPr>
      <w:r w:rsidRPr="00AC1FF3">
        <w:rPr>
          <w:rFonts w:eastAsia="Calibri"/>
          <w:lang w:eastAsia="en-US"/>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AC1FF3" w:rsidRPr="00AC1FF3" w:rsidRDefault="00AC1FF3" w:rsidP="00AC1FF3">
      <w:pPr>
        <w:spacing w:after="120" w:line="276" w:lineRule="auto"/>
        <w:jc w:val="both"/>
        <w:rPr>
          <w:rFonts w:eastAsia="Calibri"/>
          <w:lang w:eastAsia="en-US"/>
        </w:rPr>
      </w:pPr>
      <w:r w:rsidRPr="00AC1FF3">
        <w:rPr>
          <w:rFonts w:eastAsia="Calibri"/>
          <w:lang w:eastAsia="en-US"/>
        </w:rP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В названном журнале указываются следующие сведения: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регистрационный номер заявки на участие в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дата и время поступления конверта с заявкой на участие в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способ подачи заявки (лично, посредством почтовой связи);</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4) состояние конверта с заявкой: наличие либо отсутствие повреждений, признаков вскрытия и т. п.</w:t>
      </w:r>
    </w:p>
    <w:p w:rsidR="00AC1FF3" w:rsidRPr="00AC1FF3" w:rsidRDefault="00AC1FF3" w:rsidP="00AC1FF3">
      <w:pPr>
        <w:spacing w:after="120" w:line="276" w:lineRule="auto"/>
        <w:jc w:val="both"/>
        <w:rPr>
          <w:rFonts w:eastAsia="Calibri"/>
          <w:lang w:eastAsia="en-US"/>
        </w:rPr>
      </w:pPr>
      <w:r w:rsidRPr="00AC1FF3">
        <w:rPr>
          <w:rFonts w:eastAsia="Calibri"/>
          <w:lang w:eastAsia="en-US"/>
        </w:rPr>
        <w:t>Факт подачи заявки заверяется в журнале подписью секретаря комиссии по закупкам.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3.5. Порядок рассмотрения заявок на участие в аукционе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3.5.2. Заявки на участие в аукционе, полученные после истечения срока их приема, не рассматриваются и не возвращаются участникам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пункте 1.10.1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3.5.5. По результатам рассмотрения заявок составляется протокол.</w:t>
      </w:r>
    </w:p>
    <w:p w:rsidR="00AC1FF3" w:rsidRPr="00AC1FF3" w:rsidRDefault="00AC1FF3" w:rsidP="00AC1FF3">
      <w:pPr>
        <w:spacing w:after="120" w:line="276" w:lineRule="auto"/>
        <w:jc w:val="both"/>
        <w:rPr>
          <w:rFonts w:eastAsia="Calibri"/>
          <w:lang w:eastAsia="en-US"/>
        </w:rPr>
      </w:pPr>
      <w:r w:rsidRPr="00AC1FF3">
        <w:rPr>
          <w:rFonts w:eastAsia="Calibri"/>
          <w:lang w:eastAsia="en-US"/>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3.5.7. Протокол должен содержать сведения, указанные в пункте 1.7.3 настоящего Положения, а также: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фамилии, имена, отчества, должности членов комиссии по закупкам;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наименование предмета и номер аукциона (лота);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5) информацию о наличии описи документов, входящих в состав заявки, о ее соответствии содержащимся в заявке документам;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3.5.10. Протокол рассмотрения заявок на участие в аукционе размещается в ЕИС не позднее дня, следующего за днем его подписания.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3.6. Порядок проведения аукциона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3.6.3. Секретарь комиссии по закупкам ведет протокол проведения аукциона. Кроме того, он может осуществлять аудиозапись аукциона.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3.6.4.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3.6.5.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3.6.6. Аукцион проводится в следующем порядке: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5) аукцион считается оконченным, если после троекратного объявления аукционистом цены договора, сниженной на минимально возможный в соответствии с пунктом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3.6.8. Если при осуществлении аукциона Заказчик установил приоритет в соответствии с пунктами 1.8.19–1.8.21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3.6.9. Если при проведении аукциона Заказчик установил приоритет в соответствии с пунктами 1.8.19–1.8.21 настоящего Положения и победитель аукциона в случае, указанном в пункте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3.6.10. Протокол проведения аукциона должен содержать сведения, указанные в пункте 1.7.4 настоящего Положения, а также: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фамилии, имена, отчества, должности членов комиссии по закупкам;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наименование предмета и номер аукциона (лота);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начальную (максимальную) цену договора (цену лота);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5) последнее и предпоследнее предложения о цене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AC1FF3" w:rsidRPr="00AC1FF3" w:rsidRDefault="00AC1FF3" w:rsidP="00AC1FF3">
      <w:pPr>
        <w:spacing w:after="120" w:line="276" w:lineRule="auto"/>
        <w:jc w:val="both"/>
        <w:rPr>
          <w:rFonts w:eastAsia="Calibri"/>
          <w:lang w:eastAsia="en-US"/>
        </w:rPr>
      </w:pPr>
      <w:r w:rsidRPr="00AC1FF3">
        <w:rPr>
          <w:rFonts w:eastAsia="Calibri"/>
          <w:lang w:eastAsia="en-US"/>
        </w:rPr>
        <w:t>3.6.12. Протокол проведения аукциона размещается Заказчиком в ЕИС не позднее чем через три дня со дня подписания.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lastRenderedPageBreak/>
        <w:t>4. Закупка путем проведения открытого запроса предложений</w:t>
      </w: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4.1. Открытый запрос предложений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4.1.1. Открытый запрос предложений (далее – запрос предложений) – открытая конкурентная процедура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4.1.2. Запрос предложений может проводиться, если начальная (максимальная) цена договора менее 5 млн руб. и соблюдается хотя бы одно из следующих условий: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проводить конкурс нецелесообразно или невозможно ввиду срочной необходимости в удовлетворении потребностей Заказчика;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Заказчик планирует заключить договор в целях проведения научных исследований, экспериментов, разработок;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Заказчик планирует заключить кредитный договор.</w:t>
      </w:r>
    </w:p>
    <w:p w:rsidR="00AC1FF3" w:rsidRPr="00AC1FF3" w:rsidRDefault="00AC1FF3" w:rsidP="00AC1FF3">
      <w:pPr>
        <w:spacing w:after="120" w:line="276" w:lineRule="auto"/>
        <w:jc w:val="both"/>
        <w:rPr>
          <w:rFonts w:eastAsia="Calibri"/>
          <w:lang w:eastAsia="en-US"/>
        </w:rPr>
      </w:pPr>
      <w:r w:rsidRPr="00AC1FF3">
        <w:rPr>
          <w:rFonts w:eastAsia="Calibri"/>
          <w:lang w:eastAsia="en-US"/>
        </w:rPr>
        <w:t>4.1.3. Отбор предложений осуществляется на основании критериев, указанных в документации о проведении запроса предложений.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AC1FF3" w:rsidRPr="00AC1FF3" w:rsidRDefault="00AC1FF3" w:rsidP="00AC1FF3">
      <w:pPr>
        <w:spacing w:after="120" w:line="276" w:lineRule="auto"/>
        <w:jc w:val="both"/>
        <w:rPr>
          <w:rFonts w:eastAsia="Calibri"/>
          <w:lang w:eastAsia="en-US"/>
        </w:rPr>
      </w:pPr>
      <w:r w:rsidRPr="00AC1FF3">
        <w:rPr>
          <w:rFonts w:eastAsia="Calibri"/>
          <w:lang w:eastAsia="en-US"/>
        </w:rPr>
        <w:t>4.1.5. Заказчик размещает в ЕИС извещение и документацию о проведении запроса предложений за 10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пунктом 1.4.10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4.1.6. Решение об отказе от проведения запроса предложений размещается в ЕИС в день принятия такого решения.</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4.2. Извещение о проведении запроса предложений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пункте 1.8.7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К извещению о запросе предложений должен прилагаться проект договора, являющийся неотъемлемой частью извещения.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4.1.5 настоящего Положения</w:t>
      </w: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4.3. Документация о проведении запроса предложений</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4.3.1. Документация о проведении запроса предложений должна содержать сведения, установленные пунктом 1.8.2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AC1FF3" w:rsidRPr="00AC1FF3" w:rsidRDefault="00AC1FF3" w:rsidP="00AC1FF3">
      <w:pPr>
        <w:spacing w:after="120" w:line="276" w:lineRule="auto"/>
        <w:jc w:val="both"/>
        <w:rPr>
          <w:rFonts w:eastAsia="Calibri"/>
          <w:lang w:eastAsia="en-US"/>
        </w:rPr>
      </w:pPr>
      <w:r w:rsidRPr="00AC1FF3">
        <w:rPr>
          <w:rFonts w:eastAsia="Calibri"/>
          <w:lang w:eastAsia="en-US"/>
        </w:rPr>
        <w:t>4.3.3. Критериями оценки заявок на участие в запросе предложений могут быть:</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цена;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качественные и (или) функциональные характеристики (потребительские свойства) товара, качество работ, услуг;</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расходы на эксплуатацию товара;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расходы на техническое обслуживание товара;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5) сроки (периоды) поставки товара, выполнения работ, оказания услуг;</w:t>
      </w:r>
    </w:p>
    <w:p w:rsidR="00AC1FF3" w:rsidRPr="00AC1FF3" w:rsidRDefault="00AC1FF3" w:rsidP="00AC1FF3">
      <w:pPr>
        <w:spacing w:after="120" w:line="276" w:lineRule="auto"/>
        <w:jc w:val="both"/>
        <w:rPr>
          <w:rFonts w:eastAsia="Calibri"/>
          <w:lang w:eastAsia="en-US"/>
        </w:rPr>
      </w:pPr>
      <w:r w:rsidRPr="00AC1FF3">
        <w:rPr>
          <w:rFonts w:eastAsia="Calibri"/>
          <w:lang w:eastAsia="en-US"/>
        </w:rPr>
        <w:t>6) срок, на который предоставляются гарантии качества товара, работ, услуг;</w:t>
      </w:r>
    </w:p>
    <w:p w:rsidR="00AC1FF3" w:rsidRPr="00AC1FF3" w:rsidRDefault="00AC1FF3" w:rsidP="00AC1FF3">
      <w:pPr>
        <w:spacing w:after="120" w:line="276" w:lineRule="auto"/>
        <w:jc w:val="both"/>
        <w:rPr>
          <w:rFonts w:eastAsia="Calibri"/>
          <w:lang w:eastAsia="en-US"/>
        </w:rPr>
      </w:pPr>
      <w:r w:rsidRPr="00AC1FF3">
        <w:rPr>
          <w:rFonts w:eastAsia="Calibri"/>
          <w:lang w:eastAsia="en-US"/>
        </w:rPr>
        <w:t>7) деловая репутация участника закупок;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AC1FF3" w:rsidRPr="00AC1FF3" w:rsidRDefault="00AC1FF3" w:rsidP="00AC1FF3">
      <w:pPr>
        <w:spacing w:after="120" w:line="276" w:lineRule="auto"/>
        <w:jc w:val="both"/>
        <w:rPr>
          <w:rFonts w:eastAsia="Calibri"/>
          <w:lang w:eastAsia="en-US"/>
        </w:rPr>
      </w:pPr>
      <w:r w:rsidRPr="00AC1FF3">
        <w:rPr>
          <w:rFonts w:eastAsia="Calibri"/>
          <w:lang w:eastAsia="en-US"/>
        </w:rPr>
        <w:t>9) квалификация участника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10) квалификация работников участника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AC1FF3" w:rsidRPr="00AC1FF3" w:rsidRDefault="00AC1FF3" w:rsidP="00AC1FF3">
      <w:pPr>
        <w:spacing w:after="120" w:line="276" w:lineRule="auto"/>
        <w:jc w:val="both"/>
        <w:rPr>
          <w:rFonts w:eastAsia="Calibri"/>
          <w:lang w:eastAsia="en-US"/>
        </w:rPr>
      </w:pPr>
      <w:r w:rsidRPr="00AC1FF3">
        <w:rPr>
          <w:rFonts w:eastAsia="Calibri"/>
          <w:lang w:eastAsia="en-US"/>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4.3.5. Порядок оценки заявок по критериям, приведенным в пункте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пунктами 2.4.3–2.4.10 настоящего Положения и должны позволять однозначно и объективно выявить лучшие условия исполнения договора из предложенных участниками.</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4.4. Порядок подачи заявок на участие в запросе предложений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w:t>
      </w:r>
      <w:r w:rsidRPr="00AC1FF3">
        <w:rPr>
          <w:rFonts w:eastAsia="Calibri"/>
          <w:lang w:eastAsia="en-US"/>
        </w:rPr>
        <w:lastRenderedPageBreak/>
        <w:t>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AC1FF3" w:rsidRPr="00AC1FF3" w:rsidRDefault="00AC1FF3" w:rsidP="00AC1FF3">
      <w:pPr>
        <w:spacing w:after="120" w:line="276" w:lineRule="auto"/>
        <w:jc w:val="both"/>
        <w:rPr>
          <w:rFonts w:eastAsia="Calibri"/>
          <w:lang w:eastAsia="en-US"/>
        </w:rPr>
      </w:pPr>
      <w:r w:rsidRPr="00AC1FF3">
        <w:rPr>
          <w:rFonts w:eastAsia="Calibri"/>
          <w:lang w:eastAsia="en-US"/>
        </w:rPr>
        <w:t>4.4.2. Заявка на участие в запросе предложений должна включать:</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копии учредительных документов (для юридических лиц);</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копии документов, удостоверяющих личность (для физических лиц);</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C1FF3" w:rsidRPr="00AC1FF3" w:rsidRDefault="00AC1FF3" w:rsidP="00AC1FF3">
      <w:pPr>
        <w:spacing w:after="120" w:line="276" w:lineRule="auto"/>
        <w:jc w:val="both"/>
        <w:rPr>
          <w:rFonts w:eastAsia="Calibri"/>
          <w:lang w:eastAsia="en-US"/>
        </w:rPr>
      </w:pPr>
      <w:r w:rsidRPr="00AC1FF3">
        <w:rPr>
          <w:rFonts w:eastAsia="Calibri"/>
          <w:lang w:eastAsia="en-US"/>
        </w:rPr>
        <w:t>8) документ, декларирующий следующее: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 на день подачи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AC1FF3" w:rsidRPr="00AC1FF3" w:rsidRDefault="00AC1FF3" w:rsidP="00AC1FF3">
      <w:pPr>
        <w:spacing w:after="120" w:line="276" w:lineRule="auto"/>
        <w:jc w:val="both"/>
        <w:rPr>
          <w:rFonts w:eastAsia="Calibri"/>
          <w:lang w:eastAsia="en-US"/>
        </w:rPr>
      </w:pPr>
      <w:r w:rsidRPr="00AC1FF3">
        <w:rPr>
          <w:rFonts w:eastAsia="Calibri"/>
          <w:lang w:eastAsia="en-US"/>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C1FF3" w:rsidRPr="00AC1FF3" w:rsidRDefault="00AC1FF3" w:rsidP="00AC1FF3">
      <w:pPr>
        <w:spacing w:after="120" w:line="276" w:lineRule="auto"/>
        <w:jc w:val="both"/>
        <w:rPr>
          <w:rFonts w:eastAsia="Calibri"/>
          <w:lang w:eastAsia="en-US"/>
        </w:rPr>
      </w:pPr>
      <w:r w:rsidRPr="00AC1FF3">
        <w:rPr>
          <w:rFonts w:eastAsia="Calibri"/>
          <w:lang w:eastAsia="en-US"/>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AC1FF3" w:rsidRPr="00AC1FF3" w:rsidRDefault="00AC1FF3" w:rsidP="00AC1FF3">
      <w:pPr>
        <w:spacing w:after="120" w:line="276" w:lineRule="auto"/>
        <w:jc w:val="both"/>
        <w:rPr>
          <w:rFonts w:eastAsia="Calibri"/>
          <w:lang w:eastAsia="en-US"/>
        </w:rPr>
      </w:pPr>
      <w:r w:rsidRPr="00AC1FF3">
        <w:rPr>
          <w:rFonts w:eastAsia="Calibri"/>
          <w:lang w:eastAsia="en-US"/>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12) документы (их копии) и сведения, необходимые для оценки заявки по критериям, которые установлены в документации о запросе предложений;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14) другие документы в соответствии с требованиями настоящего Положения и документации о проведении запроса предложений.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4.4.3. Заявка на участие в запросе предложений может содержать:</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эскиз, рисунок, чертеж, фотографию, иное изображение товара, образец (пробу) товара, на поставку которого осуществляется закупка;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AC1FF3" w:rsidRPr="00AC1FF3" w:rsidRDefault="00AC1FF3" w:rsidP="00AC1FF3">
      <w:pPr>
        <w:spacing w:after="120" w:line="276" w:lineRule="auto"/>
        <w:jc w:val="both"/>
        <w:rPr>
          <w:rFonts w:eastAsia="Calibri"/>
          <w:lang w:eastAsia="en-US"/>
        </w:rPr>
      </w:pPr>
      <w:r w:rsidRPr="00AC1FF3">
        <w:rPr>
          <w:rFonts w:eastAsia="Calibri"/>
          <w:lang w:eastAsia="en-US"/>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В названном журнале указываются следующие сведения: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регистрационный номер заявки на участие в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дата и время поступления конверта с заявкой на участие в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способ подачи заявки на участие в закупке (лично, посредством почтовой связи);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состояние конверта с заявкой: наличие повреждений, признаков вскрытия и т. п.</w:t>
      </w:r>
    </w:p>
    <w:p w:rsidR="00AC1FF3" w:rsidRPr="00AC1FF3" w:rsidRDefault="00AC1FF3" w:rsidP="00AC1FF3">
      <w:pPr>
        <w:spacing w:after="120" w:line="276" w:lineRule="auto"/>
        <w:jc w:val="both"/>
        <w:rPr>
          <w:rFonts w:eastAsia="Calibri"/>
          <w:lang w:eastAsia="en-US"/>
        </w:rPr>
      </w:pPr>
      <w:r w:rsidRPr="00AC1FF3">
        <w:rPr>
          <w:rFonts w:eastAsia="Calibri"/>
          <w:lang w:eastAsia="en-US"/>
        </w:rPr>
        <w:t>Факт подачи заявки заверяется в журнале подписью секретаря комиссии по закупкам.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4.4.8. Заявки на участие в запросе предложений, полученные после окончания срока их подачи, вскрываются, но не возвращаются участникам закупки.</w:t>
      </w: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4.5. Порядок вскрытия конвертов с заявками на участие в запросе предложений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w:t>
      </w:r>
      <w:r w:rsidRPr="00AC1FF3">
        <w:rPr>
          <w:rFonts w:eastAsia="Calibri"/>
          <w:lang w:eastAsia="en-US"/>
        </w:rPr>
        <w:lastRenderedPageBreak/>
        <w:t>предложений. Прием конвертов с заявками на участие в запросе предложений прекращается непосредственно перед вскрытием конвертов.</w:t>
      </w:r>
    </w:p>
    <w:p w:rsidR="00AC1FF3" w:rsidRPr="00AC1FF3" w:rsidRDefault="00AC1FF3" w:rsidP="00AC1FF3">
      <w:pPr>
        <w:spacing w:after="120" w:line="276" w:lineRule="auto"/>
        <w:jc w:val="both"/>
        <w:rPr>
          <w:rFonts w:eastAsia="Calibri"/>
          <w:lang w:eastAsia="en-US"/>
        </w:rPr>
      </w:pPr>
      <w:r w:rsidRPr="00AC1FF3">
        <w:rPr>
          <w:rFonts w:eastAsia="Calibri"/>
          <w:lang w:eastAsia="en-US"/>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пункте 1.7.3 настоящего Положения, а также: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фамилии, имена, отчества, должности членов комиссии по закупкам;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наименование предмета и номер запроса предложений;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состояние каждого конверта с заявкой: наличие либо отсутствие повреждений, признаков вскрытия и т. п.;</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6) почтовый адрес, контактный телефон каждого участника закупки, конверт с заявкой которого вскрывается;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подпунктах </w:t>
      </w:r>
      <w:r w:rsidRPr="00AC1FF3">
        <w:rPr>
          <w:rFonts w:ascii="Calibri" w:eastAsia="Calibri" w:hAnsi="Calibri"/>
          <w:sz w:val="22"/>
          <w:szCs w:val="22"/>
          <w:lang w:eastAsia="en-US"/>
        </w:rPr>
        <w:t>1, 3–6</w:t>
      </w:r>
      <w:r w:rsidRPr="00AC1FF3">
        <w:rPr>
          <w:rFonts w:eastAsia="Calibri"/>
          <w:lang w:eastAsia="en-US"/>
        </w:rPr>
        <w:t xml:space="preserve"> пункта 4.3.3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AC1FF3" w:rsidRPr="00AC1FF3" w:rsidRDefault="00AC1FF3" w:rsidP="00AC1FF3">
      <w:pPr>
        <w:spacing w:after="120" w:line="276" w:lineRule="auto"/>
        <w:jc w:val="both"/>
        <w:rPr>
          <w:rFonts w:eastAsia="Calibri"/>
          <w:b/>
          <w:lang w:eastAsia="en-US"/>
        </w:rPr>
      </w:pPr>
      <w:r w:rsidRPr="00AC1FF3">
        <w:rPr>
          <w:rFonts w:eastAsia="Calibri"/>
          <w:b/>
          <w:lang w:eastAsia="en-US"/>
        </w:rPr>
        <w:lastRenderedPageBreak/>
        <w:t>4.6. Порядок рассмотрения, оценки и сопоставления заявок на участие в запросе предложений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4.6.1. Комиссия по закупкам в день и в месте, которые указаны в документации, приступает к рассмотрению, оценке и сопоставлению заявок.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пунктом 1.10.1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AC1FF3" w:rsidRPr="00AC1FF3" w:rsidRDefault="00AC1FF3" w:rsidP="00AC1FF3">
      <w:pPr>
        <w:spacing w:after="120" w:line="276" w:lineRule="auto"/>
        <w:jc w:val="both"/>
        <w:rPr>
          <w:rFonts w:eastAsia="Calibri"/>
          <w:lang w:eastAsia="en-US"/>
        </w:rPr>
      </w:pPr>
      <w:r w:rsidRPr="00AC1FF3">
        <w:rPr>
          <w:rFonts w:eastAsia="Calibri"/>
          <w:lang w:eastAsia="en-US"/>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4.6.9. Протокол рассмотрения, оценки и сопоставления заявок на участие в запросе предложений должен содержать сведения, указанные в пункте 1.7.4 настоящего Положения, а также: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фамилии, имена, отчества, должности членов комиссии по закупкам;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наименование предмета и номер запроса предложений;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w:t>
      </w:r>
      <w:r w:rsidRPr="00AC1FF3">
        <w:rPr>
          <w:rFonts w:eastAsia="Calibri"/>
          <w:lang w:eastAsia="en-US"/>
        </w:rPr>
        <w:lastRenderedPageBreak/>
        <w:t>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Данный протокол составляется в одном экземпляре, который хранится у Заказчика не менее трех лет.</w:t>
      </w:r>
    </w:p>
    <w:p w:rsidR="00AC1FF3" w:rsidRPr="00AC1FF3" w:rsidRDefault="00AC1FF3" w:rsidP="00AC1FF3">
      <w:pPr>
        <w:spacing w:after="120" w:line="276" w:lineRule="auto"/>
        <w:jc w:val="both"/>
        <w:rPr>
          <w:rFonts w:eastAsia="Calibri"/>
          <w:lang w:eastAsia="en-US"/>
        </w:rPr>
      </w:pPr>
      <w:r w:rsidRPr="00AC1FF3">
        <w:rPr>
          <w:rFonts w:eastAsia="Calibri"/>
          <w:lang w:eastAsia="en-US"/>
        </w:rPr>
        <w:t>4.6.11. По результатам запроса предложений Заказчик заключает договор с победителем в порядке, установленном в пункте 1.11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AC1FF3" w:rsidRPr="00AC1FF3" w:rsidRDefault="00AC1FF3" w:rsidP="00AC1FF3">
      <w:pPr>
        <w:spacing w:after="120" w:line="276" w:lineRule="auto"/>
        <w:jc w:val="both"/>
        <w:rPr>
          <w:rFonts w:eastAsia="Calibri"/>
          <w:lang w:eastAsia="en-US"/>
        </w:rPr>
      </w:pPr>
      <w:r w:rsidRPr="00AC1FF3">
        <w:rPr>
          <w:rFonts w:eastAsia="Calibri"/>
          <w:lang w:eastAsia="en-US"/>
        </w:rPr>
        <w:t>4.6.13. Если Заказчик при проведении запроса предложений установил приоритет в соответствии с пунктами 1.8.19–1.8.21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5. Закупка путем проведения открытого запроса котировок</w:t>
      </w: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5.1. Открытый запрос котировок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5.1.1. Открытый запрос котировок (далее – запрос котировок) – открытая конкурентная процедура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5.1.2. Запрос котировок может проводиться, если начальная (максимальная) цена договора не превышает 500 тыс. руб.</w:t>
      </w:r>
    </w:p>
    <w:p w:rsidR="00AC1FF3" w:rsidRPr="00AC1FF3" w:rsidRDefault="00AC1FF3" w:rsidP="00AC1FF3">
      <w:pPr>
        <w:spacing w:after="120" w:line="276" w:lineRule="auto"/>
        <w:jc w:val="both"/>
        <w:rPr>
          <w:rFonts w:eastAsia="Calibri"/>
          <w:lang w:eastAsia="en-US"/>
        </w:rPr>
      </w:pPr>
      <w:r w:rsidRPr="00AC1FF3">
        <w:rPr>
          <w:rFonts w:eastAsia="Calibri"/>
          <w:lang w:eastAsia="en-US"/>
        </w:rPr>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rsidR="00AC1FF3" w:rsidRPr="00AC1FF3" w:rsidRDefault="00AC1FF3" w:rsidP="00AC1FF3">
      <w:pPr>
        <w:spacing w:after="120" w:line="276" w:lineRule="auto"/>
        <w:jc w:val="both"/>
        <w:rPr>
          <w:rFonts w:eastAsia="Calibri"/>
          <w:lang w:eastAsia="en-US"/>
        </w:rPr>
      </w:pPr>
      <w:r w:rsidRPr="00AC1FF3">
        <w:rPr>
          <w:rFonts w:eastAsia="Calibri"/>
          <w:lang w:eastAsia="en-US"/>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5.1.4. При проведении запроса котировок Заказчик не составляет документацию о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5.1.5. 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пунктом 1.4.10 настоящего Положения.</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5.2. Извещение о проведении запроса котировок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5.2.1. В извещение о проведении запроса котировок должны быть включены сведения, указанные в пунктах 1.8.2, 1.8.7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К извещению о проведении запроса котировок должен прилагаться проект договора, являющийся неотъемлемой частью извещения о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5.1.5 настоящего Положения.</w:t>
      </w: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5.3. Порядок подачи заявок на участие в запросе котировок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5.3.1. Заявка на участие в запросе котировок должна включать:</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копии учредительных документов участника закупок (для юридических лиц);</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копии документов, удостоверяющих личность (для физических лиц);</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w:t>
      </w:r>
      <w:r w:rsidRPr="00AC1FF3">
        <w:rPr>
          <w:rFonts w:eastAsia="Calibri"/>
          <w:lang w:eastAsia="en-US"/>
        </w:rPr>
        <w:lastRenderedPageBreak/>
        <w:t>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C1FF3" w:rsidRPr="00AC1FF3" w:rsidRDefault="00AC1FF3" w:rsidP="00AC1FF3">
      <w:pPr>
        <w:spacing w:after="120" w:line="276" w:lineRule="auto"/>
        <w:jc w:val="both"/>
        <w:rPr>
          <w:rFonts w:eastAsia="Calibri"/>
          <w:lang w:eastAsia="en-US"/>
        </w:rPr>
      </w:pPr>
      <w:r w:rsidRPr="00AC1FF3">
        <w:rPr>
          <w:rFonts w:eastAsia="Calibri"/>
          <w:lang w:eastAsia="en-US"/>
        </w:rPr>
        <w:t>8) документ, декларирующий следующее: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 на день подачи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AC1FF3" w:rsidRPr="00AC1FF3" w:rsidRDefault="00AC1FF3" w:rsidP="00AC1FF3">
      <w:pPr>
        <w:spacing w:after="120" w:line="276" w:lineRule="auto"/>
        <w:jc w:val="both"/>
        <w:rPr>
          <w:rFonts w:eastAsia="Calibri"/>
          <w:lang w:eastAsia="en-US"/>
        </w:rPr>
      </w:pPr>
      <w:r w:rsidRPr="00AC1FF3">
        <w:rPr>
          <w:rFonts w:eastAsia="Calibri"/>
          <w:lang w:eastAsia="en-US"/>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C1FF3" w:rsidRPr="00AC1FF3" w:rsidRDefault="00AC1FF3" w:rsidP="00AC1FF3">
      <w:pPr>
        <w:spacing w:after="120" w:line="276" w:lineRule="auto"/>
        <w:jc w:val="both"/>
        <w:rPr>
          <w:rFonts w:eastAsia="Calibri"/>
          <w:lang w:eastAsia="en-US"/>
        </w:rPr>
      </w:pPr>
      <w:r w:rsidRPr="00AC1FF3">
        <w:rPr>
          <w:rFonts w:eastAsia="Calibri"/>
          <w:lang w:eastAsia="en-US"/>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AC1FF3" w:rsidRPr="00AC1FF3" w:rsidRDefault="00AC1FF3" w:rsidP="00AC1FF3">
      <w:pPr>
        <w:spacing w:after="120" w:line="276" w:lineRule="auto"/>
        <w:jc w:val="both"/>
        <w:rPr>
          <w:rFonts w:eastAsia="Calibri"/>
          <w:lang w:eastAsia="en-US"/>
        </w:rPr>
      </w:pPr>
      <w:r w:rsidRPr="00AC1FF3">
        <w:rPr>
          <w:rFonts w:eastAsia="Calibri"/>
          <w:lang w:eastAsia="en-US"/>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9) предложение о цене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14) иные документы в соответствии с требованиями настоящего Положения и извещением о проведении запроса котировок.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AC1FF3" w:rsidRPr="00AC1FF3" w:rsidRDefault="00AC1FF3" w:rsidP="00AC1FF3">
      <w:pPr>
        <w:spacing w:after="120" w:line="276" w:lineRule="auto"/>
        <w:jc w:val="both"/>
        <w:rPr>
          <w:rFonts w:eastAsia="Calibri"/>
          <w:lang w:eastAsia="en-US"/>
        </w:rPr>
      </w:pPr>
      <w:r w:rsidRPr="00AC1FF3">
        <w:rPr>
          <w:rFonts w:eastAsia="Calibri"/>
          <w:lang w:eastAsia="en-US"/>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В названном журнале указываются следующие сведения: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регистрационный номер заявки на участие в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дата и время поступления конверта с заявкой на участие в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способ подачи заявки (лично, посредством почтовой связи);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состояние конверта с заявкой: наличие повреждений, признаков вскрытия и т. д.</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5.3.7. Прием заявок на участие в запросе котировок прекращается непосредственно перед вскрытием конвертов с такими заявками.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5.3.8. Заявки на участие в запросе котировок, полученные после окончания срока их подачи, вскрываются, но не возвращаются участникам закупки.</w:t>
      </w: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5.4. Порядок вскрытия конвертов, рассмотрения и оценки заявок на участие в запросе котировок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пункте 1.7.4 настоящего Положения, а также: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фамилии, имена, отчества, должности членов комиссии по закупкам;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наименование предмета и номер запроса котировок;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информацию о состоянии каждого конверта с заявкой: наличие либо отсутствие повреждений, признаков вскрытия и т. д.;</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6)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AC1FF3" w:rsidRPr="00AC1FF3" w:rsidRDefault="00AC1FF3" w:rsidP="00AC1FF3">
      <w:pPr>
        <w:spacing w:after="120" w:line="276" w:lineRule="auto"/>
        <w:jc w:val="both"/>
        <w:rPr>
          <w:rFonts w:eastAsia="Calibri"/>
          <w:lang w:eastAsia="en-US"/>
        </w:rPr>
      </w:pPr>
      <w:r w:rsidRPr="00AC1FF3">
        <w:rPr>
          <w:rFonts w:eastAsia="Calibri"/>
          <w:lang w:eastAsia="en-US"/>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пунктом 1.10.1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AC1FF3" w:rsidRPr="00AC1FF3" w:rsidRDefault="00AC1FF3" w:rsidP="00AC1FF3">
      <w:pPr>
        <w:spacing w:after="120" w:line="276" w:lineRule="auto"/>
        <w:jc w:val="both"/>
        <w:rPr>
          <w:rFonts w:eastAsia="Calibri"/>
          <w:lang w:eastAsia="en-US"/>
        </w:rPr>
      </w:pPr>
      <w:r w:rsidRPr="00AC1FF3">
        <w:rPr>
          <w:rFonts w:eastAsia="Calibri"/>
          <w:lang w:eastAsia="en-US"/>
        </w:rPr>
        <w:t>5.4.6. Комиссия по закупкам вправе осуществлять аудиозапись вскрытия конвертов с заявками на участие в запросе котировок.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5.4.7. По результатам запроса котировок Заказчик заключает договор с победителем в порядке, установленном в пункте 1.11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AC1FF3" w:rsidRPr="00AC1FF3" w:rsidRDefault="00AC1FF3" w:rsidP="00AC1FF3">
      <w:pPr>
        <w:spacing w:after="120" w:line="276" w:lineRule="auto"/>
        <w:jc w:val="both"/>
        <w:rPr>
          <w:rFonts w:eastAsia="Calibri"/>
          <w:lang w:eastAsia="en-US"/>
        </w:rPr>
      </w:pPr>
      <w:r w:rsidRPr="00AC1FF3">
        <w:rPr>
          <w:rFonts w:eastAsia="Calibri"/>
          <w:lang w:eastAsia="en-US"/>
        </w:rPr>
        <w:t>5.4.10. Если Заказчик при проведении запроса котировок установил приоритет в соответствии с пунктами 1.8.19–1.8.21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6. Закупка в электронной форме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6.2. При проведении закупки в электронной форме Заказчик размещает информацию о закупке в ЕИС и на электронной площадке.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6.3. Порядок проведения конкурентной закупки в электронной форме регулируется статьей 3.3 Закона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6.5. При осуществлении конкурентной закупки в электронной форме оператор электронной площадки обеспечивает:</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размещение в ЕИС таких разъяснений;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подачу заявок на участие в конкурентной закупке в электронной форме, окончательных предложений;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предоставление комиссии по закупкам доступа к указанным заявкам;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5) сопоставление ценовых предложений, дополнительных ценовых предложений участников конкурентной закупки в электронной форме;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6) формирование проектов протоколов, составляемых в соответствии с Законом № 223-ФЗ.</w:t>
      </w:r>
    </w:p>
    <w:p w:rsidR="00AC1FF3" w:rsidRPr="00AC1FF3" w:rsidRDefault="00AC1FF3" w:rsidP="00AC1FF3">
      <w:pPr>
        <w:spacing w:after="120" w:line="276" w:lineRule="auto"/>
        <w:jc w:val="both"/>
        <w:rPr>
          <w:rFonts w:eastAsia="Calibri"/>
          <w:lang w:eastAsia="en-US"/>
        </w:rPr>
      </w:pPr>
      <w:r w:rsidRPr="00AC1FF3">
        <w:rPr>
          <w:rFonts w:eastAsia="Calibri"/>
          <w:lang w:eastAsia="en-US"/>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7. Закупка у единственного поставщика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7.1. Закупка у единственного поставщика осуществляется Заказчиком, если:</w:t>
      </w:r>
    </w:p>
    <w:p w:rsidR="00AC1FF3" w:rsidRPr="00AC1FF3" w:rsidRDefault="00AC1FF3" w:rsidP="00AC1FF3">
      <w:pPr>
        <w:spacing w:after="200" w:line="276" w:lineRule="auto"/>
        <w:rPr>
          <w:rFonts w:ascii="Calibri" w:eastAsia="Calibri" w:hAnsi="Calibri"/>
          <w:sz w:val="22"/>
          <w:szCs w:val="22"/>
          <w:lang w:eastAsia="en-US"/>
        </w:rPr>
      </w:pPr>
      <w:r w:rsidRPr="00AC1FF3">
        <w:rPr>
          <w:rFonts w:eastAsia="Calibri"/>
          <w:lang w:eastAsia="en-US"/>
        </w:rPr>
        <w:t xml:space="preserve">1) необходимо закупить товары (работы, услуги) стоимостью не более 500 тыс. руб. </w:t>
      </w:r>
      <w:r w:rsidRPr="00AC1FF3">
        <w:rPr>
          <w:rFonts w:ascii="Calibri" w:eastAsia="Calibri" w:hAnsi="Calibri"/>
          <w:sz w:val="22"/>
          <w:szCs w:val="22"/>
          <w:lang w:eastAsia="en-US"/>
        </w:rPr>
        <w:t xml:space="preserve">с </w:t>
      </w:r>
      <w:r w:rsidRPr="00AC1FF3">
        <w:rPr>
          <w:rFonts w:eastAsia="Calibri"/>
          <w:lang w:eastAsia="en-US"/>
        </w:rPr>
        <w:t>учетом всех налогов, сборов и иных обязательных платежей;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4) требуется закупить товары (работы, услуги) с целью обеспечить участие Заказчика в выставке, конференции, семинаре, стажировке;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AC1FF3" w:rsidRPr="00AC1FF3" w:rsidRDefault="00AC1FF3" w:rsidP="00AC1FF3">
      <w:pPr>
        <w:spacing w:after="120" w:line="276" w:lineRule="auto"/>
        <w:jc w:val="both"/>
        <w:rPr>
          <w:rFonts w:eastAsia="Calibri"/>
          <w:lang w:eastAsia="en-US"/>
        </w:rPr>
      </w:pPr>
      <w:r w:rsidRPr="00AC1FF3">
        <w:rPr>
          <w:rFonts w:eastAsia="Calibri"/>
          <w:lang w:eastAsia="en-US"/>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AC1FF3" w:rsidRPr="00AC1FF3" w:rsidRDefault="00AC1FF3" w:rsidP="00AC1FF3">
      <w:pPr>
        <w:spacing w:after="120" w:line="276" w:lineRule="auto"/>
        <w:jc w:val="both"/>
        <w:rPr>
          <w:rFonts w:eastAsia="Calibri"/>
          <w:lang w:eastAsia="en-US"/>
        </w:rPr>
      </w:pPr>
      <w:r w:rsidRPr="00AC1FF3">
        <w:rPr>
          <w:rFonts w:eastAsia="Calibri"/>
          <w:lang w:eastAsia="en-US"/>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AC1FF3" w:rsidRPr="00AC1FF3" w:rsidRDefault="00AC1FF3" w:rsidP="00AC1FF3">
      <w:pPr>
        <w:spacing w:after="120" w:line="276" w:lineRule="auto"/>
        <w:jc w:val="both"/>
        <w:rPr>
          <w:rFonts w:eastAsia="Calibri"/>
          <w:lang w:eastAsia="en-US"/>
        </w:rPr>
      </w:pPr>
      <w:r w:rsidRPr="00AC1FF3">
        <w:rPr>
          <w:rFonts w:eastAsia="Calibri"/>
          <w:lang w:eastAsia="en-US"/>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9) Заказчик является исполнителем или заказчиком по договору и в процессе его исполнения возникла необходимость провести взаимозачет;</w:t>
      </w:r>
    </w:p>
    <w:p w:rsidR="00AC1FF3" w:rsidRPr="00AC1FF3" w:rsidRDefault="00AC1FF3" w:rsidP="00AC1FF3">
      <w:pPr>
        <w:spacing w:after="120" w:line="276" w:lineRule="auto"/>
        <w:jc w:val="both"/>
        <w:rPr>
          <w:rFonts w:eastAsia="Calibri"/>
          <w:lang w:eastAsia="en-US"/>
        </w:rPr>
      </w:pPr>
      <w:r w:rsidRPr="00AC1FF3">
        <w:rPr>
          <w:rFonts w:eastAsia="Calibri"/>
          <w:lang w:eastAsia="en-US"/>
        </w:rPr>
        <w:t>10) закупаются коммунальные услуги;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 осуществляется подключение (присоединение) к сетям инженерно-технического обеспечения;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12) закупаются услуги по техническому и санитарному содержанию помещений Заказчика;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13) закупаются услуги стационарной и мобильной связи;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14) закупаются услуги государственных организаций, корпораций, компаний, учреждений и фондов, а также подведомственных им юридических лиц;</w:t>
      </w:r>
    </w:p>
    <w:p w:rsidR="00AC1FF3" w:rsidRPr="00AC1FF3" w:rsidRDefault="00AC1FF3" w:rsidP="00AC1FF3">
      <w:pPr>
        <w:spacing w:after="120" w:line="276" w:lineRule="auto"/>
        <w:jc w:val="both"/>
        <w:rPr>
          <w:rFonts w:eastAsia="Calibri"/>
          <w:lang w:eastAsia="en-US"/>
        </w:rPr>
      </w:pPr>
      <w:r w:rsidRPr="00AC1FF3">
        <w:rPr>
          <w:rFonts w:eastAsia="Calibri"/>
          <w:lang w:eastAsia="en-US"/>
        </w:rPr>
        <w:t>15) закупаются услуги по регулируемым в соответствии с законодательством РФ ценам (тарифам);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16) заключается договор (соглашение) с оператором электронной площадки;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17)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18)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19)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AC1FF3" w:rsidRPr="00AC1FF3" w:rsidRDefault="00AC1FF3" w:rsidP="00AC1FF3">
      <w:pPr>
        <w:spacing w:after="200" w:line="276" w:lineRule="auto"/>
        <w:jc w:val="both"/>
        <w:rPr>
          <w:rFonts w:eastAsia="Calibri"/>
          <w:lang w:eastAsia="en-US"/>
        </w:rPr>
      </w:pPr>
      <w:r w:rsidRPr="00AC1FF3">
        <w:rPr>
          <w:rFonts w:eastAsia="Calibri"/>
          <w:lang w:eastAsia="en-US"/>
        </w:rPr>
        <w:t>20)</w:t>
      </w:r>
      <w:r w:rsidRPr="00AC1FF3">
        <w:rPr>
          <w:rFonts w:ascii="Calibri" w:eastAsia="Calibri" w:hAnsi="Calibri"/>
          <w:sz w:val="22"/>
          <w:szCs w:val="22"/>
          <w:lang w:eastAsia="en-US"/>
        </w:rPr>
        <w:t xml:space="preserve"> </w:t>
      </w:r>
      <w:r w:rsidRPr="00AC1FF3">
        <w:rPr>
          <w:rFonts w:eastAsia="Calibri"/>
          <w:lang w:eastAsia="en-US"/>
        </w:rPr>
        <w:t xml:space="preserve">продукция имеется в наличии только у какого-либо конкретного Поставщика или какой-либо   конкретный Поставщик обладает исключительными правами в отношении данных товаров, работ, услуг  и </w:t>
      </w:r>
      <w:r w:rsidRPr="00AC1FF3">
        <w:rPr>
          <w:rFonts w:eastAsia="Calibri"/>
          <w:u w:val="single"/>
          <w:lang w:eastAsia="en-US"/>
        </w:rPr>
        <w:t>не существует никакой разумной альтернативы или замены</w:t>
      </w:r>
      <w:r w:rsidRPr="00AC1FF3">
        <w:rPr>
          <w:rFonts w:eastAsia="Calibri"/>
          <w:lang w:eastAsia="en-US"/>
        </w:rPr>
        <w:t xml:space="preserve">, в том числе в случае, если: </w:t>
      </w:r>
    </w:p>
    <w:p w:rsidR="00AC1FF3" w:rsidRPr="00AC1FF3" w:rsidRDefault="00AC1FF3" w:rsidP="00AC1FF3">
      <w:pPr>
        <w:spacing w:after="200" w:line="276" w:lineRule="auto"/>
        <w:jc w:val="both"/>
        <w:rPr>
          <w:rFonts w:eastAsia="Calibri"/>
          <w:lang w:eastAsia="en-US"/>
        </w:rPr>
      </w:pPr>
      <w:r w:rsidRPr="00AC1FF3">
        <w:rPr>
          <w:rFonts w:eastAsia="Calibri"/>
          <w:lang w:eastAsia="en-US"/>
        </w:rPr>
        <w:t xml:space="preserve"> - поставки продукции относится к сфере деятельности субъектов естественных монополий в  соответствии с Федеральным законом от 17 августа 1995 года № 147-ФЗ «О естественных монополиях»; </w:t>
      </w:r>
    </w:p>
    <w:p w:rsidR="00AC1FF3" w:rsidRPr="00AC1FF3" w:rsidRDefault="00AC1FF3" w:rsidP="00AC1FF3">
      <w:pPr>
        <w:spacing w:after="200" w:line="276" w:lineRule="auto"/>
        <w:jc w:val="both"/>
        <w:rPr>
          <w:rFonts w:eastAsia="Calibri"/>
          <w:lang w:eastAsia="en-US"/>
        </w:rPr>
      </w:pPr>
      <w:r w:rsidRPr="00AC1FF3">
        <w:rPr>
          <w:rFonts w:eastAsia="Calibri"/>
          <w:lang w:eastAsia="en-US"/>
        </w:rPr>
        <w:t xml:space="preserve">  -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w:t>
      </w:r>
    </w:p>
    <w:p w:rsidR="00AC1FF3" w:rsidRPr="00AC1FF3" w:rsidRDefault="00AC1FF3" w:rsidP="00AC1FF3">
      <w:pPr>
        <w:spacing w:after="200" w:line="276" w:lineRule="auto"/>
        <w:jc w:val="both"/>
        <w:rPr>
          <w:rFonts w:eastAsia="Calibri"/>
          <w:lang w:eastAsia="en-US"/>
        </w:rPr>
      </w:pPr>
      <w:r w:rsidRPr="00AC1FF3">
        <w:rPr>
          <w:rFonts w:eastAsia="Calibri"/>
          <w:lang w:eastAsia="en-US"/>
        </w:rPr>
        <w:t>- заключается договор энергоснабжения или купли-продажи электрической энергии с гарантирующим Поставщиком электрической энергии;</w:t>
      </w:r>
    </w:p>
    <w:p w:rsidR="00AC1FF3" w:rsidRPr="00AC1FF3" w:rsidRDefault="00AC1FF3" w:rsidP="00AC1FF3">
      <w:pPr>
        <w:spacing w:after="200" w:line="276" w:lineRule="auto"/>
        <w:jc w:val="both"/>
        <w:rPr>
          <w:rFonts w:eastAsia="Calibri"/>
          <w:lang w:eastAsia="en-US"/>
        </w:rPr>
      </w:pPr>
      <w:r w:rsidRPr="00AC1FF3">
        <w:rPr>
          <w:rFonts w:eastAsia="Calibri"/>
          <w:lang w:eastAsia="en-US"/>
        </w:rPr>
        <w:t xml:space="preserve">    -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органов местного самоуправления. </w:t>
      </w:r>
    </w:p>
    <w:p w:rsidR="00AC1FF3" w:rsidRPr="00AC1FF3" w:rsidRDefault="00AC1FF3" w:rsidP="00AC1FF3">
      <w:pPr>
        <w:spacing w:after="200" w:line="276" w:lineRule="auto"/>
        <w:jc w:val="both"/>
        <w:rPr>
          <w:rFonts w:eastAsia="Calibri"/>
          <w:lang w:eastAsia="en-US"/>
        </w:rPr>
      </w:pPr>
      <w:r w:rsidRPr="00AC1FF3">
        <w:rPr>
          <w:rFonts w:eastAsia="Calibri"/>
          <w:lang w:eastAsia="en-US"/>
        </w:rPr>
        <w:t>-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AC1FF3" w:rsidRPr="00AC1FF3" w:rsidRDefault="00AC1FF3" w:rsidP="00AC1FF3">
      <w:pPr>
        <w:shd w:val="clear" w:color="auto" w:fill="FFFFFF"/>
        <w:tabs>
          <w:tab w:val="left" w:pos="708"/>
          <w:tab w:val="num" w:pos="1701"/>
        </w:tabs>
        <w:jc w:val="both"/>
      </w:pPr>
      <w:r w:rsidRPr="00AC1FF3">
        <w:t>21.</w:t>
      </w:r>
      <w:r w:rsidRPr="00AC1FF3">
        <w:rPr>
          <w:b/>
        </w:rPr>
        <w:t xml:space="preserve"> </w:t>
      </w:r>
      <w:r w:rsidRPr="00AC1FF3">
        <w:t>Вследствие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Заказчика и для предотвращения или ликвидации последствий таких обстоятельств необходима определенная продукция, приобретение которой иными процедурами закупок в требуемые сроки невозможно, согласовав с Администрацией сельского поселения Семилетовский сельсовет МР Дюртюлинский район РБ.</w:t>
      </w:r>
    </w:p>
    <w:p w:rsidR="00AC1FF3" w:rsidRPr="00AC1FF3" w:rsidRDefault="00AC1FF3" w:rsidP="00AC1FF3">
      <w:pPr>
        <w:shd w:val="clear" w:color="auto" w:fill="FFFFFF"/>
        <w:tabs>
          <w:tab w:val="left" w:pos="708"/>
          <w:tab w:val="num" w:pos="1701"/>
        </w:tabs>
        <w:jc w:val="both"/>
      </w:pPr>
      <w:r w:rsidRPr="00AC1FF3">
        <w:lastRenderedPageBreak/>
        <w:t>22. Возникла потребность в опубликовании информации Заказчика в конкретном печатном издании.</w:t>
      </w:r>
    </w:p>
    <w:p w:rsidR="00AC1FF3" w:rsidRPr="00AC1FF3" w:rsidRDefault="00AC1FF3" w:rsidP="00AC1FF3">
      <w:pPr>
        <w:shd w:val="clear" w:color="auto" w:fill="FFFFFF"/>
        <w:tabs>
          <w:tab w:val="left" w:pos="708"/>
          <w:tab w:val="num" w:pos="1701"/>
        </w:tabs>
        <w:jc w:val="both"/>
      </w:pPr>
      <w:r w:rsidRPr="00AC1FF3">
        <w:t>23.</w:t>
      </w:r>
      <w:r w:rsidRPr="00AC1FF3">
        <w:rPr>
          <w:b/>
        </w:rPr>
        <w:t xml:space="preserve"> </w:t>
      </w:r>
      <w:r w:rsidRPr="00AC1FF3">
        <w:t>Заключается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AC1FF3" w:rsidRPr="00AC1FF3" w:rsidRDefault="00AC1FF3" w:rsidP="00AC1FF3">
      <w:pPr>
        <w:autoSpaceDE w:val="0"/>
        <w:autoSpaceDN w:val="0"/>
        <w:adjustRightInd w:val="0"/>
        <w:jc w:val="both"/>
      </w:pPr>
      <w:r w:rsidRPr="00AC1FF3">
        <w:t>24.</w:t>
      </w:r>
      <w:r w:rsidRPr="00AC1FF3">
        <w:rPr>
          <w:b/>
        </w:rPr>
        <w:t xml:space="preserve"> </w:t>
      </w:r>
      <w:r w:rsidRPr="00AC1FF3">
        <w:t xml:space="preserve">Осуществляется оплата членских взносов и иных обязательных платежей на неконкурентной основе. </w:t>
      </w:r>
    </w:p>
    <w:p w:rsidR="00AC1FF3" w:rsidRPr="00AC1FF3" w:rsidRDefault="00AC1FF3" w:rsidP="00AC1FF3">
      <w:pPr>
        <w:spacing w:after="200" w:line="276" w:lineRule="auto"/>
        <w:jc w:val="both"/>
        <w:rPr>
          <w:rFonts w:eastAsia="Calibri"/>
          <w:lang w:eastAsia="en-US"/>
        </w:rPr>
      </w:pPr>
      <w:r w:rsidRPr="00AC1FF3">
        <w:rPr>
          <w:rFonts w:eastAsia="Calibri"/>
          <w:lang w:eastAsia="en-US"/>
        </w:rPr>
        <w:t>25</w:t>
      </w:r>
      <w:r w:rsidRPr="00AC1FF3">
        <w:rPr>
          <w:rFonts w:eastAsia="Calibri"/>
          <w:b/>
          <w:lang w:eastAsia="en-US"/>
        </w:rPr>
        <w:t xml:space="preserve">. </w:t>
      </w:r>
      <w:r w:rsidRPr="00AC1FF3">
        <w:rPr>
          <w:rFonts w:eastAsia="Calibri"/>
          <w:lang w:eastAsia="en-US"/>
        </w:rPr>
        <w:t>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AC1FF3" w:rsidRPr="00AC1FF3" w:rsidRDefault="00AC1FF3" w:rsidP="00AC1FF3">
      <w:pPr>
        <w:jc w:val="both"/>
        <w:rPr>
          <w:rFonts w:eastAsia="Calibri"/>
          <w:lang w:eastAsia="en-US"/>
        </w:rPr>
      </w:pPr>
      <w:r w:rsidRPr="00AC1FF3">
        <w:rPr>
          <w:rFonts w:eastAsia="Calibri"/>
          <w:lang w:eastAsia="en-US"/>
        </w:rPr>
        <w:t>26. оказание банковских услуг, в том числе по выдаче банком или иной кредитной организацией безотзывной банковской гарантии, для заключения контракта на поставки товаров, выполнение работ, оказание услуг для государственных и муниципальных нужд.</w:t>
      </w:r>
    </w:p>
    <w:p w:rsidR="00AC1FF3" w:rsidRPr="00AC1FF3" w:rsidRDefault="00AC1FF3" w:rsidP="00AC1FF3">
      <w:pPr>
        <w:jc w:val="both"/>
        <w:rPr>
          <w:rFonts w:eastAsia="Calibri"/>
          <w:lang w:eastAsia="en-US"/>
        </w:rPr>
      </w:pPr>
      <w:r w:rsidRPr="00AC1FF3">
        <w:rPr>
          <w:rFonts w:eastAsia="Calibri"/>
          <w:lang w:eastAsia="en-US"/>
        </w:rPr>
        <w:t>27. оказание банковских услуг, в том числе по выдаче банком или иной кредитной организацией кредита для государственных и муниципальных нужд;</w:t>
      </w:r>
    </w:p>
    <w:p w:rsidR="00AC1FF3" w:rsidRPr="00AC1FF3" w:rsidRDefault="00AC1FF3" w:rsidP="00AC1FF3">
      <w:pPr>
        <w:jc w:val="both"/>
        <w:rPr>
          <w:rFonts w:eastAsia="Calibri"/>
          <w:lang w:eastAsia="en-US"/>
        </w:rPr>
      </w:pPr>
      <w:r w:rsidRPr="00AC1FF3">
        <w:rPr>
          <w:rFonts w:eastAsia="Calibri"/>
          <w:lang w:eastAsia="en-US"/>
        </w:rPr>
        <w:t>28. возникла потребность в страховых услугах, в том числе осуществляется закупка финансовых услуг у страховых компаний, тарифообразование которых связано с длительным периодом отсутствием страховых случаев (бонусная система)  и изменение контрагента повлечет для Заказчика несопоставимые экономические затраты в связи с утратой накопленных бонусов.</w:t>
      </w:r>
    </w:p>
    <w:p w:rsidR="00AC1FF3" w:rsidRPr="00AC1FF3" w:rsidRDefault="00AC1FF3" w:rsidP="00AC1FF3">
      <w:pPr>
        <w:jc w:val="both"/>
        <w:rPr>
          <w:rFonts w:eastAsia="Calibri"/>
          <w:lang w:eastAsia="en-US"/>
        </w:rPr>
      </w:pPr>
      <w:r w:rsidRPr="00AC1FF3">
        <w:rPr>
          <w:rFonts w:eastAsia="Calibri"/>
          <w:lang w:eastAsia="en-US"/>
        </w:rPr>
        <w:t>29. возникла потребность в срочном привлечении Подрядчика для реализации работ, установленных законодательством Российской Федерации,   в случаи  невозможности реализации Заказчиком данных работ собственными силами.</w:t>
      </w:r>
    </w:p>
    <w:p w:rsidR="00AC1FF3" w:rsidRPr="00AC1FF3" w:rsidRDefault="00AC1FF3" w:rsidP="00AC1FF3">
      <w:pPr>
        <w:jc w:val="both"/>
        <w:rPr>
          <w:rFonts w:eastAsia="Calibri"/>
          <w:lang w:eastAsia="en-US"/>
        </w:rPr>
      </w:pPr>
      <w:r w:rsidRPr="00AC1FF3">
        <w:rPr>
          <w:rFonts w:eastAsia="Calibri"/>
          <w:lang w:eastAsia="en-US"/>
        </w:rPr>
        <w:t>30. в исключительных случаях, в интересах ООО ЖКХ с.Семилетка  по решению директора, оформляемому отдельным распоряжением, приказом, поручением.</w:t>
      </w:r>
    </w:p>
    <w:p w:rsidR="00AC1FF3" w:rsidRPr="00AC1FF3" w:rsidRDefault="00AC1FF3" w:rsidP="00AC1FF3">
      <w:pPr>
        <w:jc w:val="both"/>
        <w:rPr>
          <w:rFonts w:eastAsia="Calibri"/>
          <w:lang w:eastAsia="en-US"/>
        </w:rPr>
      </w:pPr>
      <w:r w:rsidRPr="00AC1FF3">
        <w:rPr>
          <w:rFonts w:eastAsia="Calibri"/>
          <w:lang w:eastAsia="en-US"/>
        </w:rPr>
        <w:t>31. в случае осуществлении закупки на поставку горюче-смазочных материалов до 7 000 000,00 рублей.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7.2.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пунктом 1.8.18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7.3. Информация о закупке у единственного поставщика размещается в ЕИС в порядке, определенном в Законе № 223-ФЗ.</w:t>
      </w:r>
    </w:p>
    <w:p w:rsidR="00AC1FF3" w:rsidRPr="00AC1FF3" w:rsidRDefault="00AC1FF3" w:rsidP="00AC1FF3">
      <w:pPr>
        <w:spacing w:after="120" w:line="276" w:lineRule="auto"/>
        <w:jc w:val="both"/>
        <w:rPr>
          <w:rFonts w:eastAsia="Calibri"/>
          <w:lang w:eastAsia="en-US"/>
        </w:rPr>
      </w:pPr>
      <w:r w:rsidRPr="00AC1FF3">
        <w:rPr>
          <w:rFonts w:eastAsia="Calibri"/>
          <w:lang w:eastAsia="en-US"/>
        </w:rPr>
        <w:t>7.4.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7.5.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пункте 1.8.7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 п.</w:t>
      </w:r>
    </w:p>
    <w:p w:rsidR="00AC1FF3" w:rsidRPr="00AC1FF3" w:rsidRDefault="00AC1FF3" w:rsidP="00AC1FF3">
      <w:pPr>
        <w:spacing w:after="120" w:line="276" w:lineRule="auto"/>
        <w:jc w:val="both"/>
        <w:rPr>
          <w:rFonts w:eastAsia="Calibri"/>
          <w:lang w:eastAsia="en-US"/>
        </w:rPr>
      </w:pPr>
      <w:r w:rsidRPr="00AC1FF3">
        <w:rPr>
          <w:rFonts w:eastAsia="Calibri"/>
          <w:lang w:eastAsia="en-US"/>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7.6. Документация о закупке у единственного поставщика должна содержать сведения, установленные в пункте 1.8.2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7.7. Для проведения закупки у единственного поставщика собирается закупочная комиссия.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7.8.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7.9. В протоколе проведения закупки у единственного поставщика указываются: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место, дата составления протокола;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фамилии, имена, отчества, должности членов комиссии по закупкам;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способ закупки (закупка у единственного поставщика);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предмет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5) цена договора у единственного поставщика;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6) решение о заключении договора с единственным поставщиком и обоснование такого решения с указанием соответствующего подпункта пункта 7.1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center"/>
        <w:rPr>
          <w:rFonts w:eastAsia="Calibri"/>
          <w:b/>
          <w:lang w:eastAsia="en-US"/>
        </w:rPr>
      </w:pPr>
      <w:r w:rsidRPr="00AC1FF3">
        <w:rPr>
          <w:rFonts w:eastAsia="Calibri"/>
          <w:b/>
          <w:lang w:eastAsia="en-US"/>
        </w:rPr>
        <w:t>8. Закупки у СМСП</w:t>
      </w:r>
    </w:p>
    <w:p w:rsidR="00AC1FF3" w:rsidRPr="00AC1FF3" w:rsidRDefault="00AC1FF3" w:rsidP="00AC1FF3">
      <w:pPr>
        <w:spacing w:after="200" w:line="276" w:lineRule="auto"/>
        <w:jc w:val="both"/>
        <w:rPr>
          <w:rFonts w:eastAsia="Calibri"/>
          <w:lang w:eastAsia="en-US"/>
        </w:rPr>
      </w:pPr>
      <w:r w:rsidRPr="00AC1FF3">
        <w:rPr>
          <w:rFonts w:eastAsia="Calibri"/>
          <w:lang w:eastAsia="en-US"/>
        </w:rPr>
        <w:t>8.1. Конкурентная закупка в электронной форме, участниками которой с учетом </w:t>
      </w:r>
      <w:hyperlink r:id="rId5" w:anchor="/document/70819336/entry/1000" w:history="1">
        <w:r w:rsidRPr="00AC1FF3">
          <w:rPr>
            <w:rFonts w:ascii="Calibri" w:eastAsia="Calibri" w:hAnsi="Calibri"/>
            <w:color w:val="0000FF"/>
            <w:u w:val="single"/>
            <w:lang w:eastAsia="en-US"/>
          </w:rPr>
          <w:t>особенностей</w:t>
        </w:r>
      </w:hyperlink>
      <w:r w:rsidRPr="00AC1FF3">
        <w:rPr>
          <w:rFonts w:eastAsia="Calibri"/>
          <w:lang w:eastAsia="en-US"/>
        </w:rPr>
        <w:t>, установленных Правительством Российской Федерации в соответствии с </w:t>
      </w:r>
      <w:hyperlink r:id="rId6" w:anchor="/document/77706744/entry/382" w:history="1">
        <w:r w:rsidRPr="00AC1FF3">
          <w:rPr>
            <w:rFonts w:ascii="Calibri" w:eastAsia="Calibri" w:hAnsi="Calibri"/>
            <w:color w:val="0000FF"/>
            <w:u w:val="single"/>
            <w:lang w:eastAsia="en-US"/>
          </w:rPr>
          <w:t>пунктом 2 части 8 статьи 3</w:t>
        </w:r>
      </w:hyperlink>
      <w:r w:rsidRPr="00AC1FF3">
        <w:rPr>
          <w:rFonts w:eastAsia="Calibri"/>
          <w:lang w:eastAsia="en-US"/>
        </w:rPr>
        <w:t> ФЗ-223, могут быть только субъекты малого и среднего предпринимательства (СМСП), осуществляется в соответствии со </w:t>
      </w:r>
      <w:hyperlink r:id="rId7" w:anchor="/document/77706744/entry/3020" w:history="1">
        <w:r w:rsidRPr="00AC1FF3">
          <w:rPr>
            <w:rFonts w:ascii="Calibri" w:eastAsia="Calibri" w:hAnsi="Calibri"/>
            <w:color w:val="0000FF"/>
            <w:u w:val="single"/>
            <w:lang w:eastAsia="en-US"/>
          </w:rPr>
          <w:t>статьями 3.2</w:t>
        </w:r>
      </w:hyperlink>
      <w:r w:rsidRPr="00AC1FF3">
        <w:rPr>
          <w:rFonts w:eastAsia="Calibri"/>
          <w:lang w:eastAsia="en-US"/>
        </w:rPr>
        <w:t> и </w:t>
      </w:r>
      <w:hyperlink r:id="rId8" w:anchor="/document/77706744/entry/3030" w:history="1">
        <w:r w:rsidRPr="00AC1FF3">
          <w:rPr>
            <w:rFonts w:ascii="Calibri" w:eastAsia="Calibri" w:hAnsi="Calibri"/>
            <w:color w:val="0000FF"/>
            <w:u w:val="single"/>
            <w:lang w:eastAsia="en-US"/>
          </w:rPr>
          <w:t>3.3</w:t>
        </w:r>
      </w:hyperlink>
      <w:r w:rsidRPr="00AC1FF3">
        <w:rPr>
          <w:rFonts w:eastAsia="Calibri"/>
          <w:lang w:eastAsia="en-US"/>
        </w:rPr>
        <w:t> ФЗ-223 и с учетом требований, предусмотренных статьей 3.4. ФЗ-223.</w:t>
      </w:r>
    </w:p>
    <w:p w:rsidR="00AC1FF3" w:rsidRPr="00AC1FF3" w:rsidRDefault="00AC1FF3" w:rsidP="00AC1FF3">
      <w:pPr>
        <w:spacing w:after="200" w:line="276" w:lineRule="auto"/>
        <w:jc w:val="both"/>
        <w:rPr>
          <w:rFonts w:eastAsia="Calibri"/>
          <w:color w:val="22272F"/>
          <w:lang w:eastAsia="en-US"/>
        </w:rPr>
      </w:pPr>
      <w:r w:rsidRPr="00AC1FF3">
        <w:rPr>
          <w:rFonts w:eastAsia="Calibri"/>
          <w:color w:val="22272F"/>
          <w:lang w:eastAsia="en-US"/>
        </w:rPr>
        <w:t>8.2. Конкурентная закупка с участием (СМСП)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AC1FF3" w:rsidRPr="00AC1FF3" w:rsidRDefault="00AC1FF3" w:rsidP="00AC1FF3">
      <w:pPr>
        <w:spacing w:after="200" w:line="276" w:lineRule="auto"/>
        <w:jc w:val="both"/>
        <w:rPr>
          <w:rFonts w:eastAsia="Calibri"/>
          <w:color w:val="22272F"/>
          <w:lang w:eastAsia="en-US"/>
        </w:rPr>
      </w:pPr>
      <w:r w:rsidRPr="00AC1FF3">
        <w:rPr>
          <w:rFonts w:eastAsia="Calibri"/>
          <w:color w:val="22272F"/>
          <w:lang w:eastAsia="en-US"/>
        </w:rPr>
        <w:t>8.3.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AC1FF3" w:rsidRPr="00AC1FF3" w:rsidRDefault="00AC1FF3" w:rsidP="00AC1FF3">
      <w:pPr>
        <w:spacing w:after="200" w:line="276" w:lineRule="auto"/>
        <w:jc w:val="both"/>
        <w:rPr>
          <w:rFonts w:eastAsia="Calibri"/>
          <w:color w:val="22272F"/>
          <w:lang w:eastAsia="en-US"/>
        </w:rPr>
      </w:pPr>
      <w:r w:rsidRPr="00AC1FF3">
        <w:rPr>
          <w:rFonts w:eastAsia="Calibri"/>
          <w:color w:val="22272F"/>
          <w:lang w:eastAsia="en-US"/>
        </w:rPr>
        <w:t>1) конкурса в электронной форме в следующие сроки:</w:t>
      </w:r>
    </w:p>
    <w:p w:rsidR="00AC1FF3" w:rsidRPr="00AC1FF3" w:rsidRDefault="00AC1FF3" w:rsidP="00AC1FF3">
      <w:pPr>
        <w:spacing w:after="200" w:line="276" w:lineRule="auto"/>
        <w:jc w:val="both"/>
        <w:rPr>
          <w:rFonts w:eastAsia="Calibri"/>
          <w:color w:val="22272F"/>
          <w:lang w:eastAsia="en-US"/>
        </w:rPr>
      </w:pPr>
      <w:r w:rsidRPr="00AC1FF3">
        <w:rPr>
          <w:rFonts w:eastAsia="Calibri"/>
          <w:color w:val="22272F"/>
          <w:lang w:eastAsia="en-US"/>
        </w:rPr>
        <w:lastRenderedPageBreak/>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AC1FF3" w:rsidRPr="00AC1FF3" w:rsidRDefault="00AC1FF3" w:rsidP="00AC1FF3">
      <w:pPr>
        <w:spacing w:after="200" w:line="276" w:lineRule="auto"/>
        <w:jc w:val="both"/>
        <w:rPr>
          <w:rFonts w:eastAsia="Calibri"/>
          <w:color w:val="22272F"/>
          <w:lang w:eastAsia="en-US"/>
        </w:rPr>
      </w:pPr>
      <w:r w:rsidRPr="00AC1FF3">
        <w:rPr>
          <w:rFonts w:eastAsia="Calibri"/>
          <w:color w:val="22272F"/>
          <w:lang w:eastAsia="en-US"/>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AC1FF3" w:rsidRPr="00AC1FF3" w:rsidRDefault="00AC1FF3" w:rsidP="00AC1FF3">
      <w:pPr>
        <w:spacing w:after="200" w:line="276" w:lineRule="auto"/>
        <w:jc w:val="both"/>
        <w:rPr>
          <w:rFonts w:eastAsia="Calibri"/>
          <w:color w:val="22272F"/>
          <w:lang w:eastAsia="en-US"/>
        </w:rPr>
      </w:pPr>
      <w:r w:rsidRPr="00AC1FF3">
        <w:rPr>
          <w:rFonts w:eastAsia="Calibri"/>
          <w:color w:val="22272F"/>
          <w:lang w:eastAsia="en-US"/>
        </w:rPr>
        <w:t>2) аукциона в электронной форме в следующие сроки:</w:t>
      </w:r>
    </w:p>
    <w:p w:rsidR="00AC1FF3" w:rsidRPr="00AC1FF3" w:rsidRDefault="00AC1FF3" w:rsidP="00AC1FF3">
      <w:pPr>
        <w:spacing w:after="200" w:line="276" w:lineRule="auto"/>
        <w:jc w:val="both"/>
        <w:rPr>
          <w:rFonts w:eastAsia="Calibri"/>
          <w:color w:val="22272F"/>
          <w:lang w:eastAsia="en-US"/>
        </w:rPr>
      </w:pPr>
      <w:r w:rsidRPr="00AC1FF3">
        <w:rPr>
          <w:rFonts w:eastAsia="Calibri"/>
          <w:color w:val="22272F"/>
          <w:lang w:eastAsia="en-US"/>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AC1FF3" w:rsidRPr="00AC1FF3" w:rsidRDefault="00AC1FF3" w:rsidP="00AC1FF3">
      <w:pPr>
        <w:spacing w:after="200" w:line="276" w:lineRule="auto"/>
        <w:jc w:val="both"/>
        <w:rPr>
          <w:rFonts w:eastAsia="Calibri"/>
          <w:color w:val="22272F"/>
          <w:lang w:eastAsia="en-US"/>
        </w:rPr>
      </w:pPr>
      <w:r w:rsidRPr="00AC1FF3">
        <w:rPr>
          <w:rFonts w:eastAsia="Calibri"/>
          <w:color w:val="22272F"/>
          <w:lang w:eastAsia="en-US"/>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AC1FF3" w:rsidRPr="00AC1FF3" w:rsidRDefault="00AC1FF3" w:rsidP="00AC1FF3">
      <w:pPr>
        <w:spacing w:after="200" w:line="276" w:lineRule="auto"/>
        <w:jc w:val="both"/>
        <w:rPr>
          <w:rFonts w:eastAsia="Calibri"/>
          <w:color w:val="22272F"/>
          <w:lang w:eastAsia="en-US"/>
        </w:rPr>
      </w:pPr>
      <w:r w:rsidRPr="00AC1FF3">
        <w:rPr>
          <w:rFonts w:eastAsia="Calibri"/>
          <w:color w:val="22272F"/>
          <w:lang w:eastAsia="en-US"/>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AC1FF3" w:rsidRPr="00AC1FF3" w:rsidRDefault="00AC1FF3" w:rsidP="00AC1FF3">
      <w:pPr>
        <w:spacing w:after="200" w:line="276" w:lineRule="auto"/>
        <w:jc w:val="both"/>
        <w:rPr>
          <w:rFonts w:eastAsia="Calibri"/>
          <w:color w:val="22272F"/>
          <w:lang w:eastAsia="en-US"/>
        </w:rPr>
      </w:pPr>
      <w:r w:rsidRPr="00AC1FF3">
        <w:rPr>
          <w:rFonts w:eastAsia="Calibri"/>
          <w:color w:val="22272F"/>
          <w:lang w:eastAsia="en-US"/>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AC1FF3" w:rsidRPr="00AC1FF3" w:rsidRDefault="00AC1FF3" w:rsidP="00AC1FF3">
      <w:pPr>
        <w:spacing w:after="200" w:line="276" w:lineRule="auto"/>
        <w:jc w:val="both"/>
        <w:rPr>
          <w:rFonts w:eastAsia="Calibri"/>
          <w:color w:val="22272F"/>
          <w:lang w:eastAsia="en-US"/>
        </w:rPr>
      </w:pPr>
      <w:r w:rsidRPr="00AC1FF3">
        <w:rPr>
          <w:rFonts w:eastAsia="Calibri"/>
          <w:color w:val="22272F"/>
          <w:lang w:eastAsia="en-US"/>
        </w:rPr>
        <w:t>8.4.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AC1FF3" w:rsidRPr="00AC1FF3" w:rsidRDefault="00AC1FF3" w:rsidP="00AC1FF3">
      <w:pPr>
        <w:spacing w:after="200" w:line="276" w:lineRule="auto"/>
        <w:jc w:val="both"/>
        <w:rPr>
          <w:rFonts w:eastAsia="Calibri"/>
          <w:color w:val="22272F"/>
          <w:lang w:eastAsia="en-US"/>
        </w:rPr>
      </w:pPr>
      <w:r w:rsidRPr="00AC1FF3">
        <w:rPr>
          <w:rFonts w:eastAsia="Calibri"/>
          <w:color w:val="22272F"/>
          <w:lang w:eastAsia="en-US"/>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C1FF3" w:rsidRPr="00AC1FF3" w:rsidRDefault="00AC1FF3" w:rsidP="00AC1FF3">
      <w:pPr>
        <w:spacing w:after="200" w:line="276" w:lineRule="auto"/>
        <w:jc w:val="both"/>
        <w:rPr>
          <w:rFonts w:eastAsia="Calibri"/>
          <w:color w:val="22272F"/>
          <w:lang w:eastAsia="en-US"/>
        </w:rPr>
      </w:pPr>
      <w:r w:rsidRPr="00AC1FF3">
        <w:rPr>
          <w:rFonts w:eastAsia="Calibri"/>
          <w:color w:val="22272F"/>
          <w:lang w:eastAsia="en-US"/>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C1FF3" w:rsidRPr="00AC1FF3" w:rsidRDefault="00AC1FF3" w:rsidP="00AC1FF3">
      <w:pPr>
        <w:spacing w:after="200" w:line="276" w:lineRule="auto"/>
        <w:jc w:val="both"/>
        <w:rPr>
          <w:color w:val="000000"/>
        </w:rPr>
      </w:pPr>
      <w:r w:rsidRPr="00AC1FF3">
        <w:rPr>
          <w:rFonts w:eastAsia="Calibri"/>
          <w:color w:val="22272F"/>
          <w:lang w:eastAsia="en-US"/>
        </w:rPr>
        <w:t xml:space="preserve">3) рассмотрение и оценка заказчиком поданных участниками конкурса в электронной </w:t>
      </w:r>
      <w:r w:rsidRPr="00AC1FF3">
        <w:rPr>
          <w:color w:val="000000"/>
        </w:rPr>
        <w:t>форме заявок на участие в таком конкурсе;</w:t>
      </w:r>
    </w:p>
    <w:p w:rsidR="00AC1FF3" w:rsidRPr="00AC1FF3" w:rsidRDefault="00AC1FF3" w:rsidP="00AC1FF3">
      <w:pPr>
        <w:spacing w:after="200" w:line="276" w:lineRule="auto"/>
        <w:jc w:val="both"/>
        <w:rPr>
          <w:color w:val="000000"/>
        </w:rPr>
      </w:pPr>
      <w:r w:rsidRPr="00AC1FF3">
        <w:rPr>
          <w:color w:val="000000"/>
        </w:rPr>
        <w:t>4) проведение предквалификационного отбора не допускается;</w:t>
      </w:r>
    </w:p>
    <w:p w:rsidR="00AC1FF3" w:rsidRPr="00AC1FF3" w:rsidRDefault="00AC1FF3" w:rsidP="00AC1FF3">
      <w:pPr>
        <w:spacing w:after="200" w:line="276" w:lineRule="auto"/>
        <w:jc w:val="both"/>
        <w:rPr>
          <w:color w:val="000000"/>
        </w:rPr>
      </w:pPr>
      <w:r w:rsidRPr="00AC1FF3">
        <w:rPr>
          <w:color w:val="000000"/>
        </w:rPr>
        <w:t>5) сопоставление дополнительных ценовых предложений участников конкурса в электронной форме о снижении цены договора.</w:t>
      </w:r>
    </w:p>
    <w:p w:rsidR="00AC1FF3" w:rsidRPr="00AC1FF3" w:rsidRDefault="00AC1FF3" w:rsidP="00AC1FF3">
      <w:pPr>
        <w:spacing w:after="200" w:line="276" w:lineRule="auto"/>
        <w:jc w:val="both"/>
        <w:rPr>
          <w:color w:val="000000"/>
        </w:rPr>
      </w:pPr>
      <w:r w:rsidRPr="00AC1FF3">
        <w:rPr>
          <w:color w:val="000000"/>
        </w:rPr>
        <w:lastRenderedPageBreak/>
        <w:t>8.5. При включении в конкурс в электронной форме этапов, указанных в </w:t>
      </w:r>
      <w:hyperlink r:id="rId9" w:anchor="/document/77706744/entry/30404" w:history="1">
        <w:r w:rsidRPr="00AC1FF3">
          <w:rPr>
            <w:rFonts w:ascii="Calibri" w:eastAsia="Calibri" w:hAnsi="Calibri"/>
            <w:color w:val="000000"/>
            <w:u w:val="single"/>
          </w:rPr>
          <w:t>части 4</w:t>
        </w:r>
      </w:hyperlink>
      <w:r w:rsidRPr="00AC1FF3">
        <w:rPr>
          <w:color w:val="000000"/>
        </w:rPr>
        <w:t xml:space="preserve"> статьи 3.4. ФЗ-223, должны соблюдаться следующие правила:</w:t>
      </w:r>
    </w:p>
    <w:p w:rsidR="00AC1FF3" w:rsidRPr="00AC1FF3" w:rsidRDefault="00AC1FF3" w:rsidP="00AC1FF3">
      <w:pPr>
        <w:spacing w:after="200" w:line="276" w:lineRule="auto"/>
        <w:jc w:val="both"/>
        <w:rPr>
          <w:color w:val="000000"/>
        </w:rPr>
      </w:pPr>
      <w:r w:rsidRPr="00AC1FF3">
        <w:rPr>
          <w:color w:val="000000"/>
        </w:rPr>
        <w:t>1) каждый этап конкурса в электронной форме может быть включен в него однократно;</w:t>
      </w:r>
    </w:p>
    <w:p w:rsidR="00AC1FF3" w:rsidRPr="00AC1FF3" w:rsidRDefault="00AC1FF3" w:rsidP="00AC1FF3">
      <w:pPr>
        <w:spacing w:after="200" w:line="276" w:lineRule="auto"/>
        <w:jc w:val="both"/>
        <w:rPr>
          <w:color w:val="000000"/>
        </w:rPr>
      </w:pPr>
      <w:r w:rsidRPr="00AC1FF3">
        <w:rPr>
          <w:color w:val="000000"/>
        </w:rPr>
        <w:t>2) не допускается одновременное включение в конкурс в электронной форме этапов, предусмотренных </w:t>
      </w:r>
      <w:hyperlink r:id="rId10" w:anchor="/document/77706744/entry/304041" w:history="1">
        <w:r w:rsidRPr="00AC1FF3">
          <w:rPr>
            <w:rFonts w:ascii="Calibri" w:eastAsia="Calibri" w:hAnsi="Calibri"/>
            <w:color w:val="000000"/>
            <w:u w:val="single"/>
          </w:rPr>
          <w:t>пунктами 1</w:t>
        </w:r>
      </w:hyperlink>
      <w:r w:rsidRPr="00AC1FF3">
        <w:rPr>
          <w:color w:val="000000"/>
        </w:rPr>
        <w:t> и </w:t>
      </w:r>
      <w:hyperlink r:id="rId11" w:anchor="/document/77706744/entry/304042" w:history="1">
        <w:r w:rsidRPr="00AC1FF3">
          <w:rPr>
            <w:rFonts w:ascii="Calibri" w:eastAsia="Calibri" w:hAnsi="Calibri"/>
            <w:color w:val="000000"/>
            <w:u w:val="single"/>
          </w:rPr>
          <w:t>2 части 4</w:t>
        </w:r>
      </w:hyperlink>
      <w:r w:rsidRPr="00AC1FF3">
        <w:rPr>
          <w:color w:val="000000"/>
        </w:rPr>
        <w:t> статьи 3.4. ФЗ-223;</w:t>
      </w:r>
    </w:p>
    <w:p w:rsidR="00AC1FF3" w:rsidRPr="00AC1FF3" w:rsidRDefault="00AC1FF3" w:rsidP="00AC1FF3">
      <w:pPr>
        <w:spacing w:after="200" w:line="276" w:lineRule="auto"/>
        <w:jc w:val="both"/>
        <w:rPr>
          <w:color w:val="000000"/>
        </w:rPr>
      </w:pPr>
      <w:r w:rsidRPr="00AC1FF3">
        <w:rPr>
          <w:color w:val="000000"/>
        </w:rPr>
        <w:t>3) в документации о конкурентной закупке должны быть установлены сроки проведения каждого этапа конкурса в электронной форме;</w:t>
      </w:r>
    </w:p>
    <w:p w:rsidR="00AC1FF3" w:rsidRPr="00AC1FF3" w:rsidRDefault="00AC1FF3" w:rsidP="00AC1FF3">
      <w:pPr>
        <w:spacing w:after="200" w:line="276" w:lineRule="auto"/>
        <w:jc w:val="both"/>
        <w:rPr>
          <w:color w:val="000000"/>
        </w:rPr>
      </w:pPr>
      <w:r w:rsidRPr="00AC1FF3">
        <w:rPr>
          <w:color w:val="000000"/>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AC1FF3" w:rsidRPr="00AC1FF3" w:rsidRDefault="00AC1FF3" w:rsidP="00AC1FF3">
      <w:pPr>
        <w:spacing w:after="200" w:line="276" w:lineRule="auto"/>
        <w:jc w:val="both"/>
        <w:rPr>
          <w:color w:val="000000"/>
        </w:rPr>
      </w:pPr>
      <w:r w:rsidRPr="00AC1FF3">
        <w:rPr>
          <w:color w:val="000000"/>
        </w:rPr>
        <w:t>5) если конкурс в электронной форме включает в себя этапы, предусмотренные </w:t>
      </w:r>
      <w:hyperlink r:id="rId12" w:anchor="/document/77706744/entry/304041" w:history="1">
        <w:r w:rsidRPr="00AC1FF3">
          <w:rPr>
            <w:rFonts w:ascii="Calibri" w:eastAsia="Calibri" w:hAnsi="Calibri"/>
            <w:color w:val="000000"/>
            <w:u w:val="single"/>
          </w:rPr>
          <w:t>пунктом 1</w:t>
        </w:r>
      </w:hyperlink>
      <w:r w:rsidRPr="00AC1FF3">
        <w:rPr>
          <w:color w:val="000000"/>
        </w:rPr>
        <w:t> или </w:t>
      </w:r>
      <w:hyperlink r:id="rId13" w:anchor="/document/77706744/entry/304042" w:history="1">
        <w:r w:rsidRPr="00AC1FF3">
          <w:rPr>
            <w:rFonts w:ascii="Calibri" w:eastAsia="Calibri" w:hAnsi="Calibri"/>
            <w:color w:val="000000"/>
            <w:u w:val="single"/>
          </w:rPr>
          <w:t>2 части 4</w:t>
        </w:r>
      </w:hyperlink>
      <w:r w:rsidRPr="00AC1FF3">
        <w:rPr>
          <w:color w:val="000000"/>
        </w:rPr>
        <w:t>  статьи 3.4. ФЗ-223,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r:id="rId14" w:anchor="/document/77706744/entry/30403" w:history="1">
        <w:r w:rsidRPr="00AC1FF3">
          <w:rPr>
            <w:rFonts w:ascii="Calibri" w:eastAsia="Calibri" w:hAnsi="Calibri"/>
            <w:color w:val="000000"/>
            <w:u w:val="single"/>
          </w:rPr>
          <w:t>части 3</w:t>
        </w:r>
      </w:hyperlink>
      <w:r w:rsidRPr="00AC1FF3">
        <w:rPr>
          <w:color w:val="000000"/>
        </w:rPr>
        <w:t xml:space="preserve"> статьи 3.4. ФЗ-223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AC1FF3" w:rsidRPr="00AC1FF3" w:rsidRDefault="00AC1FF3" w:rsidP="00AC1FF3">
      <w:pPr>
        <w:spacing w:after="200" w:line="276" w:lineRule="auto"/>
        <w:jc w:val="both"/>
        <w:rPr>
          <w:color w:val="000000"/>
        </w:rPr>
      </w:pPr>
      <w:r w:rsidRPr="00AC1FF3">
        <w:rPr>
          <w:color w:val="000000"/>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r:id="rId15" w:anchor="/document/77706744/entry/304042" w:history="1">
        <w:r w:rsidRPr="00AC1FF3">
          <w:rPr>
            <w:rFonts w:ascii="Calibri" w:eastAsia="Calibri" w:hAnsi="Calibri"/>
            <w:color w:val="000000"/>
            <w:u w:val="single"/>
          </w:rPr>
          <w:t>пунктом 2 части 4</w:t>
        </w:r>
      </w:hyperlink>
      <w:r w:rsidRPr="00AC1FF3">
        <w:rPr>
          <w:color w:val="000000"/>
        </w:rPr>
        <w:t xml:space="preserve"> статьи 3.4. ФЗ-223,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w:t>
      </w:r>
      <w:r w:rsidRPr="00AC1FF3">
        <w:rPr>
          <w:color w:val="000000"/>
        </w:rPr>
        <w:lastRenderedPageBreak/>
        <w:t>участию в этом обсуждении и соблюдение заказчиком положений </w:t>
      </w:r>
      <w:hyperlink r:id="rId16" w:anchor="/document/12136454/entry/0" w:history="1">
        <w:r w:rsidRPr="00AC1FF3">
          <w:rPr>
            <w:rFonts w:ascii="Calibri" w:eastAsia="Calibri" w:hAnsi="Calibri"/>
            <w:color w:val="000000"/>
            <w:u w:val="single"/>
          </w:rPr>
          <w:t>Федерального закона</w:t>
        </w:r>
      </w:hyperlink>
      <w:r w:rsidRPr="00AC1FF3">
        <w:rPr>
          <w:color w:val="000000"/>
        </w:rPr>
        <w:t> от 29 июля 2004 года N 98-ФЗ "О коммерческой тайне";</w:t>
      </w:r>
    </w:p>
    <w:p w:rsidR="00AC1FF3" w:rsidRPr="00AC1FF3" w:rsidRDefault="00AC1FF3" w:rsidP="00AC1FF3">
      <w:pPr>
        <w:spacing w:after="200" w:line="276" w:lineRule="auto"/>
        <w:jc w:val="both"/>
        <w:rPr>
          <w:color w:val="000000"/>
        </w:rPr>
      </w:pPr>
      <w:r w:rsidRPr="00AC1FF3">
        <w:rPr>
          <w:color w:val="000000"/>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r:id="rId17" w:anchor="/document/77706744/entry/304042" w:history="1">
        <w:r w:rsidRPr="00AC1FF3">
          <w:rPr>
            <w:rFonts w:ascii="Calibri" w:eastAsia="Calibri" w:hAnsi="Calibri"/>
            <w:color w:val="000000"/>
            <w:u w:val="single"/>
          </w:rPr>
          <w:t>пунктом 2 части 4</w:t>
        </w:r>
      </w:hyperlink>
      <w:r w:rsidRPr="00AC1FF3">
        <w:rPr>
          <w:color w:val="000000"/>
        </w:rPr>
        <w:t> статьи 3.4. ФЗ-223,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AC1FF3" w:rsidRPr="00AC1FF3" w:rsidRDefault="00AC1FF3" w:rsidP="00AC1FF3">
      <w:pPr>
        <w:spacing w:after="200" w:line="276" w:lineRule="auto"/>
        <w:jc w:val="both"/>
        <w:rPr>
          <w:color w:val="000000"/>
        </w:rPr>
      </w:pPr>
      <w:r w:rsidRPr="00AC1FF3">
        <w:rPr>
          <w:color w:val="000000"/>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ФЗ-223 для подачи заявки;</w:t>
      </w:r>
    </w:p>
    <w:p w:rsidR="00AC1FF3" w:rsidRPr="00AC1FF3" w:rsidRDefault="00AC1FF3" w:rsidP="00AC1FF3">
      <w:pPr>
        <w:spacing w:after="200" w:line="276" w:lineRule="auto"/>
        <w:jc w:val="both"/>
        <w:rPr>
          <w:color w:val="000000"/>
        </w:rPr>
      </w:pPr>
      <w:r w:rsidRPr="00AC1FF3">
        <w:rPr>
          <w:color w:val="000000"/>
        </w:rPr>
        <w:t>9) если конкурс в электронной форме включает этап, предусмотренный </w:t>
      </w:r>
      <w:hyperlink r:id="rId18" w:anchor="/document/77706744/entry/304045" w:history="1">
        <w:r w:rsidRPr="00AC1FF3">
          <w:rPr>
            <w:rFonts w:ascii="Calibri" w:eastAsia="Calibri" w:hAnsi="Calibri"/>
            <w:color w:val="000000"/>
            <w:u w:val="single"/>
          </w:rPr>
          <w:t>пунктом 5 части 4</w:t>
        </w:r>
      </w:hyperlink>
      <w:r w:rsidRPr="00AC1FF3">
        <w:rPr>
          <w:color w:val="000000"/>
        </w:rPr>
        <w:t> статьи 3.4. ФЗ-223:</w:t>
      </w:r>
    </w:p>
    <w:p w:rsidR="00AC1FF3" w:rsidRPr="00AC1FF3" w:rsidRDefault="00AC1FF3" w:rsidP="00AC1FF3">
      <w:pPr>
        <w:spacing w:after="200" w:line="276" w:lineRule="auto"/>
        <w:jc w:val="both"/>
        <w:rPr>
          <w:color w:val="000000"/>
        </w:rPr>
      </w:pPr>
      <w:r w:rsidRPr="00AC1FF3">
        <w:rPr>
          <w:color w:val="000000"/>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AC1FF3" w:rsidRPr="00AC1FF3" w:rsidRDefault="00AC1FF3" w:rsidP="00AC1FF3">
      <w:pPr>
        <w:spacing w:after="200" w:line="276" w:lineRule="auto"/>
        <w:jc w:val="both"/>
        <w:rPr>
          <w:color w:val="000000"/>
        </w:rPr>
      </w:pPr>
      <w:r w:rsidRPr="00AC1FF3">
        <w:rPr>
          <w:color w:val="000000"/>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AC1FF3" w:rsidRPr="00AC1FF3" w:rsidRDefault="00AC1FF3" w:rsidP="00AC1FF3">
      <w:pPr>
        <w:spacing w:after="200" w:line="276" w:lineRule="auto"/>
        <w:jc w:val="both"/>
        <w:rPr>
          <w:color w:val="000000"/>
        </w:rPr>
      </w:pPr>
      <w:r w:rsidRPr="00AC1FF3">
        <w:rPr>
          <w:color w:val="000000"/>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AC1FF3" w:rsidRPr="00AC1FF3" w:rsidRDefault="00AC1FF3" w:rsidP="00AC1FF3">
      <w:pPr>
        <w:spacing w:after="200" w:line="276" w:lineRule="auto"/>
        <w:jc w:val="both"/>
        <w:rPr>
          <w:color w:val="000000"/>
        </w:rPr>
      </w:pPr>
      <w:r w:rsidRPr="00AC1FF3">
        <w:rPr>
          <w:color w:val="000000"/>
        </w:rPr>
        <w:t>8.6. Аукцион в электронной форме включает в себя порядок подачи его участниками предложений о цене договора с учетом следующих требований:</w:t>
      </w:r>
    </w:p>
    <w:p w:rsidR="00AC1FF3" w:rsidRPr="00AC1FF3" w:rsidRDefault="00AC1FF3" w:rsidP="00AC1FF3">
      <w:pPr>
        <w:spacing w:after="200" w:line="276" w:lineRule="auto"/>
        <w:jc w:val="both"/>
        <w:rPr>
          <w:color w:val="000000"/>
        </w:rPr>
      </w:pPr>
      <w:r w:rsidRPr="00AC1FF3">
        <w:rPr>
          <w:color w:val="000000"/>
        </w:rPr>
        <w:t>1) "шаг аукциона" составляет от 0,5 процента до пяти процентов начальной (максимальной) цены договора;</w:t>
      </w:r>
    </w:p>
    <w:p w:rsidR="00AC1FF3" w:rsidRPr="00AC1FF3" w:rsidRDefault="00AC1FF3" w:rsidP="00AC1FF3">
      <w:pPr>
        <w:spacing w:after="200" w:line="276" w:lineRule="auto"/>
        <w:jc w:val="both"/>
        <w:rPr>
          <w:color w:val="000000"/>
        </w:rPr>
      </w:pPr>
      <w:r w:rsidRPr="00AC1FF3">
        <w:rPr>
          <w:color w:val="000000"/>
        </w:rPr>
        <w:t>2) снижение текущего минимального предложения о цене договора осуществляется на величину в пределах "шага аукциона";</w:t>
      </w:r>
    </w:p>
    <w:p w:rsidR="00AC1FF3" w:rsidRPr="00AC1FF3" w:rsidRDefault="00AC1FF3" w:rsidP="00AC1FF3">
      <w:pPr>
        <w:spacing w:after="200" w:line="276" w:lineRule="auto"/>
        <w:jc w:val="both"/>
        <w:rPr>
          <w:color w:val="000000"/>
        </w:rPr>
      </w:pPr>
      <w:r w:rsidRPr="00AC1FF3">
        <w:rPr>
          <w:color w:val="000000"/>
        </w:rPr>
        <w:lastRenderedPageBreak/>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AC1FF3" w:rsidRPr="00AC1FF3" w:rsidRDefault="00AC1FF3" w:rsidP="00AC1FF3">
      <w:pPr>
        <w:spacing w:after="200" w:line="276" w:lineRule="auto"/>
        <w:jc w:val="both"/>
        <w:rPr>
          <w:color w:val="000000"/>
        </w:rPr>
      </w:pPr>
      <w:r w:rsidRPr="00AC1FF3">
        <w:rPr>
          <w:color w:val="000000"/>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AC1FF3" w:rsidRPr="00AC1FF3" w:rsidRDefault="00AC1FF3" w:rsidP="00AC1FF3">
      <w:pPr>
        <w:spacing w:after="200" w:line="276" w:lineRule="auto"/>
        <w:jc w:val="both"/>
        <w:rPr>
          <w:color w:val="000000"/>
        </w:rPr>
      </w:pPr>
      <w:r w:rsidRPr="00AC1FF3">
        <w:rPr>
          <w:color w:val="000000"/>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AC1FF3" w:rsidRPr="00AC1FF3" w:rsidRDefault="00AC1FF3" w:rsidP="00AC1FF3">
      <w:pPr>
        <w:spacing w:after="200" w:line="276" w:lineRule="auto"/>
        <w:jc w:val="both"/>
        <w:rPr>
          <w:color w:val="000000"/>
        </w:rPr>
      </w:pPr>
      <w:r w:rsidRPr="00AC1FF3">
        <w:rPr>
          <w:color w:val="000000"/>
        </w:rPr>
        <w:t>8.6.1. В течение одного часа после окончания срока подачи в соответствии с </w:t>
      </w:r>
      <w:hyperlink r:id="rId19" w:anchor="/document/77706744/entry/304510" w:history="1">
        <w:r w:rsidRPr="00AC1FF3">
          <w:rPr>
            <w:rFonts w:ascii="Calibri" w:eastAsia="Calibri" w:hAnsi="Calibri"/>
            <w:color w:val="000000"/>
            <w:u w:val="single"/>
          </w:rPr>
          <w:t>пунктом 10 части 5</w:t>
        </w:r>
      </w:hyperlink>
      <w:r w:rsidRPr="00AC1FF3">
        <w:rPr>
          <w:color w:val="000000"/>
        </w:rPr>
        <w:t> статьи 3.4. ФЗ-223дополнительных ценовых предложений, а также в течение одного часа после окончания подачи в соответствии с </w:t>
      </w:r>
      <w:hyperlink r:id="rId20" w:anchor="/document/77706744/entry/30407" w:history="1">
        <w:r w:rsidRPr="00AC1FF3">
          <w:rPr>
            <w:rFonts w:ascii="Calibri" w:eastAsia="Calibri" w:hAnsi="Calibri"/>
            <w:color w:val="000000"/>
            <w:u w:val="single"/>
          </w:rPr>
          <w:t>частью 7</w:t>
        </w:r>
      </w:hyperlink>
      <w:r w:rsidRPr="00AC1FF3">
        <w:rPr>
          <w:color w:val="000000"/>
        </w:rPr>
        <w:t> статьи 3.4. ФЗ-223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AC1FF3" w:rsidRPr="00AC1FF3" w:rsidRDefault="00AC1FF3" w:rsidP="00AC1FF3">
      <w:pPr>
        <w:spacing w:after="200" w:line="276" w:lineRule="auto"/>
        <w:jc w:val="both"/>
        <w:rPr>
          <w:color w:val="000000"/>
        </w:rPr>
      </w:pPr>
      <w:r w:rsidRPr="00AC1FF3">
        <w:rPr>
          <w:color w:val="000000"/>
        </w:rPr>
        <w:t>8.6.2. Запрос предложений в электронной форме проводится в порядке, установленном статьи 3.4. ФЗ-223 для проведения конкурса в электронной форме, с учетом особенностей, установленных статьи 3.4. ФЗ-223. При этом подача окончательного предложения, дополнительного ценового предложения не осуществляется.</w:t>
      </w:r>
    </w:p>
    <w:p w:rsidR="00AC1FF3" w:rsidRPr="00AC1FF3" w:rsidRDefault="00AC1FF3" w:rsidP="00AC1FF3">
      <w:pPr>
        <w:spacing w:after="200" w:line="276" w:lineRule="auto"/>
        <w:jc w:val="both"/>
        <w:rPr>
          <w:color w:val="000000"/>
        </w:rPr>
      </w:pPr>
      <w:r w:rsidRPr="00AC1FF3">
        <w:rPr>
          <w:color w:val="000000"/>
        </w:rPr>
        <w:t>8.7.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w:t>
      </w:r>
      <w:hyperlink r:id="rId21" w:anchor="/document/71968598/entry/3000" w:history="1">
        <w:r w:rsidRPr="00AC1FF3">
          <w:rPr>
            <w:rFonts w:ascii="Calibri" w:eastAsia="Calibri" w:hAnsi="Calibri"/>
            <w:color w:val="000000"/>
            <w:u w:val="single"/>
          </w:rPr>
          <w:t>едиными требованиями</w:t>
        </w:r>
      </w:hyperlink>
      <w:r w:rsidRPr="00AC1FF3">
        <w:rPr>
          <w:color w:val="000000"/>
        </w:rPr>
        <w:t>, предусмотренными </w:t>
      </w:r>
      <w:hyperlink r:id="rId22" w:anchor="/document/70353464/entry/2401" w:history="1">
        <w:r w:rsidRPr="00AC1FF3">
          <w:rPr>
            <w:rFonts w:ascii="Calibri" w:eastAsia="Calibri" w:hAnsi="Calibri"/>
            <w:color w:val="000000"/>
            <w:u w:val="single"/>
          </w:rPr>
          <w:t>Федеральным законом</w:t>
        </w:r>
      </w:hyperlink>
      <w:r w:rsidRPr="00AC1FF3">
        <w:rPr>
          <w:color w:val="000000"/>
        </w:rPr>
        <w:t> от 5 апреля 2013 года N 44-ФЗ "О контрактной системе в сфере закупок товаров, работ, услуг для обеспечения государственных и муниципальных нужд", и </w:t>
      </w:r>
      <w:hyperlink r:id="rId23" w:anchor="/document/71968590/entry/1000" w:history="1">
        <w:r w:rsidRPr="00AC1FF3">
          <w:rPr>
            <w:rFonts w:ascii="Calibri" w:eastAsia="Calibri" w:hAnsi="Calibri"/>
            <w:color w:val="000000"/>
            <w:u w:val="single"/>
          </w:rPr>
          <w:t>дополнительными требованиями</w:t>
        </w:r>
      </w:hyperlink>
      <w:r w:rsidRPr="00AC1FF3">
        <w:rPr>
          <w:color w:val="000000"/>
        </w:rPr>
        <w:t>, установленными Правительством Российской Федерации и предусматривающими в том числе:</w:t>
      </w:r>
    </w:p>
    <w:p w:rsidR="00AC1FF3" w:rsidRPr="00AC1FF3" w:rsidRDefault="00AC1FF3" w:rsidP="00AC1FF3">
      <w:pPr>
        <w:spacing w:after="200" w:line="276" w:lineRule="auto"/>
        <w:jc w:val="both"/>
        <w:rPr>
          <w:color w:val="000000"/>
        </w:rPr>
      </w:pPr>
      <w:r w:rsidRPr="00AC1FF3">
        <w:rPr>
          <w:color w:val="000000"/>
        </w:rPr>
        <w:t>1) требования к проведению такой конкурентной закупки в соответствии с ФЗ-223;</w:t>
      </w:r>
    </w:p>
    <w:p w:rsidR="00AC1FF3" w:rsidRPr="00AC1FF3" w:rsidRDefault="00AC1FF3" w:rsidP="00AC1FF3">
      <w:pPr>
        <w:spacing w:after="200" w:line="276" w:lineRule="auto"/>
        <w:jc w:val="both"/>
        <w:rPr>
          <w:color w:val="000000"/>
        </w:rPr>
      </w:pPr>
      <w:r w:rsidRPr="00AC1FF3">
        <w:rPr>
          <w:color w:val="000000"/>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AC1FF3" w:rsidRPr="00AC1FF3" w:rsidRDefault="00AC1FF3" w:rsidP="00AC1FF3">
      <w:pPr>
        <w:spacing w:after="200" w:line="276" w:lineRule="auto"/>
        <w:jc w:val="both"/>
        <w:rPr>
          <w:color w:val="000000"/>
        </w:rPr>
      </w:pPr>
      <w:r w:rsidRPr="00AC1FF3">
        <w:rPr>
          <w:color w:val="000000"/>
        </w:rPr>
        <w:t>3)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AC1FF3" w:rsidRPr="00AC1FF3" w:rsidRDefault="00AC1FF3" w:rsidP="00AC1FF3">
      <w:pPr>
        <w:spacing w:after="200" w:line="276" w:lineRule="auto"/>
        <w:jc w:val="both"/>
        <w:rPr>
          <w:i/>
          <w:color w:val="000000"/>
        </w:rPr>
      </w:pPr>
      <w:r w:rsidRPr="00AC1FF3">
        <w:rPr>
          <w:color w:val="000000"/>
        </w:rPr>
        <w:lastRenderedPageBreak/>
        <w:t>4) порядок утраты юридическим лицом статуса оператора электронной площадки для целей его ФЗ-223</w:t>
      </w:r>
      <w:r w:rsidRPr="00AC1FF3">
        <w:rPr>
          <w:i/>
          <w:color w:val="000000"/>
        </w:rPr>
        <w:t>.</w:t>
      </w:r>
    </w:p>
    <w:p w:rsidR="00AC1FF3" w:rsidRPr="00AC1FF3" w:rsidRDefault="00AC1FF3" w:rsidP="00AC1FF3">
      <w:pPr>
        <w:spacing w:after="200" w:line="276" w:lineRule="auto"/>
        <w:jc w:val="both"/>
        <w:rPr>
          <w:color w:val="000000"/>
        </w:rPr>
      </w:pPr>
      <w:r w:rsidRPr="00AC1FF3">
        <w:rPr>
          <w:color w:val="000000"/>
        </w:rPr>
        <w:t>8.8. Правительство Российской Федерации утверждает </w:t>
      </w:r>
      <w:hyperlink r:id="rId24" w:anchor="/document/71990264/entry/1000" w:history="1">
        <w:r w:rsidRPr="00AC1FF3">
          <w:rPr>
            <w:rFonts w:ascii="Calibri" w:eastAsia="Calibri" w:hAnsi="Calibri"/>
            <w:color w:val="000000"/>
            <w:u w:val="single"/>
          </w:rPr>
          <w:t>перечень</w:t>
        </w:r>
      </w:hyperlink>
      <w:r w:rsidRPr="00AC1FF3">
        <w:rPr>
          <w:color w:val="000000"/>
        </w:rPr>
        <w:t> операторов электронных площадок, которые соответствуют требованиям, установленным на основании части 10 статьи 3.4. ФЗ-223. Оператор электронной площадки в порядке, предусмотренном </w:t>
      </w:r>
      <w:hyperlink r:id="rId25" w:anchor="/document/77706744/entry/340015" w:history="1">
        <w:r w:rsidRPr="00AC1FF3">
          <w:rPr>
            <w:rFonts w:ascii="Calibri" w:eastAsia="Calibri" w:hAnsi="Calibri"/>
            <w:color w:val="000000"/>
            <w:u w:val="single"/>
          </w:rPr>
          <w:t>пунктом 5 части 10</w:t>
        </w:r>
      </w:hyperlink>
      <w:r w:rsidRPr="00AC1FF3">
        <w:rPr>
          <w:color w:val="000000"/>
        </w:rPr>
        <w:t> статьи 3.4. ФЗ-223, подлежит исключению из этого перечня в случае несоответствия одному или нескольким требованиям, установленным на основании части 10 статьи 3.4. ФЗ-223, а также в случае его обращения об исключении из этого перечня.</w:t>
      </w:r>
    </w:p>
    <w:p w:rsidR="00AC1FF3" w:rsidRPr="00AC1FF3" w:rsidRDefault="00AC1FF3" w:rsidP="00AC1FF3">
      <w:pPr>
        <w:spacing w:after="200" w:line="276" w:lineRule="auto"/>
        <w:jc w:val="both"/>
        <w:rPr>
          <w:rFonts w:ascii="Calibri" w:eastAsia="Calibri" w:hAnsi="Calibri"/>
          <w:sz w:val="22"/>
          <w:szCs w:val="22"/>
          <w:lang w:eastAsia="en-US"/>
        </w:rPr>
      </w:pPr>
      <w:r w:rsidRPr="00AC1FF3">
        <w:rPr>
          <w:rFonts w:ascii="Calibri" w:eastAsia="Calibri" w:hAnsi="Calibri"/>
          <w:sz w:val="22"/>
          <w:szCs w:val="22"/>
          <w:lang w:eastAsia="en-US"/>
        </w:rPr>
        <w:t>8.9.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AC1FF3" w:rsidRPr="00AC1FF3" w:rsidRDefault="00AC1FF3" w:rsidP="00AC1FF3">
      <w:pPr>
        <w:spacing w:after="200" w:line="276" w:lineRule="auto"/>
        <w:ind w:firstLine="708"/>
        <w:jc w:val="both"/>
        <w:rPr>
          <w:rFonts w:ascii="Calibri" w:eastAsia="Calibri" w:hAnsi="Calibri"/>
          <w:sz w:val="22"/>
          <w:szCs w:val="22"/>
          <w:lang w:eastAsia="en-US"/>
        </w:rPr>
      </w:pPr>
      <w:r w:rsidRPr="00AC1FF3">
        <w:rPr>
          <w:rFonts w:ascii="Calibri" w:eastAsia="Calibri" w:hAnsi="Calibri"/>
          <w:sz w:val="22"/>
          <w:szCs w:val="22"/>
          <w:lang w:eastAsia="en-US"/>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AC1FF3" w:rsidRPr="00AC1FF3" w:rsidRDefault="00AC1FF3" w:rsidP="00AC1FF3">
      <w:pPr>
        <w:spacing w:after="200" w:line="276" w:lineRule="auto"/>
        <w:jc w:val="both"/>
        <w:rPr>
          <w:rFonts w:ascii="Calibri" w:eastAsia="Calibri" w:hAnsi="Calibri"/>
          <w:sz w:val="22"/>
          <w:szCs w:val="22"/>
          <w:lang w:eastAsia="en-US"/>
        </w:rPr>
      </w:pPr>
      <w:r w:rsidRPr="00AC1FF3">
        <w:rPr>
          <w:rFonts w:ascii="Calibri" w:eastAsia="Calibri" w:hAnsi="Calibri"/>
          <w:sz w:val="22"/>
          <w:szCs w:val="22"/>
          <w:lang w:eastAsia="en-US"/>
        </w:rPr>
        <w:t>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AC1FF3" w:rsidRPr="00AC1FF3" w:rsidRDefault="00AC1FF3" w:rsidP="00AC1FF3">
      <w:pPr>
        <w:spacing w:after="200" w:line="276" w:lineRule="auto"/>
        <w:jc w:val="both"/>
        <w:rPr>
          <w:rFonts w:ascii="Calibri" w:eastAsia="Calibri" w:hAnsi="Calibri"/>
          <w:sz w:val="22"/>
          <w:szCs w:val="22"/>
          <w:lang w:eastAsia="en-US"/>
        </w:rPr>
      </w:pPr>
      <w:r w:rsidRPr="00AC1FF3">
        <w:rPr>
          <w:rFonts w:ascii="Calibri" w:eastAsia="Calibri" w:hAnsi="Calibri"/>
          <w:sz w:val="22"/>
          <w:szCs w:val="22"/>
          <w:lang w:eastAsia="en-US"/>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AC1FF3" w:rsidRPr="00AC1FF3" w:rsidRDefault="00AC1FF3" w:rsidP="00AC1FF3">
      <w:pPr>
        <w:spacing w:after="200" w:line="276" w:lineRule="auto"/>
        <w:jc w:val="both"/>
        <w:rPr>
          <w:rFonts w:ascii="Calibri" w:eastAsia="Calibri" w:hAnsi="Calibri"/>
          <w:sz w:val="22"/>
          <w:szCs w:val="22"/>
          <w:lang w:eastAsia="en-US"/>
        </w:rPr>
      </w:pPr>
      <w:r w:rsidRPr="00AC1FF3">
        <w:rPr>
          <w:rFonts w:ascii="Calibri" w:eastAsia="Calibri" w:hAnsi="Calibri"/>
          <w:sz w:val="22"/>
          <w:szCs w:val="22"/>
          <w:lang w:eastAsia="en-US"/>
        </w:rPr>
        <w:t>3) независимая гарантия не может быть отозвана выдавшим ее гарантом;</w:t>
      </w:r>
    </w:p>
    <w:p w:rsidR="00AC1FF3" w:rsidRPr="00AC1FF3" w:rsidRDefault="00AC1FF3" w:rsidP="00AC1FF3">
      <w:pPr>
        <w:spacing w:after="200" w:line="276" w:lineRule="auto"/>
        <w:jc w:val="both"/>
        <w:rPr>
          <w:rFonts w:ascii="Calibri" w:eastAsia="Calibri" w:hAnsi="Calibri"/>
          <w:sz w:val="22"/>
          <w:szCs w:val="22"/>
          <w:lang w:eastAsia="en-US"/>
        </w:rPr>
      </w:pPr>
      <w:r w:rsidRPr="00AC1FF3">
        <w:rPr>
          <w:rFonts w:ascii="Calibri" w:eastAsia="Calibri" w:hAnsi="Calibri"/>
          <w:sz w:val="22"/>
          <w:szCs w:val="22"/>
          <w:lang w:eastAsia="en-US"/>
        </w:rPr>
        <w:t>4) независимая гарантия должна содержать:</w:t>
      </w:r>
    </w:p>
    <w:p w:rsidR="00AC1FF3" w:rsidRPr="00AC1FF3" w:rsidRDefault="00AC1FF3" w:rsidP="00AC1FF3">
      <w:pPr>
        <w:spacing w:after="200" w:line="276" w:lineRule="auto"/>
        <w:jc w:val="both"/>
        <w:rPr>
          <w:rFonts w:ascii="Calibri" w:eastAsia="Calibri" w:hAnsi="Calibri"/>
          <w:sz w:val="22"/>
          <w:szCs w:val="22"/>
          <w:lang w:eastAsia="en-US"/>
        </w:rPr>
      </w:pPr>
      <w:r w:rsidRPr="00AC1FF3">
        <w:rPr>
          <w:rFonts w:ascii="Calibri" w:eastAsia="Calibri" w:hAnsi="Calibri"/>
          <w:sz w:val="22"/>
          <w:szCs w:val="22"/>
          <w:lang w:eastAsia="en-US"/>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AC1FF3" w:rsidRPr="00AC1FF3" w:rsidRDefault="00AC1FF3" w:rsidP="00AC1FF3">
      <w:pPr>
        <w:spacing w:after="200" w:line="276" w:lineRule="auto"/>
        <w:jc w:val="both"/>
        <w:rPr>
          <w:rFonts w:ascii="Calibri" w:eastAsia="Calibri" w:hAnsi="Calibri"/>
          <w:sz w:val="22"/>
          <w:szCs w:val="22"/>
          <w:lang w:eastAsia="en-US"/>
        </w:rPr>
      </w:pPr>
      <w:r w:rsidRPr="00AC1FF3">
        <w:rPr>
          <w:rFonts w:ascii="Calibri" w:eastAsia="Calibri" w:hAnsi="Calibri"/>
          <w:sz w:val="22"/>
          <w:szCs w:val="22"/>
          <w:lang w:eastAsia="en-US"/>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w:t>
      </w:r>
    </w:p>
    <w:p w:rsidR="00AC1FF3" w:rsidRPr="00AC1FF3" w:rsidRDefault="00AC1FF3" w:rsidP="00AC1FF3">
      <w:pPr>
        <w:spacing w:after="200" w:line="276" w:lineRule="auto"/>
        <w:jc w:val="both"/>
        <w:rPr>
          <w:rFonts w:ascii="Calibri" w:eastAsia="Calibri" w:hAnsi="Calibri"/>
          <w:sz w:val="22"/>
          <w:szCs w:val="22"/>
          <w:lang w:eastAsia="en-US"/>
        </w:rPr>
      </w:pPr>
      <w:r w:rsidRPr="00AC1FF3">
        <w:rPr>
          <w:rFonts w:ascii="Calibri" w:eastAsia="Calibri" w:hAnsi="Calibri"/>
          <w:sz w:val="22"/>
          <w:szCs w:val="22"/>
          <w:lang w:eastAsia="en-US"/>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AC1FF3" w:rsidRPr="00AC1FF3" w:rsidRDefault="00AC1FF3" w:rsidP="00AC1FF3">
      <w:pPr>
        <w:spacing w:after="200" w:line="276" w:lineRule="auto"/>
        <w:ind w:firstLine="708"/>
        <w:jc w:val="both"/>
        <w:rPr>
          <w:rFonts w:ascii="Calibri" w:eastAsia="Calibri" w:hAnsi="Calibri"/>
          <w:sz w:val="22"/>
          <w:szCs w:val="22"/>
          <w:lang w:eastAsia="en-US"/>
        </w:rPr>
      </w:pPr>
      <w:r w:rsidRPr="00AC1FF3">
        <w:rPr>
          <w:rFonts w:ascii="Calibri" w:eastAsia="Calibri" w:hAnsi="Calibri"/>
          <w:sz w:val="22"/>
          <w:szCs w:val="22"/>
          <w:lang w:eastAsia="en-US"/>
        </w:rPr>
        <w:lastRenderedPageBreak/>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AC1FF3" w:rsidRPr="00AC1FF3" w:rsidRDefault="00AC1FF3" w:rsidP="00AC1FF3">
      <w:pPr>
        <w:spacing w:after="200" w:line="276" w:lineRule="auto"/>
        <w:ind w:firstLine="708"/>
        <w:jc w:val="both"/>
        <w:rPr>
          <w:color w:val="000000"/>
        </w:rPr>
      </w:pPr>
      <w:r w:rsidRPr="00AC1FF3">
        <w:rPr>
          <w:rFonts w:ascii="Calibri" w:eastAsia="Calibri" w:hAnsi="Calibri"/>
          <w:sz w:val="22"/>
          <w:szCs w:val="22"/>
          <w:lang w:eastAsia="en-US"/>
        </w:rPr>
        <w:t xml:space="preserve">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AC1FF3" w:rsidRPr="00AC1FF3" w:rsidRDefault="00AC1FF3" w:rsidP="00AC1FF3">
      <w:pPr>
        <w:spacing w:after="200" w:line="276" w:lineRule="auto"/>
        <w:jc w:val="both"/>
        <w:rPr>
          <w:color w:val="000000"/>
        </w:rPr>
      </w:pPr>
      <w:r w:rsidRPr="00AC1FF3">
        <w:rPr>
          <w:color w:val="000000"/>
        </w:rPr>
        <w:t>8.10.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w:t>
      </w:r>
      <w:hyperlink r:id="rId26" w:anchor="/document/70353464/entry/0" w:history="1">
        <w:r w:rsidRPr="00AC1FF3">
          <w:rPr>
            <w:rFonts w:ascii="Calibri" w:eastAsia="Calibri" w:hAnsi="Calibri"/>
            <w:color w:val="000000"/>
            <w:u w:val="single"/>
          </w:rPr>
          <w:t>Федеральным законом</w:t>
        </w:r>
      </w:hyperlink>
      <w:r w:rsidRPr="00AC1FF3">
        <w:rPr>
          <w:color w:val="000000"/>
        </w:rPr>
        <w:t>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AC1FF3" w:rsidRPr="00AC1FF3" w:rsidRDefault="00AC1FF3" w:rsidP="00AC1FF3">
      <w:pPr>
        <w:spacing w:after="200" w:line="276" w:lineRule="auto"/>
        <w:jc w:val="both"/>
        <w:rPr>
          <w:color w:val="000000"/>
        </w:rPr>
      </w:pPr>
      <w:r w:rsidRPr="00AC1FF3">
        <w:rPr>
          <w:color w:val="000000"/>
        </w:rPr>
        <w:t>8.11.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статьи 3.4. ФЗ-223,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AC1FF3" w:rsidRPr="00AC1FF3" w:rsidRDefault="00AC1FF3" w:rsidP="00AC1FF3">
      <w:pPr>
        <w:spacing w:after="200" w:line="276" w:lineRule="auto"/>
        <w:jc w:val="both"/>
        <w:rPr>
          <w:color w:val="000000"/>
        </w:rPr>
      </w:pPr>
      <w:r w:rsidRPr="00AC1FF3">
        <w:rPr>
          <w:color w:val="000000"/>
        </w:rPr>
        <w:t>8.12.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r:id="rId27" w:anchor="/document/77706744/entry/304015" w:history="1">
        <w:r w:rsidRPr="00AC1FF3">
          <w:rPr>
            <w:rFonts w:ascii="Calibri" w:eastAsia="Calibri" w:hAnsi="Calibri"/>
            <w:color w:val="000000"/>
            <w:u w:val="single"/>
          </w:rPr>
          <w:t>частью 15</w:t>
        </w:r>
      </w:hyperlink>
      <w:r w:rsidRPr="00AC1FF3">
        <w:rPr>
          <w:color w:val="000000"/>
        </w:rPr>
        <w:t> статьи 3.4. ФЗ-223.</w:t>
      </w:r>
    </w:p>
    <w:p w:rsidR="00AC1FF3" w:rsidRPr="00AC1FF3" w:rsidRDefault="00AC1FF3" w:rsidP="00AC1FF3">
      <w:pPr>
        <w:spacing w:after="200" w:line="276" w:lineRule="auto"/>
        <w:jc w:val="both"/>
        <w:rPr>
          <w:color w:val="000000"/>
        </w:rPr>
      </w:pPr>
      <w:r w:rsidRPr="00AC1FF3">
        <w:rPr>
          <w:color w:val="000000"/>
        </w:rPr>
        <w:t>8.13.</w:t>
      </w:r>
      <w:r w:rsidRPr="00AC1FF3">
        <w:rPr>
          <w:rFonts w:ascii="Calibri" w:eastAsia="Calibri" w:hAnsi="Calibri"/>
          <w:sz w:val="22"/>
          <w:szCs w:val="22"/>
          <w:lang w:eastAsia="en-US"/>
        </w:rPr>
        <w:t xml:space="preserve"> В случаях, предусмотренных частью 26 статьи 3.2 Федерального закона №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Pr="00AC1FF3">
        <w:rPr>
          <w:color w:val="000000"/>
        </w:rPr>
        <w:t>.</w:t>
      </w:r>
    </w:p>
    <w:p w:rsidR="00AC1FF3" w:rsidRPr="00AC1FF3" w:rsidRDefault="00AC1FF3" w:rsidP="00AC1FF3">
      <w:pPr>
        <w:spacing w:after="200" w:line="276" w:lineRule="auto"/>
        <w:jc w:val="both"/>
        <w:rPr>
          <w:color w:val="000000"/>
        </w:rPr>
      </w:pPr>
      <w:r w:rsidRPr="00AC1FF3">
        <w:rPr>
          <w:color w:val="000000"/>
        </w:rPr>
        <w:lastRenderedPageBreak/>
        <w:t>8.14. Субъекты малого и среднего предпринимательства получают аккредитацию на электронной площадке в порядке, установленном </w:t>
      </w:r>
      <w:hyperlink r:id="rId28" w:anchor="/document/70353464/entry/0" w:history="1">
        <w:r w:rsidRPr="00AC1FF3">
          <w:rPr>
            <w:rFonts w:ascii="Calibri" w:eastAsia="Calibri" w:hAnsi="Calibri"/>
            <w:color w:val="000000"/>
            <w:u w:val="single"/>
          </w:rPr>
          <w:t>Федеральным законом</w:t>
        </w:r>
      </w:hyperlink>
      <w:r w:rsidRPr="00AC1FF3">
        <w:rPr>
          <w:color w:val="000000"/>
        </w:rPr>
        <w:t> от 5 апреля 2013 года N 44-ФЗ "О контрактной системе в сфере закупок товаров, работ, услуг для обеспечения государственных и муниципальных нужд".</w:t>
      </w:r>
    </w:p>
    <w:p w:rsidR="00AC1FF3" w:rsidRPr="00AC1FF3" w:rsidRDefault="00AC1FF3" w:rsidP="00AC1FF3">
      <w:pPr>
        <w:spacing w:after="200" w:line="276" w:lineRule="auto"/>
        <w:jc w:val="both"/>
        <w:rPr>
          <w:color w:val="000000"/>
        </w:rPr>
      </w:pPr>
      <w:r w:rsidRPr="00AC1FF3">
        <w:rPr>
          <w:color w:val="000000"/>
        </w:rPr>
        <w:t>8.15. В документации о конкурентной закупке заказчик вправе установить обязанность представления следующих информации и документов:</w:t>
      </w:r>
    </w:p>
    <w:p w:rsidR="00AC1FF3" w:rsidRPr="00AC1FF3" w:rsidRDefault="00AC1FF3" w:rsidP="00AC1FF3">
      <w:pPr>
        <w:spacing w:after="200" w:line="276" w:lineRule="auto"/>
        <w:jc w:val="both"/>
        <w:rPr>
          <w:color w:val="000000"/>
        </w:rPr>
      </w:pPr>
      <w:r w:rsidRPr="00AC1FF3">
        <w:rPr>
          <w:color w:val="00000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AC1FF3" w:rsidRPr="00AC1FF3" w:rsidRDefault="00AC1FF3" w:rsidP="00AC1FF3">
      <w:pPr>
        <w:spacing w:after="200" w:line="276" w:lineRule="auto"/>
        <w:jc w:val="both"/>
        <w:rPr>
          <w:color w:val="000000"/>
        </w:rPr>
      </w:pPr>
      <w:r w:rsidRPr="00AC1FF3">
        <w:rPr>
          <w:color w:val="00000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AC1FF3" w:rsidRPr="00AC1FF3" w:rsidRDefault="00AC1FF3" w:rsidP="00AC1FF3">
      <w:pPr>
        <w:spacing w:after="200" w:line="276" w:lineRule="auto"/>
        <w:jc w:val="both"/>
        <w:rPr>
          <w:color w:val="000000"/>
        </w:rPr>
      </w:pPr>
      <w:r w:rsidRPr="00AC1FF3">
        <w:rPr>
          <w:color w:val="000000"/>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C1FF3" w:rsidRPr="00AC1FF3" w:rsidRDefault="00AC1FF3" w:rsidP="00AC1FF3">
      <w:pPr>
        <w:spacing w:after="200" w:line="276" w:lineRule="auto"/>
        <w:jc w:val="both"/>
        <w:rPr>
          <w:color w:val="000000"/>
        </w:rPr>
      </w:pPr>
      <w:r w:rsidRPr="00AC1FF3">
        <w:rPr>
          <w:color w:val="00000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C1FF3" w:rsidRPr="00AC1FF3" w:rsidRDefault="00AC1FF3" w:rsidP="00AC1FF3">
      <w:pPr>
        <w:spacing w:after="200" w:line="276" w:lineRule="auto"/>
        <w:jc w:val="both"/>
        <w:rPr>
          <w:color w:val="000000"/>
        </w:rPr>
      </w:pPr>
      <w:r w:rsidRPr="00AC1FF3">
        <w:rPr>
          <w:color w:val="000000"/>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AC1FF3" w:rsidRPr="00AC1FF3" w:rsidRDefault="00AC1FF3" w:rsidP="00AC1FF3">
      <w:pPr>
        <w:spacing w:after="200" w:line="276" w:lineRule="auto"/>
        <w:jc w:val="both"/>
        <w:rPr>
          <w:color w:val="000000"/>
        </w:rPr>
      </w:pPr>
      <w:r w:rsidRPr="00AC1FF3">
        <w:rPr>
          <w:color w:val="000000"/>
        </w:rPr>
        <w:t>а) индивидуальным предпринимателем, если участником такой закупки является индивидуальный предприниматель;</w:t>
      </w:r>
    </w:p>
    <w:p w:rsidR="00AC1FF3" w:rsidRPr="00AC1FF3" w:rsidRDefault="00AC1FF3" w:rsidP="00AC1FF3">
      <w:pPr>
        <w:spacing w:after="200" w:line="276" w:lineRule="auto"/>
        <w:jc w:val="both"/>
        <w:rPr>
          <w:color w:val="000000"/>
        </w:rPr>
      </w:pPr>
      <w:r w:rsidRPr="00AC1FF3">
        <w:rPr>
          <w:color w:val="00000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если участником такой закупки является юридическое лицо;</w:t>
      </w:r>
    </w:p>
    <w:p w:rsidR="00AC1FF3" w:rsidRPr="00AC1FF3" w:rsidRDefault="00AC1FF3" w:rsidP="00AC1FF3">
      <w:pPr>
        <w:spacing w:after="200" w:line="276" w:lineRule="auto"/>
        <w:jc w:val="both"/>
        <w:rPr>
          <w:color w:val="000000"/>
        </w:rPr>
      </w:pPr>
      <w:r w:rsidRPr="00AC1FF3">
        <w:rPr>
          <w:color w:val="000000"/>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r:id="rId29" w:anchor="/document/77706744/entry/3419196" w:history="1">
        <w:r w:rsidRPr="00AC1FF3">
          <w:rPr>
            <w:rFonts w:ascii="Calibri" w:eastAsia="Calibri" w:hAnsi="Calibri"/>
            <w:color w:val="000000"/>
            <w:u w:val="single"/>
          </w:rPr>
          <w:t>подпунктом "е" пункта 9</w:t>
        </w:r>
      </w:hyperlink>
      <w:r w:rsidRPr="00AC1FF3">
        <w:rPr>
          <w:color w:val="000000"/>
        </w:rPr>
        <w:t xml:space="preserve"> ч. 19 статьи 3.4. ФЗ-223;</w:t>
      </w:r>
    </w:p>
    <w:p w:rsidR="00AC1FF3" w:rsidRPr="00AC1FF3" w:rsidRDefault="00AC1FF3" w:rsidP="00AC1FF3">
      <w:pPr>
        <w:spacing w:after="200" w:line="276" w:lineRule="auto"/>
        <w:jc w:val="both"/>
        <w:rPr>
          <w:color w:val="000000"/>
        </w:rPr>
      </w:pPr>
      <w:r w:rsidRPr="00AC1FF3">
        <w:rPr>
          <w:color w:val="000000"/>
        </w:rPr>
        <w:lastRenderedPageBreak/>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C1FF3" w:rsidRPr="00AC1FF3" w:rsidRDefault="00AC1FF3" w:rsidP="00AC1FF3">
      <w:pPr>
        <w:spacing w:after="200" w:line="276" w:lineRule="auto"/>
        <w:jc w:val="both"/>
        <w:rPr>
          <w:color w:val="000000"/>
        </w:rPr>
      </w:pPr>
      <w:r w:rsidRPr="00AC1FF3">
        <w:rPr>
          <w:color w:val="000000"/>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AC1FF3" w:rsidRPr="00AC1FF3" w:rsidRDefault="00AC1FF3" w:rsidP="00AC1FF3">
      <w:pPr>
        <w:spacing w:after="200" w:line="276" w:lineRule="auto"/>
        <w:jc w:val="both"/>
        <w:rPr>
          <w:color w:val="000000"/>
        </w:rPr>
      </w:pPr>
      <w:r w:rsidRPr="00AC1FF3">
        <w:rPr>
          <w:color w:val="00000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AC1FF3" w:rsidRPr="00AC1FF3" w:rsidRDefault="00AC1FF3" w:rsidP="00AC1FF3">
      <w:pPr>
        <w:spacing w:after="200" w:line="276" w:lineRule="auto"/>
        <w:jc w:val="both"/>
        <w:rPr>
          <w:rFonts w:ascii="Calibri" w:eastAsia="Calibri" w:hAnsi="Calibri"/>
          <w:sz w:val="22"/>
          <w:szCs w:val="22"/>
          <w:lang w:eastAsia="en-US"/>
        </w:rPr>
      </w:pPr>
      <w:r w:rsidRPr="00AC1FF3">
        <w:rPr>
          <w:rFonts w:ascii="Calibri" w:eastAsia="Calibri" w:hAnsi="Calibri"/>
          <w:sz w:val="22"/>
          <w:szCs w:val="22"/>
          <w:lang w:eastAsia="en-US"/>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AC1FF3" w:rsidRPr="00AC1FF3" w:rsidRDefault="00AC1FF3" w:rsidP="00AC1FF3">
      <w:pPr>
        <w:spacing w:after="200" w:line="276" w:lineRule="auto"/>
        <w:jc w:val="both"/>
        <w:rPr>
          <w:rFonts w:ascii="Calibri" w:eastAsia="Calibri" w:hAnsi="Calibri"/>
          <w:sz w:val="22"/>
          <w:szCs w:val="22"/>
          <w:lang w:eastAsia="en-US"/>
        </w:rPr>
      </w:pPr>
      <w:r w:rsidRPr="00AC1FF3">
        <w:rPr>
          <w:rFonts w:ascii="Calibri" w:eastAsia="Calibri" w:hAnsi="Calibri"/>
          <w:sz w:val="22"/>
          <w:szCs w:val="22"/>
          <w:lang w:eastAsia="en-US"/>
        </w:rPr>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статьи 3.4 Федерального закона № 223-ФЗ. При этом такая независимая гарантия:</w:t>
      </w:r>
    </w:p>
    <w:p w:rsidR="00AC1FF3" w:rsidRPr="00AC1FF3" w:rsidRDefault="00AC1FF3" w:rsidP="00AC1FF3">
      <w:pPr>
        <w:spacing w:after="200" w:line="276" w:lineRule="auto"/>
        <w:jc w:val="both"/>
        <w:rPr>
          <w:rFonts w:ascii="Calibri" w:eastAsia="Calibri" w:hAnsi="Calibri"/>
          <w:sz w:val="22"/>
          <w:szCs w:val="22"/>
          <w:lang w:eastAsia="en-US"/>
        </w:rPr>
      </w:pPr>
      <w:r w:rsidRPr="00AC1FF3">
        <w:rPr>
          <w:rFonts w:ascii="Calibri" w:eastAsia="Calibri" w:hAnsi="Calibri"/>
          <w:sz w:val="22"/>
          <w:szCs w:val="22"/>
          <w:lang w:eastAsia="en-US"/>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AC1FF3" w:rsidRPr="00AC1FF3" w:rsidRDefault="00AC1FF3" w:rsidP="00AC1FF3">
      <w:pPr>
        <w:spacing w:after="200" w:line="276" w:lineRule="auto"/>
        <w:jc w:val="both"/>
        <w:rPr>
          <w:rFonts w:ascii="Calibri" w:eastAsia="Calibri" w:hAnsi="Calibri"/>
          <w:sz w:val="22"/>
          <w:szCs w:val="22"/>
          <w:lang w:eastAsia="en-US"/>
        </w:rPr>
      </w:pPr>
      <w:r w:rsidRPr="00AC1FF3">
        <w:rPr>
          <w:rFonts w:ascii="Calibri" w:eastAsia="Calibri" w:hAnsi="Calibri"/>
          <w:sz w:val="22"/>
          <w:szCs w:val="22"/>
          <w:lang w:eastAsia="en-US"/>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AC1FF3" w:rsidRPr="00AC1FF3" w:rsidRDefault="00AC1FF3" w:rsidP="00AC1FF3">
      <w:pPr>
        <w:spacing w:after="200" w:line="276" w:lineRule="auto"/>
        <w:jc w:val="both"/>
        <w:rPr>
          <w:color w:val="000000"/>
        </w:rPr>
      </w:pPr>
      <w:r w:rsidRPr="00AC1FF3">
        <w:rPr>
          <w:color w:val="000000"/>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AC1FF3" w:rsidRPr="00AC1FF3" w:rsidRDefault="00AC1FF3" w:rsidP="00AC1FF3">
      <w:pPr>
        <w:spacing w:after="200" w:line="276" w:lineRule="auto"/>
        <w:jc w:val="both"/>
        <w:rPr>
          <w:color w:val="000000"/>
        </w:rPr>
      </w:pPr>
      <w:r w:rsidRPr="00AC1FF3">
        <w:rPr>
          <w:color w:val="000000"/>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C1FF3" w:rsidRPr="00AC1FF3" w:rsidRDefault="00AC1FF3" w:rsidP="00AC1FF3">
      <w:pPr>
        <w:spacing w:after="200" w:line="276" w:lineRule="auto"/>
        <w:jc w:val="both"/>
        <w:rPr>
          <w:color w:val="000000"/>
        </w:rPr>
      </w:pPr>
      <w:r w:rsidRPr="00AC1FF3">
        <w:rPr>
          <w:color w:val="000000"/>
        </w:rPr>
        <w:lastRenderedPageBreak/>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AC1FF3" w:rsidRPr="00AC1FF3" w:rsidRDefault="00AC1FF3" w:rsidP="00AC1FF3">
      <w:pPr>
        <w:spacing w:after="200" w:line="276" w:lineRule="auto"/>
        <w:jc w:val="both"/>
        <w:rPr>
          <w:color w:val="000000"/>
        </w:rPr>
      </w:pPr>
      <w:r w:rsidRPr="00AC1FF3">
        <w:rPr>
          <w:color w:val="00000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 w:anchor="/document/10900200/entry/66" w:history="1">
        <w:r w:rsidRPr="00AC1FF3">
          <w:rPr>
            <w:rFonts w:ascii="Calibri" w:eastAsia="Calibri" w:hAnsi="Calibri"/>
            <w:color w:val="000000"/>
            <w:u w:val="single"/>
          </w:rPr>
          <w:t>законодательством</w:t>
        </w:r>
      </w:hyperlink>
      <w:r w:rsidRPr="00AC1FF3">
        <w:rPr>
          <w:color w:val="000000"/>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1" w:anchor="/document/10900200/entry/59" w:history="1">
        <w:r w:rsidRPr="00AC1FF3">
          <w:rPr>
            <w:rFonts w:ascii="Calibri" w:eastAsia="Calibri" w:hAnsi="Calibri"/>
            <w:color w:val="000000"/>
            <w:u w:val="single"/>
          </w:rPr>
          <w:t>законодательством</w:t>
        </w:r>
      </w:hyperlink>
      <w:r w:rsidRPr="00AC1FF3">
        <w:rPr>
          <w:color w:val="000000"/>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AC1FF3" w:rsidRPr="00AC1FF3" w:rsidRDefault="00AC1FF3" w:rsidP="00AC1FF3">
      <w:pPr>
        <w:spacing w:after="200" w:line="276" w:lineRule="auto"/>
        <w:jc w:val="both"/>
        <w:rPr>
          <w:color w:val="000000"/>
        </w:rPr>
      </w:pPr>
      <w:r w:rsidRPr="00AC1FF3">
        <w:rPr>
          <w:color w:val="00000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2" w:anchor="/document/10108000/entry/289" w:history="1">
        <w:r w:rsidRPr="00AC1FF3">
          <w:rPr>
            <w:rFonts w:ascii="Calibri" w:eastAsia="Calibri" w:hAnsi="Calibri"/>
            <w:color w:val="000000"/>
            <w:u w:val="single"/>
          </w:rPr>
          <w:t>статьями 289</w:t>
        </w:r>
      </w:hyperlink>
      <w:r w:rsidRPr="00AC1FF3">
        <w:rPr>
          <w:color w:val="000000"/>
        </w:rPr>
        <w:t>, </w:t>
      </w:r>
      <w:hyperlink r:id="rId33" w:anchor="/document/10108000/entry/290" w:history="1">
        <w:r w:rsidRPr="00AC1FF3">
          <w:rPr>
            <w:rFonts w:ascii="Calibri" w:eastAsia="Calibri" w:hAnsi="Calibri"/>
            <w:color w:val="000000"/>
            <w:u w:val="single"/>
          </w:rPr>
          <w:t>290</w:t>
        </w:r>
      </w:hyperlink>
      <w:r w:rsidRPr="00AC1FF3">
        <w:rPr>
          <w:color w:val="000000"/>
        </w:rPr>
        <w:t>, </w:t>
      </w:r>
      <w:hyperlink r:id="rId34" w:anchor="/document/10108000/entry/291" w:history="1">
        <w:r w:rsidRPr="00AC1FF3">
          <w:rPr>
            <w:rFonts w:ascii="Calibri" w:eastAsia="Calibri" w:hAnsi="Calibri"/>
            <w:color w:val="000000"/>
            <w:u w:val="single"/>
          </w:rPr>
          <w:t>291</w:t>
        </w:r>
      </w:hyperlink>
      <w:r w:rsidRPr="00AC1FF3">
        <w:rPr>
          <w:color w:val="000000"/>
        </w:rPr>
        <w:t>, </w:t>
      </w:r>
      <w:hyperlink r:id="rId35" w:anchor="/document/10108000/entry/2911" w:history="1">
        <w:r w:rsidRPr="00AC1FF3">
          <w:rPr>
            <w:rFonts w:ascii="Calibri" w:eastAsia="Calibri" w:hAnsi="Calibri"/>
            <w:color w:val="000000"/>
            <w:u w:val="single"/>
          </w:rPr>
          <w:t>291.1</w:t>
        </w:r>
      </w:hyperlink>
      <w:r w:rsidRPr="00AC1FF3">
        <w:rPr>
          <w:color w:val="000000"/>
        </w:rPr>
        <w:t>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C1FF3" w:rsidRPr="00AC1FF3" w:rsidRDefault="00AC1FF3" w:rsidP="00AC1FF3">
      <w:pPr>
        <w:spacing w:after="200" w:line="276" w:lineRule="auto"/>
        <w:jc w:val="both"/>
        <w:rPr>
          <w:color w:val="000000"/>
        </w:rPr>
      </w:pPr>
      <w:r w:rsidRPr="00AC1FF3">
        <w:rPr>
          <w:color w:val="000000"/>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6" w:anchor="/document/12125267/entry/1928" w:history="1">
        <w:r w:rsidRPr="00AC1FF3">
          <w:rPr>
            <w:rFonts w:ascii="Calibri" w:eastAsia="Calibri" w:hAnsi="Calibri"/>
            <w:color w:val="000000"/>
            <w:u w:val="single"/>
          </w:rPr>
          <w:t>статьей 19.28</w:t>
        </w:r>
      </w:hyperlink>
      <w:r w:rsidRPr="00AC1FF3">
        <w:rPr>
          <w:color w:val="000000"/>
        </w:rPr>
        <w:t> Кодекса Российской Федерации об административных правонарушениях;</w:t>
      </w:r>
    </w:p>
    <w:p w:rsidR="00AC1FF3" w:rsidRPr="00AC1FF3" w:rsidRDefault="00AC1FF3" w:rsidP="00AC1FF3">
      <w:pPr>
        <w:spacing w:after="200" w:line="276" w:lineRule="auto"/>
        <w:jc w:val="both"/>
        <w:rPr>
          <w:color w:val="000000"/>
        </w:rPr>
      </w:pPr>
      <w:r w:rsidRPr="00AC1FF3">
        <w:rPr>
          <w:color w:val="000000"/>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w:t>
      </w:r>
      <w:r w:rsidRPr="00AC1FF3">
        <w:rPr>
          <w:color w:val="000000"/>
        </w:rPr>
        <w:lastRenderedPageBreak/>
        <w:t>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C1FF3" w:rsidRPr="00AC1FF3" w:rsidRDefault="00AC1FF3" w:rsidP="00AC1FF3">
      <w:pPr>
        <w:spacing w:after="200" w:line="276" w:lineRule="auto"/>
        <w:jc w:val="both"/>
        <w:rPr>
          <w:color w:val="000000"/>
        </w:rPr>
      </w:pPr>
      <w:r w:rsidRPr="00AC1FF3">
        <w:rPr>
          <w:color w:val="00000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C1FF3" w:rsidRPr="00AC1FF3" w:rsidRDefault="00AC1FF3" w:rsidP="00AC1FF3">
      <w:pPr>
        <w:spacing w:after="200" w:line="276" w:lineRule="auto"/>
        <w:jc w:val="both"/>
        <w:rPr>
          <w:color w:val="000000"/>
        </w:rPr>
      </w:pPr>
      <w:r w:rsidRPr="00AC1FF3">
        <w:rPr>
          <w:color w:val="000000"/>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AC1FF3" w:rsidRPr="00AC1FF3" w:rsidRDefault="00AC1FF3" w:rsidP="00AC1FF3">
      <w:pPr>
        <w:spacing w:after="200" w:line="276" w:lineRule="auto"/>
        <w:jc w:val="both"/>
        <w:rPr>
          <w:color w:val="000000"/>
        </w:rPr>
      </w:pPr>
      <w:r w:rsidRPr="00AC1FF3">
        <w:rPr>
          <w:color w:val="000000"/>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AC1FF3" w:rsidRPr="00AC1FF3" w:rsidRDefault="00AC1FF3" w:rsidP="00AC1FF3">
      <w:pPr>
        <w:spacing w:after="200" w:line="276" w:lineRule="auto"/>
        <w:jc w:val="both"/>
        <w:rPr>
          <w:color w:val="000000"/>
        </w:rPr>
      </w:pPr>
      <w:r w:rsidRPr="00AC1FF3">
        <w:rPr>
          <w:color w:val="00000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C1FF3" w:rsidRPr="00AC1FF3" w:rsidRDefault="00AC1FF3" w:rsidP="00AC1FF3">
      <w:pPr>
        <w:spacing w:after="200" w:line="276" w:lineRule="auto"/>
        <w:jc w:val="both"/>
        <w:rPr>
          <w:color w:val="000000"/>
        </w:rPr>
      </w:pPr>
      <w:r w:rsidRPr="00AC1FF3">
        <w:rPr>
          <w:color w:val="000000"/>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37" w:anchor="/document/77706744/entry/381" w:history="1">
        <w:r w:rsidRPr="00AC1FF3">
          <w:rPr>
            <w:rFonts w:ascii="Calibri" w:eastAsia="Calibri" w:hAnsi="Calibri"/>
            <w:color w:val="000000"/>
            <w:u w:val="single"/>
          </w:rPr>
          <w:t>пунктом 1 части 8 статьи 3</w:t>
        </w:r>
      </w:hyperlink>
      <w:r w:rsidRPr="00AC1FF3">
        <w:rPr>
          <w:color w:val="000000"/>
        </w:rPr>
        <w:t> ФЗ-223;</w:t>
      </w:r>
    </w:p>
    <w:p w:rsidR="00AC1FF3" w:rsidRPr="00AC1FF3" w:rsidRDefault="00AC1FF3" w:rsidP="00AC1FF3">
      <w:pPr>
        <w:spacing w:after="200" w:line="276" w:lineRule="auto"/>
        <w:jc w:val="both"/>
        <w:rPr>
          <w:color w:val="000000"/>
        </w:rPr>
      </w:pPr>
      <w:r w:rsidRPr="00AC1FF3">
        <w:rPr>
          <w:color w:val="000000"/>
        </w:rPr>
        <w:t>13) предложение о цене договора (цене лота, единицы товара, работы, услуги), за исключением проведения аукциона в электронной форме.</w:t>
      </w:r>
    </w:p>
    <w:p w:rsidR="00AC1FF3" w:rsidRPr="00AC1FF3" w:rsidRDefault="00AC1FF3" w:rsidP="00AC1FF3">
      <w:pPr>
        <w:spacing w:after="200" w:line="276" w:lineRule="auto"/>
        <w:jc w:val="both"/>
        <w:rPr>
          <w:color w:val="000000"/>
        </w:rPr>
      </w:pPr>
      <w:r w:rsidRPr="00AC1FF3">
        <w:rPr>
          <w:color w:val="000000"/>
        </w:rPr>
        <w:t>8.16.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AC1FF3" w:rsidRPr="00AC1FF3" w:rsidRDefault="00AC1FF3" w:rsidP="00AC1FF3">
      <w:pPr>
        <w:spacing w:after="200" w:line="276" w:lineRule="auto"/>
        <w:jc w:val="both"/>
        <w:rPr>
          <w:color w:val="000000"/>
        </w:rPr>
      </w:pPr>
      <w:r w:rsidRPr="00AC1FF3">
        <w:rPr>
          <w:color w:val="000000"/>
        </w:rPr>
        <w:lastRenderedPageBreak/>
        <w:t>8.17.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r:id="rId38" w:anchor="/document/77706744/entry/3040191" w:history="1">
        <w:r w:rsidRPr="00AC1FF3">
          <w:rPr>
            <w:rFonts w:ascii="Calibri" w:eastAsia="Calibri" w:hAnsi="Calibri"/>
            <w:color w:val="000000"/>
            <w:u w:val="single"/>
          </w:rPr>
          <w:t>частями 19.1</w:t>
        </w:r>
      </w:hyperlink>
      <w:r w:rsidRPr="00AC1FF3">
        <w:rPr>
          <w:color w:val="000000"/>
        </w:rPr>
        <w:t> и </w:t>
      </w:r>
      <w:hyperlink r:id="rId39" w:anchor="/document/77706744/entry/3040192" w:history="1">
        <w:r w:rsidRPr="00AC1FF3">
          <w:rPr>
            <w:rFonts w:ascii="Calibri" w:eastAsia="Calibri" w:hAnsi="Calibri"/>
            <w:color w:val="000000"/>
            <w:u w:val="single"/>
          </w:rPr>
          <w:t>19.2</w:t>
        </w:r>
      </w:hyperlink>
      <w:r w:rsidRPr="00AC1FF3">
        <w:rPr>
          <w:color w:val="000000"/>
        </w:rPr>
        <w:t> статьи 3.4. ФЗ-223.</w:t>
      </w:r>
    </w:p>
    <w:p w:rsidR="00AC1FF3" w:rsidRPr="00AC1FF3" w:rsidRDefault="00AC1FF3" w:rsidP="00AC1FF3">
      <w:pPr>
        <w:spacing w:after="200" w:line="276" w:lineRule="auto"/>
        <w:jc w:val="both"/>
        <w:rPr>
          <w:color w:val="000000"/>
        </w:rPr>
      </w:pPr>
      <w:r w:rsidRPr="00AC1FF3">
        <w:rPr>
          <w:color w:val="000000"/>
        </w:rPr>
        <w:t>8.18.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r:id="rId40" w:anchor="/document/77706744/entry/3040192" w:history="1">
        <w:r w:rsidRPr="00AC1FF3">
          <w:rPr>
            <w:rFonts w:ascii="Calibri" w:eastAsia="Calibri" w:hAnsi="Calibri"/>
            <w:color w:val="000000"/>
            <w:u w:val="single"/>
          </w:rPr>
          <w:t>части 19.2</w:t>
        </w:r>
      </w:hyperlink>
      <w:r w:rsidRPr="00AC1FF3">
        <w:rPr>
          <w:color w:val="000000"/>
        </w:rPr>
        <w:t> статьи 3.4. ФЗ-223, не допускается.</w:t>
      </w:r>
    </w:p>
    <w:p w:rsidR="00AC1FF3" w:rsidRPr="00AC1FF3" w:rsidRDefault="00AC1FF3" w:rsidP="00AC1FF3">
      <w:pPr>
        <w:spacing w:after="200" w:line="276" w:lineRule="auto"/>
        <w:jc w:val="both"/>
        <w:rPr>
          <w:color w:val="000000"/>
        </w:rPr>
      </w:pPr>
      <w:r w:rsidRPr="00AC1FF3">
        <w:rPr>
          <w:color w:val="000000"/>
        </w:rPr>
        <w:t>8.19.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hyperlink r:id="rId41" w:anchor="/document/77706744/entry/3419110" w:history="1">
        <w:r w:rsidRPr="00AC1FF3">
          <w:rPr>
            <w:rFonts w:ascii="Calibri" w:eastAsia="Calibri" w:hAnsi="Calibri"/>
            <w:color w:val="000000"/>
            <w:u w:val="single"/>
          </w:rPr>
          <w:t>пунктом 10 части 19.1</w:t>
        </w:r>
      </w:hyperlink>
      <w:r w:rsidRPr="00AC1FF3">
        <w:rPr>
          <w:color w:val="000000"/>
        </w:rPr>
        <w:t>, а также </w:t>
      </w:r>
      <w:hyperlink r:id="rId42" w:anchor="/document/77706744/entry/3040192" w:history="1">
        <w:r w:rsidRPr="00AC1FF3">
          <w:rPr>
            <w:rFonts w:ascii="Calibri" w:eastAsia="Calibri" w:hAnsi="Calibri"/>
            <w:color w:val="000000"/>
            <w:u w:val="single"/>
          </w:rPr>
          <w:t>частью 19.2</w:t>
        </w:r>
      </w:hyperlink>
      <w:r w:rsidRPr="00AC1FF3">
        <w:rPr>
          <w:color w:val="000000"/>
        </w:rPr>
        <w:t> статьи 3.4. ФЗ-223в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r:id="rId43" w:anchor="/document/77706744/entry/3419101" w:history="1">
        <w:r w:rsidRPr="00AC1FF3">
          <w:rPr>
            <w:rFonts w:ascii="Calibri" w:eastAsia="Calibri" w:hAnsi="Calibri"/>
            <w:color w:val="000000"/>
            <w:u w:val="single"/>
          </w:rPr>
          <w:t>пунктами 1 - 9</w:t>
        </w:r>
      </w:hyperlink>
      <w:r w:rsidRPr="00AC1FF3">
        <w:rPr>
          <w:color w:val="000000"/>
        </w:rPr>
        <w:t>, </w:t>
      </w:r>
      <w:hyperlink r:id="rId44" w:anchor="/document/77706744/entry/3419111" w:history="1">
        <w:r w:rsidRPr="00AC1FF3">
          <w:rPr>
            <w:rFonts w:ascii="Calibri" w:eastAsia="Calibri" w:hAnsi="Calibri"/>
            <w:color w:val="000000"/>
            <w:u w:val="single"/>
          </w:rPr>
          <w:t>11</w:t>
        </w:r>
      </w:hyperlink>
      <w:r w:rsidRPr="00AC1FF3">
        <w:rPr>
          <w:color w:val="000000"/>
        </w:rPr>
        <w:t> и </w:t>
      </w:r>
      <w:hyperlink r:id="rId45" w:anchor="/document/77706744/entry/3419112" w:history="1">
        <w:r w:rsidRPr="00AC1FF3">
          <w:rPr>
            <w:rFonts w:ascii="Calibri" w:eastAsia="Calibri" w:hAnsi="Calibri"/>
            <w:color w:val="000000"/>
            <w:u w:val="single"/>
          </w:rPr>
          <w:t>12 части 19.1</w:t>
        </w:r>
      </w:hyperlink>
      <w:r w:rsidRPr="00AC1FF3">
        <w:rPr>
          <w:color w:val="000000"/>
        </w:rPr>
        <w:t>, а также частью 19.2 статьи 3.4. ФЗ-223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ч. 19.1. статьи 3.4. ФЗ-223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19.1 статьи 3.4. ФЗ-223.</w:t>
      </w:r>
    </w:p>
    <w:p w:rsidR="00AC1FF3" w:rsidRPr="00AC1FF3" w:rsidRDefault="00AC1FF3" w:rsidP="00AC1FF3">
      <w:pPr>
        <w:spacing w:after="200" w:line="276" w:lineRule="auto"/>
        <w:jc w:val="both"/>
        <w:rPr>
          <w:color w:val="000000"/>
        </w:rPr>
      </w:pPr>
      <w:r w:rsidRPr="00AC1FF3">
        <w:rPr>
          <w:color w:val="000000"/>
        </w:rPr>
        <w:t>8.20.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r:id="rId46" w:anchor="/document/77706744/entry/3419110" w:history="1">
        <w:r w:rsidRPr="00AC1FF3">
          <w:rPr>
            <w:rFonts w:ascii="Calibri" w:eastAsia="Calibri" w:hAnsi="Calibri"/>
            <w:color w:val="000000"/>
            <w:u w:val="single"/>
          </w:rPr>
          <w:t>пунктом 10 части 19.1</w:t>
        </w:r>
      </w:hyperlink>
      <w:r w:rsidRPr="00AC1FF3">
        <w:rPr>
          <w:color w:val="000000"/>
        </w:rPr>
        <w:t> статьи 3.4. ФЗ-223. Вторая часть данной заявки должна содержать информацию и документы, предусмотренные </w:t>
      </w:r>
      <w:hyperlink r:id="rId47" w:anchor="/document/77706744/entry/3419101" w:history="1">
        <w:r w:rsidRPr="00AC1FF3">
          <w:rPr>
            <w:rFonts w:ascii="Calibri" w:eastAsia="Calibri" w:hAnsi="Calibri"/>
            <w:color w:val="000000"/>
            <w:u w:val="single"/>
          </w:rPr>
          <w:t>пунктами 1 - 9</w:t>
        </w:r>
      </w:hyperlink>
      <w:r w:rsidRPr="00AC1FF3">
        <w:rPr>
          <w:color w:val="000000"/>
        </w:rPr>
        <w:t>, </w:t>
      </w:r>
      <w:hyperlink r:id="rId48" w:anchor="/document/77706744/entry/3419111" w:history="1">
        <w:r w:rsidRPr="00AC1FF3">
          <w:rPr>
            <w:rFonts w:ascii="Calibri" w:eastAsia="Calibri" w:hAnsi="Calibri"/>
            <w:color w:val="000000"/>
            <w:u w:val="single"/>
          </w:rPr>
          <w:t>11</w:t>
        </w:r>
      </w:hyperlink>
      <w:r w:rsidRPr="00AC1FF3">
        <w:rPr>
          <w:color w:val="000000"/>
        </w:rPr>
        <w:t> и </w:t>
      </w:r>
      <w:hyperlink r:id="rId49" w:anchor="/document/77706744/entry/3419112" w:history="1">
        <w:r w:rsidRPr="00AC1FF3">
          <w:rPr>
            <w:rFonts w:ascii="Calibri" w:eastAsia="Calibri" w:hAnsi="Calibri"/>
            <w:color w:val="000000"/>
            <w:u w:val="single"/>
          </w:rPr>
          <w:t>12 части 19.1</w:t>
        </w:r>
      </w:hyperlink>
      <w:r w:rsidRPr="00AC1FF3">
        <w:rPr>
          <w:color w:val="000000"/>
        </w:rPr>
        <w:t> статьи 3.4. ФЗ-223. При этом предусмотренные ч. 19.1. статьи 3.4. ФЗ-223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ФЗ-223.</w:t>
      </w:r>
    </w:p>
    <w:p w:rsidR="00AC1FF3" w:rsidRPr="00AC1FF3" w:rsidRDefault="00AC1FF3" w:rsidP="00AC1FF3">
      <w:pPr>
        <w:spacing w:after="200" w:line="276" w:lineRule="auto"/>
        <w:jc w:val="both"/>
        <w:rPr>
          <w:color w:val="000000"/>
        </w:rPr>
      </w:pPr>
      <w:r w:rsidRPr="00AC1FF3">
        <w:rPr>
          <w:color w:val="000000"/>
        </w:rPr>
        <w:t>8.21. Заявка на участие в запросе котировок в электронной форме должна содержать информацию и документы, предусмотренные </w:t>
      </w:r>
      <w:hyperlink r:id="rId50" w:anchor="/document/77706744/entry/3040191" w:history="1">
        <w:r w:rsidRPr="00AC1FF3">
          <w:rPr>
            <w:rFonts w:ascii="Calibri" w:eastAsia="Calibri" w:hAnsi="Calibri"/>
            <w:color w:val="000000"/>
            <w:u w:val="single"/>
          </w:rPr>
          <w:t>частью 19.1</w:t>
        </w:r>
      </w:hyperlink>
      <w:r w:rsidRPr="00AC1FF3">
        <w:rPr>
          <w:color w:val="000000"/>
        </w:rPr>
        <w:t> статьи 3.4. ФЗ-223, в случае установления заказчиком обязанности их представления.</w:t>
      </w:r>
    </w:p>
    <w:p w:rsidR="00AC1FF3" w:rsidRPr="00AC1FF3" w:rsidRDefault="00AC1FF3" w:rsidP="00AC1FF3">
      <w:pPr>
        <w:spacing w:after="200" w:line="276" w:lineRule="auto"/>
        <w:jc w:val="both"/>
        <w:rPr>
          <w:color w:val="000000"/>
        </w:rPr>
      </w:pPr>
      <w:r w:rsidRPr="00AC1FF3">
        <w:rPr>
          <w:color w:val="000000"/>
        </w:rPr>
        <w:t>8.22. Декларация, предусмотренная </w:t>
      </w:r>
      <w:hyperlink r:id="rId51" w:anchor="/document/77706744/entry/3419109" w:history="1">
        <w:r w:rsidRPr="00AC1FF3">
          <w:rPr>
            <w:rFonts w:ascii="Calibri" w:eastAsia="Calibri" w:hAnsi="Calibri"/>
            <w:color w:val="000000"/>
            <w:u w:val="single"/>
          </w:rPr>
          <w:t>пунктом 9 части 19.1</w:t>
        </w:r>
      </w:hyperlink>
      <w:r w:rsidRPr="00AC1FF3">
        <w:rPr>
          <w:color w:val="000000"/>
        </w:rPr>
        <w:t> статьи 3.4. ФЗ-223,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 3.4. ФЗ-223, посредством программно-</w:t>
      </w:r>
      <w:r w:rsidRPr="00AC1FF3">
        <w:rPr>
          <w:color w:val="000000"/>
        </w:rPr>
        <w:lastRenderedPageBreak/>
        <w:t>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r:id="rId52" w:anchor="/document/77706744/entry/304018" w:history="1">
        <w:r w:rsidRPr="00AC1FF3">
          <w:rPr>
            <w:rFonts w:ascii="Calibri" w:eastAsia="Calibri" w:hAnsi="Calibri"/>
            <w:color w:val="000000"/>
            <w:u w:val="single"/>
          </w:rPr>
          <w:t>частью 18</w:t>
        </w:r>
      </w:hyperlink>
      <w:r w:rsidRPr="00AC1FF3">
        <w:rPr>
          <w:color w:val="000000"/>
        </w:rPr>
        <w:t> статьи 3.4. ФЗ-223.</w:t>
      </w:r>
    </w:p>
    <w:p w:rsidR="00AC1FF3" w:rsidRPr="00AC1FF3" w:rsidRDefault="00AC1FF3" w:rsidP="00AC1FF3">
      <w:pPr>
        <w:spacing w:after="200" w:line="276" w:lineRule="auto"/>
        <w:jc w:val="both"/>
        <w:rPr>
          <w:color w:val="000000"/>
        </w:rPr>
      </w:pPr>
      <w:r w:rsidRPr="00AC1FF3">
        <w:rPr>
          <w:color w:val="000000"/>
        </w:rPr>
        <w:t>8.23.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AC1FF3" w:rsidRPr="00AC1FF3" w:rsidRDefault="00AC1FF3" w:rsidP="00AC1FF3">
      <w:pPr>
        <w:spacing w:after="200" w:line="276" w:lineRule="auto"/>
        <w:jc w:val="both"/>
        <w:rPr>
          <w:color w:val="000000"/>
        </w:rPr>
      </w:pPr>
      <w:r w:rsidRPr="00AC1FF3">
        <w:rPr>
          <w:color w:val="000000"/>
        </w:rPr>
        <w:t>8.24. Оператор электронной площадки в следующем порядке направляет заказчику:</w:t>
      </w:r>
    </w:p>
    <w:p w:rsidR="00AC1FF3" w:rsidRPr="00AC1FF3" w:rsidRDefault="00AC1FF3" w:rsidP="00AC1FF3">
      <w:pPr>
        <w:spacing w:after="200" w:line="276" w:lineRule="auto"/>
        <w:jc w:val="both"/>
        <w:rPr>
          <w:color w:val="000000"/>
        </w:rPr>
      </w:pPr>
      <w:r w:rsidRPr="00AC1FF3">
        <w:rPr>
          <w:color w:val="000000"/>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статьи 3.4. ФЗ-223уточненными извещением, документацией;</w:t>
      </w:r>
    </w:p>
    <w:p w:rsidR="00AC1FF3" w:rsidRPr="00AC1FF3" w:rsidRDefault="00AC1FF3" w:rsidP="00AC1FF3">
      <w:pPr>
        <w:spacing w:after="200" w:line="276" w:lineRule="auto"/>
        <w:jc w:val="both"/>
        <w:rPr>
          <w:color w:val="000000"/>
        </w:rPr>
      </w:pPr>
      <w:r w:rsidRPr="00AC1FF3">
        <w:rPr>
          <w:color w:val="000000"/>
        </w:rP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r:id="rId53" w:anchor="/document/77706744/entry/3040701" w:history="1">
        <w:r w:rsidRPr="00AC1FF3">
          <w:rPr>
            <w:rFonts w:ascii="Calibri" w:eastAsia="Calibri" w:hAnsi="Calibri"/>
            <w:color w:val="000000"/>
            <w:u w:val="single"/>
          </w:rPr>
          <w:t>частью 7.1</w:t>
        </w:r>
      </w:hyperlink>
      <w:r w:rsidRPr="00AC1FF3">
        <w:rPr>
          <w:color w:val="000000"/>
        </w:rPr>
        <w:t> статьи 3.4. ФЗ-223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статьи 3.4. ФЗ-223 уточненными извещением, документацией. Указанные сроки не могут быть ранее сроков:</w:t>
      </w:r>
    </w:p>
    <w:p w:rsidR="00AC1FF3" w:rsidRPr="00AC1FF3" w:rsidRDefault="00AC1FF3" w:rsidP="00AC1FF3">
      <w:pPr>
        <w:spacing w:after="200" w:line="276" w:lineRule="auto"/>
        <w:jc w:val="both"/>
        <w:rPr>
          <w:color w:val="000000"/>
        </w:rPr>
      </w:pPr>
      <w:r w:rsidRPr="00AC1FF3">
        <w:rPr>
          <w:color w:val="000000"/>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AC1FF3" w:rsidRPr="00AC1FF3" w:rsidRDefault="00AC1FF3" w:rsidP="00AC1FF3">
      <w:pPr>
        <w:spacing w:after="200" w:line="276" w:lineRule="auto"/>
        <w:jc w:val="both"/>
        <w:rPr>
          <w:color w:val="000000"/>
        </w:rPr>
      </w:pPr>
      <w:r w:rsidRPr="00AC1FF3">
        <w:rPr>
          <w:color w:val="000000"/>
        </w:rPr>
        <w:t>б) проведения процедуры подачи участниками аукциона в электронной форме предложений о цене договора с учетом требований </w:t>
      </w:r>
      <w:hyperlink r:id="rId54" w:anchor="/document/77706744/entry/30407" w:history="1">
        <w:r w:rsidRPr="00AC1FF3">
          <w:rPr>
            <w:rFonts w:ascii="Calibri" w:eastAsia="Calibri" w:hAnsi="Calibri"/>
            <w:color w:val="000000"/>
            <w:u w:val="single"/>
          </w:rPr>
          <w:t>части 7</w:t>
        </w:r>
      </w:hyperlink>
      <w:r w:rsidRPr="00AC1FF3">
        <w:rPr>
          <w:color w:val="000000"/>
        </w:rPr>
        <w:t> статьи 3.4. ФЗ-223 (при проведении аукциона в электронной форме);</w:t>
      </w:r>
    </w:p>
    <w:p w:rsidR="00AC1FF3" w:rsidRPr="00AC1FF3" w:rsidRDefault="00AC1FF3" w:rsidP="00AC1FF3">
      <w:pPr>
        <w:spacing w:after="200" w:line="276" w:lineRule="auto"/>
        <w:jc w:val="both"/>
        <w:rPr>
          <w:color w:val="000000"/>
        </w:rPr>
      </w:pPr>
      <w:r w:rsidRPr="00AC1FF3">
        <w:rPr>
          <w:color w:val="000000"/>
        </w:rPr>
        <w:t>3) протокол, предусмотренный </w:t>
      </w:r>
      <w:hyperlink r:id="rId55" w:anchor="/document/77706744/entry/3040701" w:history="1">
        <w:r w:rsidRPr="00AC1FF3">
          <w:rPr>
            <w:rFonts w:ascii="Calibri" w:eastAsia="Calibri" w:hAnsi="Calibri"/>
            <w:color w:val="000000"/>
            <w:u w:val="single"/>
          </w:rPr>
          <w:t>частью 7.1</w:t>
        </w:r>
      </w:hyperlink>
      <w:r w:rsidRPr="00AC1FF3">
        <w:rPr>
          <w:color w:val="000000"/>
        </w:rPr>
        <w:t> статьи 3.4. ФЗ-223  (в случае, если конкурс в электронной форме включает этап, предусмотренный </w:t>
      </w:r>
      <w:hyperlink r:id="rId56" w:anchor="/document/77706744/entry/304045" w:history="1">
        <w:r w:rsidRPr="00AC1FF3">
          <w:rPr>
            <w:rFonts w:ascii="Calibri" w:eastAsia="Calibri" w:hAnsi="Calibri"/>
            <w:color w:val="000000"/>
            <w:u w:val="single"/>
          </w:rPr>
          <w:t>пунктом 5 части 4</w:t>
        </w:r>
      </w:hyperlink>
      <w:r w:rsidRPr="00AC1FF3">
        <w:rPr>
          <w:color w:val="000000"/>
        </w:rPr>
        <w:t> статьи 3.4. ФЗ-223),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AC1FF3" w:rsidRPr="00AC1FF3" w:rsidRDefault="00AC1FF3" w:rsidP="00AC1FF3">
      <w:pPr>
        <w:spacing w:after="200" w:line="276" w:lineRule="auto"/>
        <w:jc w:val="both"/>
        <w:rPr>
          <w:color w:val="000000"/>
        </w:rPr>
      </w:pPr>
      <w:r w:rsidRPr="00AC1FF3">
        <w:rPr>
          <w:color w:val="000000"/>
        </w:rPr>
        <w:t>8.25.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r:id="rId57" w:anchor="/document/77706744/entry/30205" w:history="1">
        <w:r w:rsidRPr="00AC1FF3">
          <w:rPr>
            <w:rFonts w:ascii="Calibri" w:eastAsia="Calibri" w:hAnsi="Calibri"/>
            <w:color w:val="000000"/>
            <w:u w:val="single"/>
          </w:rPr>
          <w:t>частью 5 статьи 3.2</w:t>
        </w:r>
      </w:hyperlink>
      <w:r w:rsidRPr="00AC1FF3">
        <w:rPr>
          <w:color w:val="000000"/>
        </w:rPr>
        <w:t> ФЗ-223, оператор электронной площадки не вправе направлять заказчику заявки участников такой конкурентной закупки.</w:t>
      </w:r>
    </w:p>
    <w:p w:rsidR="00AC1FF3" w:rsidRPr="00AC1FF3" w:rsidRDefault="00AC1FF3" w:rsidP="00AC1FF3">
      <w:pPr>
        <w:spacing w:after="200" w:line="276" w:lineRule="auto"/>
        <w:jc w:val="both"/>
        <w:rPr>
          <w:color w:val="000000"/>
        </w:rPr>
      </w:pPr>
      <w:r w:rsidRPr="00AC1FF3">
        <w:rPr>
          <w:color w:val="000000"/>
        </w:rPr>
        <w:t xml:space="preserve">8.26.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w:t>
      </w:r>
      <w:r w:rsidRPr="00AC1FF3">
        <w:rPr>
          <w:color w:val="000000"/>
        </w:rPr>
        <w:lastRenderedPageBreak/>
        <w:t>заказчик направляет оператору электронной площадки протокол, указанный в </w:t>
      </w:r>
      <w:hyperlink r:id="rId58" w:anchor="/document/77706744/entry/302013" w:history="1">
        <w:r w:rsidRPr="00AC1FF3">
          <w:rPr>
            <w:rFonts w:ascii="Calibri" w:eastAsia="Calibri" w:hAnsi="Calibri"/>
            <w:color w:val="000000"/>
            <w:u w:val="single"/>
          </w:rPr>
          <w:t>части 13 статьи 3.2</w:t>
        </w:r>
      </w:hyperlink>
      <w:r w:rsidRPr="00AC1FF3">
        <w:rPr>
          <w:color w:val="000000"/>
        </w:rPr>
        <w:t> ФЗ-223. В течение часа с момента получения указанного протокола оператор электронной площадки размещает его в единой информационной системе.</w:t>
      </w:r>
    </w:p>
    <w:p w:rsidR="00AC1FF3" w:rsidRPr="00AC1FF3" w:rsidRDefault="00AC1FF3" w:rsidP="00AC1FF3">
      <w:pPr>
        <w:spacing w:after="200" w:line="276" w:lineRule="auto"/>
        <w:jc w:val="both"/>
        <w:rPr>
          <w:color w:val="000000"/>
        </w:rPr>
      </w:pPr>
      <w:r w:rsidRPr="00AC1FF3">
        <w:rPr>
          <w:color w:val="000000"/>
        </w:rPr>
        <w:t>8.27. В течение одного рабочего дня после направления оператором электронной площадки информации, указанной в </w:t>
      </w:r>
      <w:hyperlink r:id="rId59" w:anchor="/document/77706744/entry/304041" w:history="1">
        <w:r w:rsidRPr="00AC1FF3">
          <w:rPr>
            <w:rFonts w:ascii="Calibri" w:eastAsia="Calibri" w:hAnsi="Calibri"/>
            <w:color w:val="000000"/>
            <w:u w:val="single"/>
          </w:rPr>
          <w:t>пунктах 1</w:t>
        </w:r>
      </w:hyperlink>
      <w:r w:rsidRPr="00AC1FF3">
        <w:rPr>
          <w:color w:val="000000"/>
        </w:rPr>
        <w:t> (при проведении запроса котировок в электронной форме), </w:t>
      </w:r>
      <w:hyperlink r:id="rId60" w:anchor="/document/77706744/entry/304043" w:history="1">
        <w:r w:rsidRPr="00AC1FF3">
          <w:rPr>
            <w:rFonts w:ascii="Calibri" w:eastAsia="Calibri" w:hAnsi="Calibri"/>
            <w:color w:val="000000"/>
            <w:u w:val="single"/>
          </w:rPr>
          <w:t>3</w:t>
        </w:r>
      </w:hyperlink>
      <w:r w:rsidRPr="00AC1FF3">
        <w:rPr>
          <w:color w:val="000000"/>
        </w:rPr>
        <w:t>, </w:t>
      </w:r>
      <w:hyperlink r:id="rId61" w:anchor="/document/77706744/entry/304044" w:history="1">
        <w:r w:rsidRPr="00AC1FF3">
          <w:rPr>
            <w:rFonts w:ascii="Calibri" w:eastAsia="Calibri" w:hAnsi="Calibri"/>
            <w:color w:val="000000"/>
            <w:u w:val="single"/>
          </w:rPr>
          <w:t>4</w:t>
        </w:r>
      </w:hyperlink>
      <w:r w:rsidRPr="00AC1FF3">
        <w:rPr>
          <w:color w:val="000000"/>
        </w:rPr>
        <w:t> (в случае, если конкурс в электронной форме включает этап, предусмотренный </w:t>
      </w:r>
      <w:hyperlink r:id="rId62" w:anchor="/document/77706744/entry/304045" w:history="1">
        <w:r w:rsidRPr="00AC1FF3">
          <w:rPr>
            <w:rFonts w:ascii="Calibri" w:eastAsia="Calibri" w:hAnsi="Calibri"/>
            <w:color w:val="000000"/>
            <w:u w:val="single"/>
          </w:rPr>
          <w:t>пунктом 5 части 4</w:t>
        </w:r>
      </w:hyperlink>
      <w:r w:rsidRPr="00AC1FF3">
        <w:rPr>
          <w:color w:val="000000"/>
        </w:rPr>
        <w:t> статьи 3.4. ФЗ-223) </w:t>
      </w:r>
      <w:hyperlink r:id="rId63" w:anchor="/document/77706744/entry/304022" w:history="1">
        <w:r w:rsidRPr="00AC1FF3">
          <w:rPr>
            <w:rFonts w:ascii="Calibri" w:eastAsia="Calibri" w:hAnsi="Calibri"/>
            <w:color w:val="000000"/>
            <w:u w:val="single"/>
          </w:rPr>
          <w:t>части 22</w:t>
        </w:r>
      </w:hyperlink>
      <w:r w:rsidRPr="00AC1FF3">
        <w:rPr>
          <w:color w:val="000000"/>
        </w:rPr>
        <w:t> статьи 3.4. ФЗ-223,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AC1FF3" w:rsidRPr="00AC1FF3" w:rsidRDefault="00AC1FF3" w:rsidP="00AC1FF3">
      <w:pPr>
        <w:spacing w:after="200" w:line="276" w:lineRule="auto"/>
        <w:jc w:val="both"/>
        <w:rPr>
          <w:color w:val="000000"/>
        </w:rPr>
      </w:pPr>
      <w:r w:rsidRPr="00AC1FF3">
        <w:rPr>
          <w:color w:val="000000"/>
        </w:rPr>
        <w:t>8.28. Заказчик составляет итоговый протокол в соответствии с требованиями </w:t>
      </w:r>
      <w:hyperlink r:id="rId64" w:anchor="/document/77706744/entry/302014" w:history="1">
        <w:r w:rsidRPr="00AC1FF3">
          <w:rPr>
            <w:rFonts w:ascii="Calibri" w:eastAsia="Calibri" w:hAnsi="Calibri"/>
            <w:color w:val="000000"/>
            <w:u w:val="single"/>
          </w:rPr>
          <w:t>части 14 статьи 3.2</w:t>
        </w:r>
      </w:hyperlink>
      <w:r w:rsidRPr="00AC1FF3">
        <w:rPr>
          <w:color w:val="000000"/>
        </w:rPr>
        <w:t> ФЗ-223 и размещает его на электронной площадке и в единой информационной системе.</w:t>
      </w:r>
    </w:p>
    <w:p w:rsidR="00AC1FF3" w:rsidRPr="00AC1FF3" w:rsidRDefault="00AC1FF3" w:rsidP="00AC1FF3">
      <w:pPr>
        <w:spacing w:after="200" w:line="276" w:lineRule="auto"/>
        <w:jc w:val="both"/>
        <w:rPr>
          <w:color w:val="000000"/>
        </w:rPr>
      </w:pPr>
      <w:r w:rsidRPr="00AC1FF3">
        <w:rPr>
          <w:color w:val="000000"/>
        </w:rPr>
        <w:t>8.29.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C1FF3" w:rsidRPr="00AC1FF3" w:rsidRDefault="00AC1FF3" w:rsidP="00AC1FF3">
      <w:pPr>
        <w:spacing w:after="200" w:line="276" w:lineRule="auto"/>
        <w:jc w:val="both"/>
        <w:rPr>
          <w:color w:val="000000"/>
        </w:rPr>
      </w:pPr>
      <w:r w:rsidRPr="00AC1FF3">
        <w:rPr>
          <w:color w:val="000000"/>
        </w:rPr>
        <w:t>8.30.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AC1FF3" w:rsidRPr="00AC1FF3" w:rsidRDefault="00AC1FF3" w:rsidP="00AC1FF3">
      <w:pPr>
        <w:spacing w:after="200" w:line="276" w:lineRule="auto"/>
        <w:jc w:val="both"/>
        <w:rPr>
          <w:color w:val="000000"/>
        </w:rPr>
      </w:pPr>
      <w:r w:rsidRPr="00AC1FF3">
        <w:rPr>
          <w:color w:val="000000"/>
        </w:rPr>
        <w:t xml:space="preserve">8.31.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w:t>
      </w:r>
      <w:r w:rsidRPr="00AC1FF3">
        <w:rPr>
          <w:color w:val="000000"/>
        </w:rPr>
        <w:lastRenderedPageBreak/>
        <w:t>документа в соответствии с ФЗ-223, хранятся оператором электронной площадки не менее трех лет.</w:t>
      </w:r>
    </w:p>
    <w:p w:rsidR="00AC1FF3" w:rsidRPr="00AC1FF3" w:rsidRDefault="00AC1FF3" w:rsidP="00AC1FF3">
      <w:pPr>
        <w:spacing w:after="200" w:line="276" w:lineRule="auto"/>
        <w:jc w:val="both"/>
        <w:rPr>
          <w:rFonts w:ascii="Calibri" w:eastAsia="Calibri" w:hAnsi="Calibri"/>
          <w:sz w:val="22"/>
          <w:szCs w:val="22"/>
          <w:lang w:eastAsia="en-US"/>
        </w:rPr>
      </w:pPr>
      <w:r w:rsidRPr="00AC1FF3">
        <w:rPr>
          <w:rFonts w:eastAsia="Calibri"/>
          <w:lang w:eastAsia="en-US"/>
        </w:rPr>
        <w:t>8.32.</w:t>
      </w:r>
      <w:r w:rsidRPr="00AC1FF3">
        <w:rPr>
          <w:rFonts w:ascii="Calibri" w:eastAsia="Calibri" w:hAnsi="Calibri"/>
          <w:sz w:val="22"/>
          <w:szCs w:val="22"/>
          <w:lang w:eastAsia="en-US"/>
        </w:rPr>
        <w:t xml:space="preserve"> Для осуществления закупок, предусмотренных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года № 1352, заказчик вправе установить в положении о закупке способ неконкурентной закупки, порядок проведения которого предусматривает следующее:</w:t>
      </w:r>
    </w:p>
    <w:p w:rsidR="00AC1FF3" w:rsidRPr="00AC1FF3" w:rsidRDefault="00AC1FF3" w:rsidP="00AC1FF3">
      <w:pPr>
        <w:spacing w:after="200" w:line="276" w:lineRule="auto"/>
        <w:jc w:val="both"/>
        <w:rPr>
          <w:rFonts w:ascii="Calibri" w:eastAsia="Calibri" w:hAnsi="Calibri"/>
          <w:sz w:val="22"/>
          <w:szCs w:val="22"/>
          <w:lang w:eastAsia="en-US"/>
        </w:rPr>
      </w:pPr>
      <w:r w:rsidRPr="00AC1FF3">
        <w:rPr>
          <w:rFonts w:ascii="Calibri" w:eastAsia="Calibri" w:hAnsi="Calibri"/>
          <w:sz w:val="22"/>
          <w:szCs w:val="22"/>
          <w:lang w:eastAsia="en-US"/>
        </w:rPr>
        <w:t>а) осуществление закупки в электронной форме на электронной площадке, предусмотренной частью 10 статьи 3.4 Федерального закона № 223-ФЗ;</w:t>
      </w:r>
    </w:p>
    <w:p w:rsidR="00AC1FF3" w:rsidRPr="00AC1FF3" w:rsidRDefault="00AC1FF3" w:rsidP="00AC1FF3">
      <w:pPr>
        <w:spacing w:after="200" w:line="276" w:lineRule="auto"/>
        <w:jc w:val="both"/>
        <w:rPr>
          <w:rFonts w:ascii="Calibri" w:eastAsia="Calibri" w:hAnsi="Calibri"/>
          <w:sz w:val="22"/>
          <w:szCs w:val="22"/>
          <w:lang w:eastAsia="en-US"/>
        </w:rPr>
      </w:pPr>
      <w:r w:rsidRPr="00AC1FF3">
        <w:rPr>
          <w:rFonts w:ascii="Calibri" w:eastAsia="Calibri" w:hAnsi="Calibri"/>
          <w:sz w:val="22"/>
          <w:szCs w:val="22"/>
          <w:lang w:eastAsia="en-US"/>
        </w:rPr>
        <w:t>б) цена договора, заключенного с применением такого способа закупки, не должна превышать 20 млн. рублей;</w:t>
      </w:r>
    </w:p>
    <w:p w:rsidR="00AC1FF3" w:rsidRPr="00AC1FF3" w:rsidRDefault="00AC1FF3" w:rsidP="00AC1FF3">
      <w:pPr>
        <w:spacing w:after="200" w:line="276" w:lineRule="auto"/>
        <w:jc w:val="both"/>
        <w:rPr>
          <w:rFonts w:ascii="Calibri" w:eastAsia="Calibri" w:hAnsi="Calibri"/>
          <w:sz w:val="22"/>
          <w:szCs w:val="22"/>
          <w:lang w:eastAsia="en-US"/>
        </w:rPr>
      </w:pPr>
      <w:r w:rsidRPr="00AC1FF3">
        <w:rPr>
          <w:rFonts w:ascii="Calibri" w:eastAsia="Calibri" w:hAnsi="Calibri"/>
          <w:sz w:val="22"/>
          <w:szCs w:val="22"/>
          <w:lang w:eastAsia="en-US"/>
        </w:rPr>
        <w:t>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rsidR="00AC1FF3" w:rsidRPr="00AC1FF3" w:rsidRDefault="00AC1FF3" w:rsidP="00AC1FF3">
      <w:pPr>
        <w:spacing w:after="200" w:line="276" w:lineRule="auto"/>
        <w:jc w:val="both"/>
        <w:rPr>
          <w:rFonts w:ascii="Calibri" w:eastAsia="Calibri" w:hAnsi="Calibri"/>
          <w:sz w:val="22"/>
          <w:szCs w:val="22"/>
          <w:lang w:eastAsia="en-US"/>
        </w:rPr>
      </w:pPr>
      <w:r w:rsidRPr="00AC1FF3">
        <w:rPr>
          <w:rFonts w:ascii="Calibri" w:eastAsia="Calibri" w:hAnsi="Calibri"/>
          <w:sz w:val="22"/>
          <w:szCs w:val="22"/>
          <w:lang w:eastAsia="en-US"/>
        </w:rPr>
        <w:t>г)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rsidR="00AC1FF3" w:rsidRPr="00AC1FF3" w:rsidRDefault="00AC1FF3" w:rsidP="00AC1FF3">
      <w:pPr>
        <w:spacing w:after="200" w:line="276" w:lineRule="auto"/>
        <w:jc w:val="both"/>
        <w:rPr>
          <w:rFonts w:ascii="Calibri" w:eastAsia="Calibri" w:hAnsi="Calibri"/>
          <w:sz w:val="22"/>
          <w:szCs w:val="22"/>
          <w:lang w:eastAsia="en-US"/>
        </w:rPr>
      </w:pPr>
      <w:r w:rsidRPr="00AC1FF3">
        <w:rPr>
          <w:rFonts w:ascii="Calibri" w:eastAsia="Calibri" w:hAnsi="Calibri"/>
          <w:sz w:val="22"/>
          <w:szCs w:val="22"/>
          <w:lang w:eastAsia="en-US"/>
        </w:rPr>
        <w:t>д) определение 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rsidR="00AC1FF3" w:rsidRPr="00AC1FF3" w:rsidRDefault="00AC1FF3" w:rsidP="00AC1FF3">
      <w:pPr>
        <w:spacing w:after="200" w:line="276" w:lineRule="auto"/>
        <w:jc w:val="both"/>
        <w:rPr>
          <w:rFonts w:ascii="Calibri" w:eastAsia="Calibri" w:hAnsi="Calibri"/>
          <w:sz w:val="22"/>
          <w:szCs w:val="22"/>
          <w:lang w:eastAsia="en-US"/>
        </w:rPr>
      </w:pPr>
      <w:r w:rsidRPr="00AC1FF3">
        <w:rPr>
          <w:rFonts w:ascii="Calibri" w:eastAsia="Calibri" w:hAnsi="Calibri"/>
          <w:sz w:val="22"/>
          <w:szCs w:val="22"/>
          <w:lang w:eastAsia="en-US"/>
        </w:rPr>
        <w:t>е) определение согласно критериям оценки, утвержденным в положении о закупке,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p>
    <w:p w:rsidR="00AC1FF3" w:rsidRPr="00AC1FF3" w:rsidRDefault="00AC1FF3" w:rsidP="00AC1FF3">
      <w:pPr>
        <w:spacing w:after="120" w:line="276" w:lineRule="auto"/>
        <w:jc w:val="both"/>
        <w:rPr>
          <w:rFonts w:eastAsia="Calibri"/>
          <w:lang w:eastAsia="en-US"/>
        </w:rPr>
      </w:pPr>
      <w:r w:rsidRPr="00AC1FF3">
        <w:rPr>
          <w:rFonts w:ascii="Calibri" w:eastAsia="Calibri" w:hAnsi="Calibri"/>
          <w:sz w:val="22"/>
          <w:szCs w:val="22"/>
          <w:lang w:eastAsia="en-US"/>
        </w:rPr>
        <w:t>ж)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оказании услуги.</w:t>
      </w:r>
    </w:p>
    <w:p w:rsidR="00AC1FF3" w:rsidRPr="00AC1FF3" w:rsidRDefault="00AC1FF3" w:rsidP="00AC1FF3">
      <w:pPr>
        <w:spacing w:after="120" w:line="276" w:lineRule="auto"/>
        <w:jc w:val="both"/>
        <w:rPr>
          <w:rFonts w:eastAsia="Calibri"/>
          <w:b/>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9. Закрытые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9.1. Закрытая конкурентная закупка (закрытая закупка) проводится в следующих случаях:</w:t>
      </w:r>
    </w:p>
    <w:p w:rsidR="00AC1FF3" w:rsidRPr="00AC1FF3" w:rsidRDefault="00AC1FF3" w:rsidP="00AC1FF3">
      <w:pPr>
        <w:spacing w:after="120" w:line="276" w:lineRule="auto"/>
        <w:jc w:val="both"/>
        <w:rPr>
          <w:rFonts w:eastAsia="Calibri"/>
          <w:lang w:eastAsia="en-US"/>
        </w:rPr>
      </w:pPr>
      <w:r w:rsidRPr="00AC1FF3">
        <w:rPr>
          <w:rFonts w:eastAsia="Calibri"/>
          <w:lang w:eastAsia="en-US"/>
        </w:rPr>
        <w:t>– сведения о такой закупке составляют государственную тайну;</w:t>
      </w:r>
    </w:p>
    <w:p w:rsidR="00AC1FF3" w:rsidRPr="00AC1FF3" w:rsidRDefault="00AC1FF3" w:rsidP="00AC1FF3">
      <w:pPr>
        <w:spacing w:after="120" w:line="276" w:lineRule="auto"/>
        <w:jc w:val="both"/>
        <w:rPr>
          <w:rFonts w:eastAsia="Calibri"/>
          <w:lang w:eastAsia="en-US"/>
        </w:rPr>
      </w:pPr>
      <w:r w:rsidRPr="00AC1FF3">
        <w:rPr>
          <w:rFonts w:eastAsia="Calibri"/>
          <w:lang w:eastAsia="en-US"/>
        </w:rPr>
        <w:t>– в отношении закупки в соответствии с пунктами 2, 3 части 8 статьи 3.1 Закона № 223-ФЗ принято решение координационным органом Правительства РФ;</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 в отношении закупки в соответствии с частью 16 статьи 4 Закона № 223-ФЗ принято решение Правительства РФ.</w:t>
      </w:r>
    </w:p>
    <w:p w:rsidR="00AC1FF3" w:rsidRPr="00AC1FF3" w:rsidRDefault="00AC1FF3" w:rsidP="00AC1FF3">
      <w:pPr>
        <w:spacing w:after="120" w:line="276" w:lineRule="auto"/>
        <w:jc w:val="both"/>
        <w:rPr>
          <w:rFonts w:eastAsia="Calibri"/>
          <w:lang w:eastAsia="en-US"/>
        </w:rPr>
      </w:pPr>
      <w:r w:rsidRPr="00AC1FF3">
        <w:rPr>
          <w:rFonts w:eastAsia="Calibri"/>
          <w:lang w:eastAsia="en-US"/>
        </w:rPr>
        <w:t>9.2. Закрытая конкурентная закупка осуществляется следующими способами: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 закрытый конкурс;</w:t>
      </w:r>
    </w:p>
    <w:p w:rsidR="00AC1FF3" w:rsidRPr="00AC1FF3" w:rsidRDefault="00AC1FF3" w:rsidP="00AC1FF3">
      <w:pPr>
        <w:spacing w:after="120" w:line="276" w:lineRule="auto"/>
        <w:jc w:val="both"/>
        <w:rPr>
          <w:rFonts w:eastAsia="Calibri"/>
          <w:lang w:eastAsia="en-US"/>
        </w:rPr>
      </w:pPr>
      <w:r w:rsidRPr="00AC1FF3">
        <w:rPr>
          <w:rFonts w:eastAsia="Calibri"/>
          <w:lang w:eastAsia="en-US"/>
        </w:rPr>
        <w:t>– закрытый аукцион;</w:t>
      </w:r>
    </w:p>
    <w:p w:rsidR="00AC1FF3" w:rsidRPr="00AC1FF3" w:rsidRDefault="00AC1FF3" w:rsidP="00AC1FF3">
      <w:pPr>
        <w:spacing w:after="120" w:line="276" w:lineRule="auto"/>
        <w:jc w:val="both"/>
        <w:rPr>
          <w:rFonts w:eastAsia="Calibri"/>
          <w:lang w:eastAsia="en-US"/>
        </w:rPr>
      </w:pPr>
      <w:r w:rsidRPr="00AC1FF3">
        <w:rPr>
          <w:rFonts w:eastAsia="Calibri"/>
          <w:lang w:eastAsia="en-US"/>
        </w:rPr>
        <w:t>– закрытый запрос котировок;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 закрытый запрос предложений.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9.3. Порядок проведения закрытой конкурентной закупки регулируется положениями статей 3.2, 3.5 Закона № 223-ФЗ и настоящим Положением.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9.4. Информация о закрытой конкурентной закупке не размещается в ЕИС.</w:t>
      </w:r>
    </w:p>
    <w:p w:rsidR="00AC1FF3" w:rsidRPr="00AC1FF3" w:rsidRDefault="00AC1FF3" w:rsidP="00AC1FF3">
      <w:pPr>
        <w:spacing w:after="120" w:line="276" w:lineRule="auto"/>
        <w:jc w:val="both"/>
        <w:rPr>
          <w:rFonts w:eastAsia="Calibri"/>
          <w:lang w:eastAsia="en-US"/>
        </w:rPr>
      </w:pPr>
      <w:r w:rsidRPr="00AC1FF3">
        <w:rPr>
          <w:rFonts w:eastAsia="Calibri"/>
          <w:lang w:eastAsia="en-US"/>
        </w:rPr>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пунктах 2.1.3, 3.1.3, 4.1.5, 5.1.5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 223-ФЗ, и в порядке, определенном в документации о закрытой конкурентной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10. Заключительные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10.1.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10.2. Контроль за соблюдением процедур закупки осуществляется в порядке, установленном законодательством РФ.</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10.3. За нарушение требований настоящего Положения виновные лица несут ответственность в соответствии с законодательством РФ.</w:t>
      </w:r>
    </w:p>
    <w:p w:rsidR="00AC1FF3" w:rsidRPr="00AC1FF3" w:rsidRDefault="00AC1FF3" w:rsidP="00AC1FF3">
      <w:pPr>
        <w:spacing w:after="120" w:line="276" w:lineRule="auto"/>
        <w:jc w:val="both"/>
        <w:rPr>
          <w:rFonts w:eastAsia="Calibri"/>
          <w:lang w:eastAsia="en-US"/>
        </w:rPr>
      </w:pPr>
      <w:r w:rsidRPr="00AC1FF3">
        <w:rPr>
          <w:rFonts w:eastAsia="Calibri"/>
          <w:lang w:eastAsia="en-US"/>
        </w:rPr>
        <w:t>10.4.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AC1FF3" w:rsidRPr="00AC1FF3" w:rsidRDefault="00AC1FF3" w:rsidP="00AC1FF3">
      <w:pPr>
        <w:spacing w:after="120" w:line="276" w:lineRule="auto"/>
        <w:jc w:val="both"/>
        <w:rPr>
          <w:rFonts w:eastAsia="Calibri"/>
          <w:lang w:eastAsia="en-US"/>
        </w:rPr>
      </w:pPr>
      <w:r w:rsidRPr="00AC1FF3">
        <w:rPr>
          <w:rFonts w:eastAsia="Calibri"/>
          <w:lang w:eastAsia="en-US"/>
        </w:rPr>
        <w:t>10.5.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от 22.11.2012 № 1211.</w:t>
      </w:r>
    </w:p>
    <w:p w:rsidR="00AC1FF3" w:rsidRPr="00AC1FF3" w:rsidRDefault="00AC1FF3" w:rsidP="00AC1FF3">
      <w:pPr>
        <w:spacing w:after="120" w:line="276" w:lineRule="auto"/>
        <w:jc w:val="both"/>
        <w:rPr>
          <w:rFonts w:eastAsia="Calibri"/>
          <w:lang w:eastAsia="en-US"/>
        </w:rPr>
      </w:pPr>
      <w:r w:rsidRPr="00AC1FF3">
        <w:rPr>
          <w:rFonts w:eastAsia="Calibri"/>
          <w:lang w:eastAsia="en-US"/>
        </w:rPr>
        <w:t>10.6.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10.7. Заказчик при осуществлении закупок руководствуется данным Положением начиная с момента размещения настоящего Положения в ЕИС.</w:t>
      </w:r>
    </w:p>
    <w:p w:rsidR="00AC1FF3" w:rsidRPr="00AC1FF3" w:rsidRDefault="00AC1FF3" w:rsidP="00AC1FF3">
      <w:pPr>
        <w:spacing w:after="120" w:line="276" w:lineRule="auto"/>
        <w:rPr>
          <w:rFonts w:eastAsia="Calibri"/>
          <w:lang w:eastAsia="en-US"/>
        </w:rPr>
      </w:pPr>
    </w:p>
    <w:p w:rsidR="00AC1FF3" w:rsidRPr="00AC1FF3" w:rsidRDefault="00AC1FF3" w:rsidP="00AC1FF3">
      <w:pPr>
        <w:spacing w:after="200" w:line="276" w:lineRule="auto"/>
        <w:rPr>
          <w:rFonts w:ascii="Calibri" w:eastAsia="Calibri" w:hAnsi="Calibri"/>
          <w:sz w:val="22"/>
          <w:szCs w:val="22"/>
          <w:lang w:eastAsia="en-US"/>
        </w:rPr>
      </w:pPr>
    </w:p>
    <w:p w:rsidR="00234C59" w:rsidRDefault="00234C59"/>
    <w:sectPr w:rsidR="00234C59" w:rsidSect="00377C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B3607"/>
    <w:rsid w:val="00234C59"/>
    <w:rsid w:val="002B3607"/>
    <w:rsid w:val="00377C70"/>
    <w:rsid w:val="003822A5"/>
    <w:rsid w:val="006D4F65"/>
    <w:rsid w:val="007E416D"/>
    <w:rsid w:val="00AC1FF3"/>
    <w:rsid w:val="00E76D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16D"/>
    <w:rPr>
      <w:sz w:val="24"/>
      <w:szCs w:val="24"/>
      <w:lang w:eastAsia="ru-RU"/>
    </w:rPr>
  </w:style>
  <w:style w:type="paragraph" w:styleId="1">
    <w:name w:val="heading 1"/>
    <w:basedOn w:val="a"/>
    <w:link w:val="10"/>
    <w:qFormat/>
    <w:rsid w:val="007E416D"/>
    <w:pPr>
      <w:spacing w:before="100" w:beforeAutospacing="1" w:after="100" w:afterAutospacing="1"/>
      <w:outlineLvl w:val="0"/>
    </w:pPr>
    <w:rPr>
      <w:b/>
      <w:bCs/>
      <w:kern w:val="36"/>
      <w:sz w:val="48"/>
      <w:szCs w:val="48"/>
    </w:rPr>
  </w:style>
  <w:style w:type="paragraph" w:styleId="2">
    <w:name w:val="heading 2"/>
    <w:basedOn w:val="a"/>
    <w:next w:val="-3"/>
    <w:link w:val="20"/>
    <w:semiHidden/>
    <w:unhideWhenUsed/>
    <w:qFormat/>
    <w:rsid w:val="00AC1FF3"/>
    <w:pPr>
      <w:keepNext/>
      <w:tabs>
        <w:tab w:val="num" w:pos="1701"/>
      </w:tabs>
      <w:suppressAutoHyphens/>
      <w:spacing w:before="360" w:after="120" w:line="288" w:lineRule="auto"/>
      <w:ind w:firstLine="567"/>
      <w:jc w:val="both"/>
      <w:outlineLvl w:val="1"/>
    </w:pPr>
    <w:rPr>
      <w:b/>
      <w:bCs/>
      <w:sz w:val="28"/>
      <w:szCs w:val="32"/>
    </w:rPr>
  </w:style>
  <w:style w:type="paragraph" w:styleId="3">
    <w:name w:val="heading 3"/>
    <w:basedOn w:val="a"/>
    <w:next w:val="a"/>
    <w:link w:val="30"/>
    <w:uiPriority w:val="9"/>
    <w:semiHidden/>
    <w:unhideWhenUsed/>
    <w:qFormat/>
    <w:rsid w:val="00AC1FF3"/>
    <w:pPr>
      <w:keepNext/>
      <w:spacing w:before="240" w:after="60" w:line="276" w:lineRule="auto"/>
      <w:outlineLvl w:val="2"/>
    </w:pPr>
    <w:rPr>
      <w:rFonts w:ascii="Cambria" w:hAnsi="Cambria"/>
      <w:b/>
      <w:bCs/>
      <w:sz w:val="32"/>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416D"/>
    <w:rPr>
      <w:b/>
      <w:bCs/>
      <w:kern w:val="36"/>
      <w:sz w:val="48"/>
      <w:szCs w:val="48"/>
      <w:lang w:eastAsia="ru-RU"/>
    </w:rPr>
  </w:style>
  <w:style w:type="character" w:styleId="a3">
    <w:name w:val="Strong"/>
    <w:basedOn w:val="a0"/>
    <w:qFormat/>
    <w:rsid w:val="007E416D"/>
    <w:rPr>
      <w:b/>
      <w:bCs/>
    </w:rPr>
  </w:style>
  <w:style w:type="paragraph" w:styleId="a4">
    <w:name w:val="No Spacing"/>
    <w:qFormat/>
    <w:rsid w:val="007E416D"/>
    <w:rPr>
      <w:rFonts w:ascii="Calibri" w:hAnsi="Calibri" w:cs="Calibri"/>
      <w:sz w:val="22"/>
      <w:szCs w:val="22"/>
      <w:lang w:eastAsia="ru-RU"/>
    </w:rPr>
  </w:style>
  <w:style w:type="character" w:customStyle="1" w:styleId="20">
    <w:name w:val="Заголовок 2 Знак"/>
    <w:basedOn w:val="a0"/>
    <w:link w:val="2"/>
    <w:semiHidden/>
    <w:rsid w:val="00AC1FF3"/>
    <w:rPr>
      <w:b/>
      <w:bCs/>
      <w:sz w:val="28"/>
      <w:szCs w:val="32"/>
      <w:lang w:eastAsia="ru-RU"/>
    </w:rPr>
  </w:style>
  <w:style w:type="character" w:customStyle="1" w:styleId="30">
    <w:name w:val="Заголовок 3 Знак"/>
    <w:basedOn w:val="a0"/>
    <w:link w:val="3"/>
    <w:uiPriority w:val="9"/>
    <w:semiHidden/>
    <w:rsid w:val="00AC1FF3"/>
    <w:rPr>
      <w:rFonts w:ascii="Cambria" w:hAnsi="Cambria"/>
      <w:b/>
      <w:bCs/>
      <w:sz w:val="32"/>
      <w:szCs w:val="26"/>
    </w:rPr>
  </w:style>
  <w:style w:type="numbering" w:customStyle="1" w:styleId="11">
    <w:name w:val="Нет списка1"/>
    <w:next w:val="a2"/>
    <w:uiPriority w:val="99"/>
    <w:semiHidden/>
    <w:unhideWhenUsed/>
    <w:rsid w:val="00AC1FF3"/>
  </w:style>
  <w:style w:type="character" w:styleId="a5">
    <w:name w:val="Hyperlink"/>
    <w:uiPriority w:val="99"/>
    <w:semiHidden/>
    <w:unhideWhenUsed/>
    <w:rsid w:val="00AC1FF3"/>
    <w:rPr>
      <w:color w:val="0000FF"/>
      <w:u w:val="single"/>
    </w:rPr>
  </w:style>
  <w:style w:type="character" w:styleId="a6">
    <w:name w:val="FollowedHyperlink"/>
    <w:basedOn w:val="a0"/>
    <w:uiPriority w:val="99"/>
    <w:semiHidden/>
    <w:unhideWhenUsed/>
    <w:rsid w:val="00AC1FF3"/>
    <w:rPr>
      <w:color w:val="800080" w:themeColor="followedHyperlink"/>
      <w:u w:val="single"/>
    </w:rPr>
  </w:style>
  <w:style w:type="paragraph" w:customStyle="1" w:styleId="-3">
    <w:name w:val="Пункт-3"/>
    <w:basedOn w:val="a"/>
    <w:rsid w:val="00AC1FF3"/>
    <w:pPr>
      <w:tabs>
        <w:tab w:val="left" w:pos="1701"/>
        <w:tab w:val="num" w:pos="1844"/>
      </w:tabs>
      <w:spacing w:line="288" w:lineRule="auto"/>
      <w:ind w:firstLine="567"/>
      <w:jc w:val="both"/>
    </w:pPr>
    <w:rPr>
      <w:sz w:val="28"/>
    </w:rPr>
  </w:style>
  <w:style w:type="paragraph" w:styleId="a7">
    <w:name w:val="annotation text"/>
    <w:basedOn w:val="a"/>
    <w:link w:val="a8"/>
    <w:uiPriority w:val="99"/>
    <w:semiHidden/>
    <w:unhideWhenUsed/>
    <w:rsid w:val="00AC1FF3"/>
    <w:pPr>
      <w:spacing w:after="200" w:line="276" w:lineRule="auto"/>
    </w:pPr>
    <w:rPr>
      <w:rFonts w:ascii="Calibri" w:eastAsia="Calibri" w:hAnsi="Calibri"/>
      <w:sz w:val="20"/>
      <w:szCs w:val="20"/>
      <w:lang w:eastAsia="en-US"/>
    </w:rPr>
  </w:style>
  <w:style w:type="character" w:customStyle="1" w:styleId="a8">
    <w:name w:val="Текст примечания Знак"/>
    <w:basedOn w:val="a0"/>
    <w:link w:val="a7"/>
    <w:uiPriority w:val="99"/>
    <w:semiHidden/>
    <w:rsid w:val="00AC1FF3"/>
    <w:rPr>
      <w:rFonts w:ascii="Calibri" w:eastAsia="Calibri" w:hAnsi="Calibri"/>
    </w:rPr>
  </w:style>
  <w:style w:type="paragraph" w:styleId="a9">
    <w:name w:val="header"/>
    <w:basedOn w:val="a"/>
    <w:link w:val="aa"/>
    <w:uiPriority w:val="99"/>
    <w:semiHidden/>
    <w:unhideWhenUsed/>
    <w:rsid w:val="00AC1FF3"/>
    <w:pPr>
      <w:tabs>
        <w:tab w:val="center" w:pos="4677"/>
        <w:tab w:val="right" w:pos="9355"/>
      </w:tabs>
      <w:spacing w:after="200" w:line="276" w:lineRule="auto"/>
    </w:pPr>
    <w:rPr>
      <w:rFonts w:ascii="Calibri" w:eastAsia="Calibri" w:hAnsi="Calibri"/>
      <w:sz w:val="22"/>
      <w:szCs w:val="22"/>
      <w:lang w:eastAsia="en-US"/>
    </w:rPr>
  </w:style>
  <w:style w:type="character" w:customStyle="1" w:styleId="aa">
    <w:name w:val="Верхний колонтитул Знак"/>
    <w:basedOn w:val="a0"/>
    <w:link w:val="a9"/>
    <w:uiPriority w:val="99"/>
    <w:semiHidden/>
    <w:rsid w:val="00AC1FF3"/>
    <w:rPr>
      <w:rFonts w:ascii="Calibri" w:eastAsia="Calibri" w:hAnsi="Calibri"/>
      <w:sz w:val="22"/>
      <w:szCs w:val="22"/>
    </w:rPr>
  </w:style>
  <w:style w:type="paragraph" w:styleId="ab">
    <w:name w:val="footer"/>
    <w:basedOn w:val="a"/>
    <w:link w:val="ac"/>
    <w:uiPriority w:val="99"/>
    <w:semiHidden/>
    <w:unhideWhenUsed/>
    <w:rsid w:val="00AC1FF3"/>
    <w:pPr>
      <w:tabs>
        <w:tab w:val="center" w:pos="4677"/>
        <w:tab w:val="right" w:pos="9355"/>
      </w:tabs>
      <w:spacing w:after="200" w:line="276" w:lineRule="auto"/>
    </w:pPr>
    <w:rPr>
      <w:rFonts w:ascii="Calibri" w:eastAsia="Calibri" w:hAnsi="Calibri"/>
      <w:sz w:val="22"/>
      <w:szCs w:val="22"/>
      <w:lang w:eastAsia="en-US"/>
    </w:rPr>
  </w:style>
  <w:style w:type="character" w:customStyle="1" w:styleId="ac">
    <w:name w:val="Нижний колонтитул Знак"/>
    <w:basedOn w:val="a0"/>
    <w:link w:val="ab"/>
    <w:uiPriority w:val="99"/>
    <w:semiHidden/>
    <w:rsid w:val="00AC1FF3"/>
    <w:rPr>
      <w:rFonts w:ascii="Calibri" w:eastAsia="Calibri" w:hAnsi="Calibri"/>
      <w:sz w:val="22"/>
      <w:szCs w:val="22"/>
    </w:rPr>
  </w:style>
  <w:style w:type="paragraph" w:styleId="ad">
    <w:name w:val="Body Text Indent"/>
    <w:basedOn w:val="a"/>
    <w:link w:val="ae"/>
    <w:semiHidden/>
    <w:unhideWhenUsed/>
    <w:rsid w:val="00AC1FF3"/>
    <w:pPr>
      <w:spacing w:after="120"/>
      <w:ind w:firstLine="900"/>
      <w:jc w:val="both"/>
    </w:pPr>
    <w:rPr>
      <w:lang/>
    </w:rPr>
  </w:style>
  <w:style w:type="character" w:customStyle="1" w:styleId="ae">
    <w:name w:val="Основной текст с отступом Знак"/>
    <w:basedOn w:val="a0"/>
    <w:link w:val="ad"/>
    <w:semiHidden/>
    <w:rsid w:val="00AC1FF3"/>
    <w:rPr>
      <w:sz w:val="24"/>
      <w:szCs w:val="24"/>
      <w:lang w:eastAsia="ru-RU"/>
    </w:rPr>
  </w:style>
  <w:style w:type="paragraph" w:styleId="af">
    <w:name w:val="annotation subject"/>
    <w:basedOn w:val="a7"/>
    <w:next w:val="a7"/>
    <w:link w:val="af0"/>
    <w:uiPriority w:val="99"/>
    <w:semiHidden/>
    <w:unhideWhenUsed/>
    <w:rsid w:val="00AC1FF3"/>
    <w:rPr>
      <w:b/>
      <w:bCs/>
    </w:rPr>
  </w:style>
  <w:style w:type="character" w:customStyle="1" w:styleId="af0">
    <w:name w:val="Тема примечания Знак"/>
    <w:basedOn w:val="a8"/>
    <w:link w:val="af"/>
    <w:uiPriority w:val="99"/>
    <w:semiHidden/>
    <w:rsid w:val="00AC1FF3"/>
    <w:rPr>
      <w:rFonts w:ascii="Calibri" w:eastAsia="Calibri" w:hAnsi="Calibri"/>
      <w:b/>
      <w:bCs/>
    </w:rPr>
  </w:style>
  <w:style w:type="paragraph" w:styleId="af1">
    <w:name w:val="Balloon Text"/>
    <w:basedOn w:val="a"/>
    <w:link w:val="af2"/>
    <w:uiPriority w:val="99"/>
    <w:semiHidden/>
    <w:unhideWhenUsed/>
    <w:rsid w:val="00AC1FF3"/>
    <w:rPr>
      <w:rFonts w:ascii="Tahoma" w:eastAsia="Calibri" w:hAnsi="Tahoma" w:cs="Tahoma"/>
      <w:sz w:val="16"/>
      <w:szCs w:val="16"/>
      <w:lang w:eastAsia="en-US"/>
    </w:rPr>
  </w:style>
  <w:style w:type="character" w:customStyle="1" w:styleId="af2">
    <w:name w:val="Текст выноски Знак"/>
    <w:basedOn w:val="a0"/>
    <w:link w:val="af1"/>
    <w:uiPriority w:val="99"/>
    <w:semiHidden/>
    <w:rsid w:val="00AC1FF3"/>
    <w:rPr>
      <w:rFonts w:ascii="Tahoma" w:eastAsia="Calibri" w:hAnsi="Tahoma" w:cs="Tahoma"/>
      <w:sz w:val="16"/>
      <w:szCs w:val="16"/>
    </w:rPr>
  </w:style>
  <w:style w:type="paragraph" w:customStyle="1" w:styleId="Style5">
    <w:name w:val="Style5"/>
    <w:rsid w:val="00AC1FF3"/>
    <w:pPr>
      <w:widowControl w:val="0"/>
      <w:autoSpaceDE w:val="0"/>
      <w:autoSpaceDN w:val="0"/>
    </w:pPr>
    <w:rPr>
      <w:rFonts w:ascii="Calibri" w:hAnsi="Calibri" w:cs="Calibri"/>
      <w:sz w:val="22"/>
      <w:lang w:eastAsia="ru-RU"/>
    </w:rPr>
  </w:style>
  <w:style w:type="paragraph" w:customStyle="1" w:styleId="Style4">
    <w:name w:val="Style4"/>
    <w:rsid w:val="00AC1FF3"/>
    <w:pPr>
      <w:widowControl w:val="0"/>
      <w:autoSpaceDE w:val="0"/>
      <w:autoSpaceDN w:val="0"/>
    </w:pPr>
    <w:rPr>
      <w:rFonts w:ascii="Courier New" w:hAnsi="Courier New" w:cs="Courier New"/>
      <w:lang w:eastAsia="ru-RU"/>
    </w:rPr>
  </w:style>
  <w:style w:type="paragraph" w:customStyle="1" w:styleId="Style7">
    <w:name w:val="Style7"/>
    <w:rsid w:val="00AC1FF3"/>
    <w:pPr>
      <w:widowControl w:val="0"/>
      <w:autoSpaceDE w:val="0"/>
      <w:autoSpaceDN w:val="0"/>
    </w:pPr>
    <w:rPr>
      <w:rFonts w:ascii="Calibri" w:hAnsi="Calibri" w:cs="Calibri"/>
      <w:b/>
      <w:sz w:val="22"/>
      <w:lang w:eastAsia="ru-RU"/>
    </w:rPr>
  </w:style>
  <w:style w:type="paragraph" w:customStyle="1" w:styleId="Style1">
    <w:name w:val="Style1"/>
    <w:rsid w:val="00AC1FF3"/>
    <w:pPr>
      <w:widowControl w:val="0"/>
      <w:autoSpaceDE w:val="0"/>
      <w:autoSpaceDN w:val="0"/>
    </w:pPr>
    <w:rPr>
      <w:rFonts w:ascii="Courier New" w:hAnsi="Courier New" w:cs="Courier New"/>
      <w:lang w:eastAsia="ru-RU"/>
    </w:rPr>
  </w:style>
  <w:style w:type="paragraph" w:customStyle="1" w:styleId="Style2">
    <w:name w:val="Style2"/>
    <w:rsid w:val="00AC1FF3"/>
    <w:pPr>
      <w:widowControl w:val="0"/>
      <w:autoSpaceDE w:val="0"/>
      <w:autoSpaceDN w:val="0"/>
    </w:pPr>
    <w:rPr>
      <w:rFonts w:ascii="Courier New" w:hAnsi="Courier New" w:cs="Courier New"/>
      <w:lang w:eastAsia="ru-RU"/>
    </w:rPr>
  </w:style>
  <w:style w:type="paragraph" w:customStyle="1" w:styleId="Style8">
    <w:name w:val="Style8"/>
    <w:rsid w:val="00AC1FF3"/>
    <w:pPr>
      <w:widowControl w:val="0"/>
      <w:autoSpaceDE w:val="0"/>
      <w:autoSpaceDN w:val="0"/>
    </w:pPr>
    <w:rPr>
      <w:rFonts w:ascii="Tahoma" w:hAnsi="Tahoma" w:cs="Tahoma"/>
      <w:lang w:eastAsia="ru-RU"/>
    </w:rPr>
  </w:style>
  <w:style w:type="paragraph" w:customStyle="1" w:styleId="Style3">
    <w:name w:val="Style3"/>
    <w:rsid w:val="00AC1FF3"/>
    <w:pPr>
      <w:widowControl w:val="0"/>
      <w:autoSpaceDE w:val="0"/>
      <w:autoSpaceDN w:val="0"/>
    </w:pPr>
    <w:rPr>
      <w:rFonts w:ascii="Tahoma" w:hAnsi="Tahoma" w:cs="Tahoma"/>
      <w:sz w:val="26"/>
      <w:lang w:eastAsia="ru-RU"/>
    </w:rPr>
  </w:style>
  <w:style w:type="paragraph" w:customStyle="1" w:styleId="Style6">
    <w:name w:val="Style6"/>
    <w:rsid w:val="00AC1FF3"/>
    <w:pPr>
      <w:widowControl w:val="0"/>
      <w:autoSpaceDE w:val="0"/>
      <w:autoSpaceDN w:val="0"/>
    </w:pPr>
    <w:rPr>
      <w:rFonts w:ascii="Arial" w:hAnsi="Arial" w:cs="Arial"/>
      <w:lang w:eastAsia="ru-RU"/>
    </w:rPr>
  </w:style>
  <w:style w:type="paragraph" w:customStyle="1" w:styleId="-4">
    <w:name w:val="Пункт-4"/>
    <w:basedOn w:val="a"/>
    <w:rsid w:val="00AC1FF3"/>
    <w:pPr>
      <w:tabs>
        <w:tab w:val="num" w:pos="1701"/>
      </w:tabs>
      <w:spacing w:line="288" w:lineRule="auto"/>
      <w:ind w:firstLine="567"/>
      <w:jc w:val="both"/>
    </w:pPr>
    <w:rPr>
      <w:sz w:val="28"/>
    </w:rPr>
  </w:style>
  <w:style w:type="paragraph" w:customStyle="1" w:styleId="-5">
    <w:name w:val="Пункт-5"/>
    <w:basedOn w:val="a"/>
    <w:rsid w:val="00AC1FF3"/>
    <w:pPr>
      <w:tabs>
        <w:tab w:val="num" w:pos="1701"/>
      </w:tabs>
      <w:spacing w:line="288" w:lineRule="auto"/>
      <w:ind w:firstLine="567"/>
      <w:jc w:val="both"/>
    </w:pPr>
    <w:rPr>
      <w:sz w:val="28"/>
    </w:rPr>
  </w:style>
  <w:style w:type="paragraph" w:customStyle="1" w:styleId="Oaeno">
    <w:name w:val="Oaeno"/>
    <w:basedOn w:val="a"/>
    <w:rsid w:val="00AC1FF3"/>
    <w:rPr>
      <w:rFonts w:ascii="Courier New" w:hAnsi="Courier New" w:cs="Courier New"/>
      <w:sz w:val="20"/>
      <w:szCs w:val="20"/>
    </w:rPr>
  </w:style>
  <w:style w:type="paragraph" w:customStyle="1" w:styleId="ConsPlusNormal">
    <w:name w:val="ConsPlusNormal"/>
    <w:rsid w:val="00AC1FF3"/>
    <w:pPr>
      <w:widowControl w:val="0"/>
      <w:autoSpaceDE w:val="0"/>
      <w:autoSpaceDN w:val="0"/>
      <w:adjustRightInd w:val="0"/>
      <w:ind w:firstLine="720"/>
    </w:pPr>
    <w:rPr>
      <w:rFonts w:ascii="Arial" w:hAnsi="Arial" w:cs="Arial"/>
      <w:lang w:eastAsia="ru-RU"/>
    </w:rPr>
  </w:style>
  <w:style w:type="character" w:styleId="af3">
    <w:name w:val="annotation reference"/>
    <w:uiPriority w:val="99"/>
    <w:semiHidden/>
    <w:unhideWhenUsed/>
    <w:rsid w:val="00AC1FF3"/>
    <w:rPr>
      <w:sz w:val="16"/>
      <w:szCs w:val="16"/>
    </w:rPr>
  </w:style>
  <w:style w:type="table" w:styleId="af4">
    <w:name w:val="Table Grid"/>
    <w:basedOn w:val="a1"/>
    <w:uiPriority w:val="39"/>
    <w:rsid w:val="00AC1FF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16D"/>
    <w:rPr>
      <w:sz w:val="24"/>
      <w:szCs w:val="24"/>
      <w:lang w:eastAsia="ru-RU"/>
    </w:rPr>
  </w:style>
  <w:style w:type="paragraph" w:styleId="1">
    <w:name w:val="heading 1"/>
    <w:basedOn w:val="a"/>
    <w:link w:val="10"/>
    <w:qFormat/>
    <w:rsid w:val="007E416D"/>
    <w:pPr>
      <w:spacing w:before="100" w:beforeAutospacing="1" w:after="100" w:afterAutospacing="1"/>
      <w:outlineLvl w:val="0"/>
    </w:pPr>
    <w:rPr>
      <w:b/>
      <w:bCs/>
      <w:kern w:val="36"/>
      <w:sz w:val="48"/>
      <w:szCs w:val="48"/>
    </w:rPr>
  </w:style>
  <w:style w:type="paragraph" w:styleId="2">
    <w:name w:val="heading 2"/>
    <w:basedOn w:val="a"/>
    <w:next w:val="-3"/>
    <w:link w:val="20"/>
    <w:semiHidden/>
    <w:unhideWhenUsed/>
    <w:qFormat/>
    <w:rsid w:val="00AC1FF3"/>
    <w:pPr>
      <w:keepNext/>
      <w:tabs>
        <w:tab w:val="num" w:pos="1701"/>
      </w:tabs>
      <w:suppressAutoHyphens/>
      <w:spacing w:before="360" w:after="120" w:line="288" w:lineRule="auto"/>
      <w:ind w:firstLine="567"/>
      <w:jc w:val="both"/>
      <w:outlineLvl w:val="1"/>
    </w:pPr>
    <w:rPr>
      <w:b/>
      <w:bCs/>
      <w:sz w:val="28"/>
      <w:szCs w:val="32"/>
    </w:rPr>
  </w:style>
  <w:style w:type="paragraph" w:styleId="3">
    <w:name w:val="heading 3"/>
    <w:basedOn w:val="a"/>
    <w:next w:val="a"/>
    <w:link w:val="30"/>
    <w:uiPriority w:val="9"/>
    <w:semiHidden/>
    <w:unhideWhenUsed/>
    <w:qFormat/>
    <w:rsid w:val="00AC1FF3"/>
    <w:pPr>
      <w:keepNext/>
      <w:spacing w:before="240" w:after="60" w:line="276" w:lineRule="auto"/>
      <w:outlineLvl w:val="2"/>
    </w:pPr>
    <w:rPr>
      <w:rFonts w:ascii="Cambria" w:hAnsi="Cambria"/>
      <w:b/>
      <w:bCs/>
      <w:sz w:val="32"/>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416D"/>
    <w:rPr>
      <w:b/>
      <w:bCs/>
      <w:kern w:val="36"/>
      <w:sz w:val="48"/>
      <w:szCs w:val="48"/>
      <w:lang w:eastAsia="ru-RU"/>
    </w:rPr>
  </w:style>
  <w:style w:type="character" w:styleId="a3">
    <w:name w:val="Strong"/>
    <w:basedOn w:val="a0"/>
    <w:qFormat/>
    <w:rsid w:val="007E416D"/>
    <w:rPr>
      <w:b/>
      <w:bCs/>
    </w:rPr>
  </w:style>
  <w:style w:type="paragraph" w:styleId="a4">
    <w:name w:val="No Spacing"/>
    <w:qFormat/>
    <w:rsid w:val="007E416D"/>
    <w:rPr>
      <w:rFonts w:ascii="Calibri" w:hAnsi="Calibri" w:cs="Calibri"/>
      <w:sz w:val="22"/>
      <w:szCs w:val="22"/>
      <w:lang w:eastAsia="ru-RU"/>
    </w:rPr>
  </w:style>
  <w:style w:type="character" w:customStyle="1" w:styleId="20">
    <w:name w:val="Заголовок 2 Знак"/>
    <w:basedOn w:val="a0"/>
    <w:link w:val="2"/>
    <w:semiHidden/>
    <w:rsid w:val="00AC1FF3"/>
    <w:rPr>
      <w:b/>
      <w:bCs/>
      <w:sz w:val="28"/>
      <w:szCs w:val="32"/>
      <w:lang w:eastAsia="ru-RU"/>
    </w:rPr>
  </w:style>
  <w:style w:type="character" w:customStyle="1" w:styleId="30">
    <w:name w:val="Заголовок 3 Знак"/>
    <w:basedOn w:val="a0"/>
    <w:link w:val="3"/>
    <w:uiPriority w:val="9"/>
    <w:semiHidden/>
    <w:rsid w:val="00AC1FF3"/>
    <w:rPr>
      <w:rFonts w:ascii="Cambria" w:hAnsi="Cambria"/>
      <w:b/>
      <w:bCs/>
      <w:sz w:val="32"/>
      <w:szCs w:val="26"/>
    </w:rPr>
  </w:style>
  <w:style w:type="numbering" w:customStyle="1" w:styleId="11">
    <w:name w:val="Нет списка1"/>
    <w:next w:val="a2"/>
    <w:uiPriority w:val="99"/>
    <w:semiHidden/>
    <w:unhideWhenUsed/>
    <w:rsid w:val="00AC1FF3"/>
  </w:style>
  <w:style w:type="character" w:styleId="a5">
    <w:name w:val="Hyperlink"/>
    <w:uiPriority w:val="99"/>
    <w:semiHidden/>
    <w:unhideWhenUsed/>
    <w:rsid w:val="00AC1FF3"/>
    <w:rPr>
      <w:color w:val="0000FF"/>
      <w:u w:val="single"/>
    </w:rPr>
  </w:style>
  <w:style w:type="character" w:styleId="a6">
    <w:name w:val="FollowedHyperlink"/>
    <w:basedOn w:val="a0"/>
    <w:uiPriority w:val="99"/>
    <w:semiHidden/>
    <w:unhideWhenUsed/>
    <w:rsid w:val="00AC1FF3"/>
    <w:rPr>
      <w:color w:val="800080" w:themeColor="followedHyperlink"/>
      <w:u w:val="single"/>
    </w:rPr>
  </w:style>
  <w:style w:type="paragraph" w:customStyle="1" w:styleId="-3">
    <w:name w:val="Пункт-3"/>
    <w:basedOn w:val="a"/>
    <w:rsid w:val="00AC1FF3"/>
    <w:pPr>
      <w:tabs>
        <w:tab w:val="left" w:pos="1701"/>
        <w:tab w:val="num" w:pos="1844"/>
      </w:tabs>
      <w:spacing w:line="288" w:lineRule="auto"/>
      <w:ind w:firstLine="567"/>
      <w:jc w:val="both"/>
    </w:pPr>
    <w:rPr>
      <w:sz w:val="28"/>
    </w:rPr>
  </w:style>
  <w:style w:type="paragraph" w:styleId="a7">
    <w:name w:val="annotation text"/>
    <w:basedOn w:val="a"/>
    <w:link w:val="a8"/>
    <w:uiPriority w:val="99"/>
    <w:semiHidden/>
    <w:unhideWhenUsed/>
    <w:rsid w:val="00AC1FF3"/>
    <w:pPr>
      <w:spacing w:after="200" w:line="276" w:lineRule="auto"/>
    </w:pPr>
    <w:rPr>
      <w:rFonts w:ascii="Calibri" w:eastAsia="Calibri" w:hAnsi="Calibri"/>
      <w:sz w:val="20"/>
      <w:szCs w:val="20"/>
      <w:lang w:eastAsia="en-US"/>
    </w:rPr>
  </w:style>
  <w:style w:type="character" w:customStyle="1" w:styleId="a8">
    <w:name w:val="Текст примечания Знак"/>
    <w:basedOn w:val="a0"/>
    <w:link w:val="a7"/>
    <w:uiPriority w:val="99"/>
    <w:semiHidden/>
    <w:rsid w:val="00AC1FF3"/>
    <w:rPr>
      <w:rFonts w:ascii="Calibri" w:eastAsia="Calibri" w:hAnsi="Calibri"/>
    </w:rPr>
  </w:style>
  <w:style w:type="paragraph" w:styleId="a9">
    <w:name w:val="header"/>
    <w:basedOn w:val="a"/>
    <w:link w:val="aa"/>
    <w:uiPriority w:val="99"/>
    <w:semiHidden/>
    <w:unhideWhenUsed/>
    <w:rsid w:val="00AC1FF3"/>
    <w:pPr>
      <w:tabs>
        <w:tab w:val="center" w:pos="4677"/>
        <w:tab w:val="right" w:pos="9355"/>
      </w:tabs>
      <w:spacing w:after="200" w:line="276" w:lineRule="auto"/>
    </w:pPr>
    <w:rPr>
      <w:rFonts w:ascii="Calibri" w:eastAsia="Calibri" w:hAnsi="Calibri"/>
      <w:sz w:val="22"/>
      <w:szCs w:val="22"/>
      <w:lang w:eastAsia="en-US"/>
    </w:rPr>
  </w:style>
  <w:style w:type="character" w:customStyle="1" w:styleId="aa">
    <w:name w:val="Верхний колонтитул Знак"/>
    <w:basedOn w:val="a0"/>
    <w:link w:val="a9"/>
    <w:uiPriority w:val="99"/>
    <w:semiHidden/>
    <w:rsid w:val="00AC1FF3"/>
    <w:rPr>
      <w:rFonts w:ascii="Calibri" w:eastAsia="Calibri" w:hAnsi="Calibri"/>
      <w:sz w:val="22"/>
      <w:szCs w:val="22"/>
    </w:rPr>
  </w:style>
  <w:style w:type="paragraph" w:styleId="ab">
    <w:name w:val="footer"/>
    <w:basedOn w:val="a"/>
    <w:link w:val="ac"/>
    <w:uiPriority w:val="99"/>
    <w:semiHidden/>
    <w:unhideWhenUsed/>
    <w:rsid w:val="00AC1FF3"/>
    <w:pPr>
      <w:tabs>
        <w:tab w:val="center" w:pos="4677"/>
        <w:tab w:val="right" w:pos="9355"/>
      </w:tabs>
      <w:spacing w:after="200" w:line="276" w:lineRule="auto"/>
    </w:pPr>
    <w:rPr>
      <w:rFonts w:ascii="Calibri" w:eastAsia="Calibri" w:hAnsi="Calibri"/>
      <w:sz w:val="22"/>
      <w:szCs w:val="22"/>
      <w:lang w:eastAsia="en-US"/>
    </w:rPr>
  </w:style>
  <w:style w:type="character" w:customStyle="1" w:styleId="ac">
    <w:name w:val="Нижний колонтитул Знак"/>
    <w:basedOn w:val="a0"/>
    <w:link w:val="ab"/>
    <w:uiPriority w:val="99"/>
    <w:semiHidden/>
    <w:rsid w:val="00AC1FF3"/>
    <w:rPr>
      <w:rFonts w:ascii="Calibri" w:eastAsia="Calibri" w:hAnsi="Calibri"/>
      <w:sz w:val="22"/>
      <w:szCs w:val="22"/>
    </w:rPr>
  </w:style>
  <w:style w:type="paragraph" w:styleId="ad">
    <w:name w:val="Body Text Indent"/>
    <w:basedOn w:val="a"/>
    <w:link w:val="ae"/>
    <w:semiHidden/>
    <w:unhideWhenUsed/>
    <w:rsid w:val="00AC1FF3"/>
    <w:pPr>
      <w:spacing w:after="120"/>
      <w:ind w:firstLine="900"/>
      <w:jc w:val="both"/>
    </w:pPr>
    <w:rPr>
      <w:lang w:val="x-none"/>
    </w:rPr>
  </w:style>
  <w:style w:type="character" w:customStyle="1" w:styleId="ae">
    <w:name w:val="Основной текст с отступом Знак"/>
    <w:basedOn w:val="a0"/>
    <w:link w:val="ad"/>
    <w:semiHidden/>
    <w:rsid w:val="00AC1FF3"/>
    <w:rPr>
      <w:sz w:val="24"/>
      <w:szCs w:val="24"/>
      <w:lang w:val="x-none" w:eastAsia="ru-RU"/>
    </w:rPr>
  </w:style>
  <w:style w:type="paragraph" w:styleId="af">
    <w:name w:val="annotation subject"/>
    <w:basedOn w:val="a7"/>
    <w:next w:val="a7"/>
    <w:link w:val="af0"/>
    <w:uiPriority w:val="99"/>
    <w:semiHidden/>
    <w:unhideWhenUsed/>
    <w:rsid w:val="00AC1FF3"/>
    <w:rPr>
      <w:b/>
      <w:bCs/>
    </w:rPr>
  </w:style>
  <w:style w:type="character" w:customStyle="1" w:styleId="af0">
    <w:name w:val="Тема примечания Знак"/>
    <w:basedOn w:val="a8"/>
    <w:link w:val="af"/>
    <w:uiPriority w:val="99"/>
    <w:semiHidden/>
    <w:rsid w:val="00AC1FF3"/>
    <w:rPr>
      <w:rFonts w:ascii="Calibri" w:eastAsia="Calibri" w:hAnsi="Calibri"/>
      <w:b/>
      <w:bCs/>
    </w:rPr>
  </w:style>
  <w:style w:type="paragraph" w:styleId="af1">
    <w:name w:val="Balloon Text"/>
    <w:basedOn w:val="a"/>
    <w:link w:val="af2"/>
    <w:uiPriority w:val="99"/>
    <w:semiHidden/>
    <w:unhideWhenUsed/>
    <w:rsid w:val="00AC1FF3"/>
    <w:rPr>
      <w:rFonts w:ascii="Tahoma" w:eastAsia="Calibri" w:hAnsi="Tahoma" w:cs="Tahoma"/>
      <w:sz w:val="16"/>
      <w:szCs w:val="16"/>
      <w:lang w:eastAsia="en-US"/>
    </w:rPr>
  </w:style>
  <w:style w:type="character" w:customStyle="1" w:styleId="af2">
    <w:name w:val="Текст выноски Знак"/>
    <w:basedOn w:val="a0"/>
    <w:link w:val="af1"/>
    <w:uiPriority w:val="99"/>
    <w:semiHidden/>
    <w:rsid w:val="00AC1FF3"/>
    <w:rPr>
      <w:rFonts w:ascii="Tahoma" w:eastAsia="Calibri" w:hAnsi="Tahoma" w:cs="Tahoma"/>
      <w:sz w:val="16"/>
      <w:szCs w:val="16"/>
    </w:rPr>
  </w:style>
  <w:style w:type="paragraph" w:customStyle="1" w:styleId="Style5">
    <w:name w:val="Style5"/>
    <w:rsid w:val="00AC1FF3"/>
    <w:pPr>
      <w:widowControl w:val="0"/>
      <w:autoSpaceDE w:val="0"/>
      <w:autoSpaceDN w:val="0"/>
    </w:pPr>
    <w:rPr>
      <w:rFonts w:ascii="Calibri" w:hAnsi="Calibri" w:cs="Calibri"/>
      <w:sz w:val="22"/>
      <w:lang w:eastAsia="ru-RU"/>
    </w:rPr>
  </w:style>
  <w:style w:type="paragraph" w:customStyle="1" w:styleId="Style4">
    <w:name w:val="Style4"/>
    <w:rsid w:val="00AC1FF3"/>
    <w:pPr>
      <w:widowControl w:val="0"/>
      <w:autoSpaceDE w:val="0"/>
      <w:autoSpaceDN w:val="0"/>
    </w:pPr>
    <w:rPr>
      <w:rFonts w:ascii="Courier New" w:hAnsi="Courier New" w:cs="Courier New"/>
      <w:lang w:eastAsia="ru-RU"/>
    </w:rPr>
  </w:style>
  <w:style w:type="paragraph" w:customStyle="1" w:styleId="Style7">
    <w:name w:val="Style7"/>
    <w:rsid w:val="00AC1FF3"/>
    <w:pPr>
      <w:widowControl w:val="0"/>
      <w:autoSpaceDE w:val="0"/>
      <w:autoSpaceDN w:val="0"/>
    </w:pPr>
    <w:rPr>
      <w:rFonts w:ascii="Calibri" w:hAnsi="Calibri" w:cs="Calibri"/>
      <w:b/>
      <w:sz w:val="22"/>
      <w:lang w:eastAsia="ru-RU"/>
    </w:rPr>
  </w:style>
  <w:style w:type="paragraph" w:customStyle="1" w:styleId="Style1">
    <w:name w:val="Style1"/>
    <w:rsid w:val="00AC1FF3"/>
    <w:pPr>
      <w:widowControl w:val="0"/>
      <w:autoSpaceDE w:val="0"/>
      <w:autoSpaceDN w:val="0"/>
    </w:pPr>
    <w:rPr>
      <w:rFonts w:ascii="Courier New" w:hAnsi="Courier New" w:cs="Courier New"/>
      <w:lang w:eastAsia="ru-RU"/>
    </w:rPr>
  </w:style>
  <w:style w:type="paragraph" w:customStyle="1" w:styleId="Style2">
    <w:name w:val="Style2"/>
    <w:rsid w:val="00AC1FF3"/>
    <w:pPr>
      <w:widowControl w:val="0"/>
      <w:autoSpaceDE w:val="0"/>
      <w:autoSpaceDN w:val="0"/>
    </w:pPr>
    <w:rPr>
      <w:rFonts w:ascii="Courier New" w:hAnsi="Courier New" w:cs="Courier New"/>
      <w:lang w:eastAsia="ru-RU"/>
    </w:rPr>
  </w:style>
  <w:style w:type="paragraph" w:customStyle="1" w:styleId="Style8">
    <w:name w:val="Style8"/>
    <w:rsid w:val="00AC1FF3"/>
    <w:pPr>
      <w:widowControl w:val="0"/>
      <w:autoSpaceDE w:val="0"/>
      <w:autoSpaceDN w:val="0"/>
    </w:pPr>
    <w:rPr>
      <w:rFonts w:ascii="Tahoma" w:hAnsi="Tahoma" w:cs="Tahoma"/>
      <w:lang w:eastAsia="ru-RU"/>
    </w:rPr>
  </w:style>
  <w:style w:type="paragraph" w:customStyle="1" w:styleId="Style3">
    <w:name w:val="Style3"/>
    <w:rsid w:val="00AC1FF3"/>
    <w:pPr>
      <w:widowControl w:val="0"/>
      <w:autoSpaceDE w:val="0"/>
      <w:autoSpaceDN w:val="0"/>
    </w:pPr>
    <w:rPr>
      <w:rFonts w:ascii="Tahoma" w:hAnsi="Tahoma" w:cs="Tahoma"/>
      <w:sz w:val="26"/>
      <w:lang w:eastAsia="ru-RU"/>
    </w:rPr>
  </w:style>
  <w:style w:type="paragraph" w:customStyle="1" w:styleId="Style6">
    <w:name w:val="Style6"/>
    <w:rsid w:val="00AC1FF3"/>
    <w:pPr>
      <w:widowControl w:val="0"/>
      <w:autoSpaceDE w:val="0"/>
      <w:autoSpaceDN w:val="0"/>
    </w:pPr>
    <w:rPr>
      <w:rFonts w:ascii="Arial" w:hAnsi="Arial" w:cs="Arial"/>
      <w:lang w:eastAsia="ru-RU"/>
    </w:rPr>
  </w:style>
  <w:style w:type="paragraph" w:customStyle="1" w:styleId="-4">
    <w:name w:val="Пункт-4"/>
    <w:basedOn w:val="a"/>
    <w:rsid w:val="00AC1FF3"/>
    <w:pPr>
      <w:tabs>
        <w:tab w:val="num" w:pos="1701"/>
      </w:tabs>
      <w:spacing w:line="288" w:lineRule="auto"/>
      <w:ind w:firstLine="567"/>
      <w:jc w:val="both"/>
    </w:pPr>
    <w:rPr>
      <w:sz w:val="28"/>
    </w:rPr>
  </w:style>
  <w:style w:type="paragraph" w:customStyle="1" w:styleId="-5">
    <w:name w:val="Пункт-5"/>
    <w:basedOn w:val="a"/>
    <w:rsid w:val="00AC1FF3"/>
    <w:pPr>
      <w:tabs>
        <w:tab w:val="num" w:pos="1701"/>
      </w:tabs>
      <w:spacing w:line="288" w:lineRule="auto"/>
      <w:ind w:firstLine="567"/>
      <w:jc w:val="both"/>
    </w:pPr>
    <w:rPr>
      <w:sz w:val="28"/>
    </w:rPr>
  </w:style>
  <w:style w:type="paragraph" w:customStyle="1" w:styleId="Oaeno">
    <w:name w:val="Oaeno"/>
    <w:basedOn w:val="a"/>
    <w:rsid w:val="00AC1FF3"/>
    <w:rPr>
      <w:rFonts w:ascii="Courier New" w:hAnsi="Courier New" w:cs="Courier New"/>
      <w:sz w:val="20"/>
      <w:szCs w:val="20"/>
    </w:rPr>
  </w:style>
  <w:style w:type="paragraph" w:customStyle="1" w:styleId="ConsPlusNormal">
    <w:name w:val="ConsPlusNormal"/>
    <w:rsid w:val="00AC1FF3"/>
    <w:pPr>
      <w:widowControl w:val="0"/>
      <w:autoSpaceDE w:val="0"/>
      <w:autoSpaceDN w:val="0"/>
      <w:adjustRightInd w:val="0"/>
      <w:ind w:firstLine="720"/>
    </w:pPr>
    <w:rPr>
      <w:rFonts w:ascii="Arial" w:hAnsi="Arial" w:cs="Arial"/>
      <w:lang w:eastAsia="ru-RU"/>
    </w:rPr>
  </w:style>
  <w:style w:type="character" w:styleId="af3">
    <w:name w:val="annotation reference"/>
    <w:uiPriority w:val="99"/>
    <w:semiHidden/>
    <w:unhideWhenUsed/>
    <w:rsid w:val="00AC1FF3"/>
    <w:rPr>
      <w:sz w:val="16"/>
      <w:szCs w:val="16"/>
    </w:rPr>
  </w:style>
  <w:style w:type="table" w:styleId="af4">
    <w:name w:val="Table Grid"/>
    <w:basedOn w:val="a1"/>
    <w:uiPriority w:val="39"/>
    <w:rsid w:val="00AC1FF3"/>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79066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hyperlink" Target="https://internet.garant.ru/" TargetMode="External"/><Relationship Id="rId7" Type="http://schemas.openxmlformats.org/officeDocument/2006/relationships/hyperlink" Target="https://internet.garant.ru/" TargetMode="External"/><Relationship Id="rId2" Type="http://schemas.openxmlformats.org/officeDocument/2006/relationships/settings" Target="settings.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theme" Target="theme/theme1.xm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61"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3" Type="http://schemas.openxmlformats.org/officeDocument/2006/relationships/webSettings" Target="webSetting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microsoft.com/office/2007/relationships/stylesWithEffects" Target="stylesWithEffects.xm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33878</Words>
  <Characters>193107</Characters>
  <Application>Microsoft Office Word</Application>
  <DocSecurity>0</DocSecurity>
  <Lines>1609</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cp:revision>
  <cp:lastPrinted>2022-09-26T04:18:00Z</cp:lastPrinted>
  <dcterms:created xsi:type="dcterms:W3CDTF">2022-09-16T06:15:00Z</dcterms:created>
  <dcterms:modified xsi:type="dcterms:W3CDTF">2022-09-26T12:00:00Z</dcterms:modified>
</cp:coreProperties>
</file>