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D9" w:rsidRDefault="007362D9" w:rsidP="00FE3418">
      <w:pPr>
        <w:spacing w:after="0" w:line="240" w:lineRule="auto"/>
        <w:ind w:left="5387"/>
        <w:jc w:val="both"/>
        <w:rPr>
          <w:rFonts w:ascii="Times New Roman" w:eastAsia="Times New Roman" w:hAnsi="Times New Roman" w:cs="Times New Roman"/>
          <w:color w:val="333333"/>
          <w:sz w:val="24"/>
          <w:szCs w:val="24"/>
          <w:lang w:eastAsia="ru-RU"/>
        </w:rPr>
      </w:pPr>
    </w:p>
    <w:tbl>
      <w:tblPr>
        <w:tblW w:w="0" w:type="auto"/>
        <w:tblLayout w:type="fixed"/>
        <w:tblLook w:val="04A0"/>
      </w:tblPr>
      <w:tblGrid>
        <w:gridCol w:w="4428"/>
        <w:gridCol w:w="1800"/>
        <w:gridCol w:w="3852"/>
      </w:tblGrid>
      <w:tr w:rsidR="00712647" w:rsidRPr="00712647" w:rsidTr="00712647">
        <w:trPr>
          <w:trHeight w:val="1910"/>
        </w:trPr>
        <w:tc>
          <w:tcPr>
            <w:tcW w:w="4428" w:type="dxa"/>
            <w:tcBorders>
              <w:top w:val="nil"/>
              <w:left w:val="nil"/>
              <w:bottom w:val="thinThickSmallGap" w:sz="24" w:space="0" w:color="auto"/>
              <w:right w:val="nil"/>
            </w:tcBorders>
            <w:hideMark/>
          </w:tcPr>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proofErr w:type="gramStart"/>
            <w:r w:rsidRPr="00712647">
              <w:rPr>
                <w:rFonts w:ascii="Times New Roman" w:eastAsia="Times New Roman" w:hAnsi="Times New Roman" w:cs="Times New Roman"/>
                <w:b/>
                <w:bCs/>
                <w:sz w:val="24"/>
                <w:szCs w:val="24"/>
                <w:lang w:eastAsia="ru-RU"/>
              </w:rPr>
              <w:t>Баш</w:t>
            </w:r>
            <w:proofErr w:type="gramEnd"/>
            <w:r w:rsidRPr="00712647">
              <w:rPr>
                <w:rFonts w:ascii="Times New Roman" w:eastAsia="Times New Roman" w:hAnsi="Times New Roman" w:cs="Times New Roman"/>
                <w:b/>
                <w:bCs/>
                <w:sz w:val="24"/>
                <w:szCs w:val="24"/>
                <w:lang w:eastAsia="ru-RU"/>
              </w:rPr>
              <w:t>қортостан  Республикаһы</w:t>
            </w:r>
          </w:p>
          <w:p w:rsidR="00712647" w:rsidRPr="00712647" w:rsidRDefault="00712647" w:rsidP="00712647">
            <w:pPr>
              <w:spacing w:after="0" w:line="240" w:lineRule="auto"/>
              <w:jc w:val="center"/>
              <w:rPr>
                <w:rFonts w:ascii="Times New Roman" w:eastAsia="Times New Roman" w:hAnsi="Times New Roman" w:cs="Times New Roman"/>
                <w:b/>
                <w:bCs/>
                <w:sz w:val="20"/>
                <w:szCs w:val="20"/>
                <w:lang w:eastAsia="ru-RU"/>
              </w:rPr>
            </w:pPr>
            <w:r w:rsidRPr="00712647">
              <w:rPr>
                <w:rFonts w:ascii="Times New Roman" w:eastAsia="Times New Roman" w:hAnsi="Times New Roman" w:cs="Times New Roman"/>
                <w:b/>
                <w:bCs/>
                <w:sz w:val="24"/>
                <w:szCs w:val="24"/>
                <w:lang w:eastAsia="ru-RU"/>
              </w:rPr>
              <w:t>Дүртөйлө районы</w:t>
            </w:r>
          </w:p>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r w:rsidRPr="00712647">
              <w:rPr>
                <w:rFonts w:ascii="Times New Roman" w:eastAsia="Times New Roman" w:hAnsi="Times New Roman" w:cs="Times New Roman"/>
                <w:b/>
                <w:bCs/>
                <w:sz w:val="24"/>
                <w:szCs w:val="24"/>
                <w:lang w:eastAsia="ru-RU"/>
              </w:rPr>
              <w:t xml:space="preserve"> </w:t>
            </w:r>
            <w:proofErr w:type="spellStart"/>
            <w:r w:rsidRPr="00712647">
              <w:rPr>
                <w:rFonts w:ascii="Times New Roman" w:eastAsia="Times New Roman" w:hAnsi="Times New Roman" w:cs="Times New Roman"/>
                <w:b/>
                <w:bCs/>
                <w:sz w:val="24"/>
                <w:szCs w:val="24"/>
                <w:lang w:eastAsia="ru-RU"/>
              </w:rPr>
              <w:t>муниципаль</w:t>
            </w:r>
            <w:proofErr w:type="spellEnd"/>
            <w:r w:rsidRPr="00712647">
              <w:rPr>
                <w:rFonts w:ascii="Times New Roman" w:eastAsia="Times New Roman" w:hAnsi="Times New Roman" w:cs="Times New Roman"/>
                <w:b/>
                <w:bCs/>
                <w:sz w:val="24"/>
                <w:szCs w:val="24"/>
                <w:lang w:eastAsia="ru-RU"/>
              </w:rPr>
              <w:t xml:space="preserve"> </w:t>
            </w:r>
            <w:proofErr w:type="spellStart"/>
            <w:r w:rsidRPr="00712647">
              <w:rPr>
                <w:rFonts w:ascii="Times New Roman" w:eastAsia="Times New Roman" w:hAnsi="Times New Roman" w:cs="Times New Roman"/>
                <w:b/>
                <w:bCs/>
                <w:sz w:val="24"/>
                <w:szCs w:val="24"/>
                <w:lang w:eastAsia="ru-RU"/>
              </w:rPr>
              <w:t>районыны</w:t>
            </w:r>
            <w:proofErr w:type="spellEnd"/>
            <w:r w:rsidRPr="00712647">
              <w:rPr>
                <w:rFonts w:ascii="Times New Roman" w:eastAsia="Times New Roman" w:hAnsi="Times New Roman" w:cs="Times New Roman"/>
                <w:b/>
                <w:bCs/>
                <w:sz w:val="24"/>
                <w:szCs w:val="24"/>
                <w:lang w:eastAsia="ru-RU"/>
              </w:rPr>
              <w:t xml:space="preserve"> </w:t>
            </w:r>
          </w:p>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r w:rsidRPr="00712647">
              <w:rPr>
                <w:rFonts w:ascii="Times New Roman" w:eastAsia="Times New Roman" w:hAnsi="Times New Roman" w:cs="Times New Roman"/>
                <w:b/>
                <w:bCs/>
                <w:sz w:val="24"/>
                <w:szCs w:val="24"/>
                <w:lang w:eastAsia="ru-RU"/>
              </w:rPr>
              <w:t xml:space="preserve">Семилетка  </w:t>
            </w:r>
            <w:proofErr w:type="spellStart"/>
            <w:r w:rsidRPr="00712647">
              <w:rPr>
                <w:rFonts w:ascii="Times New Roman" w:eastAsia="Times New Roman" w:hAnsi="Times New Roman" w:cs="Times New Roman"/>
                <w:b/>
                <w:bCs/>
                <w:sz w:val="24"/>
                <w:szCs w:val="24"/>
                <w:lang w:eastAsia="ru-RU"/>
              </w:rPr>
              <w:t>ауыл</w:t>
            </w:r>
            <w:proofErr w:type="spellEnd"/>
            <w:r w:rsidRPr="00712647">
              <w:rPr>
                <w:rFonts w:ascii="Times New Roman" w:eastAsia="Times New Roman" w:hAnsi="Times New Roman" w:cs="Times New Roman"/>
                <w:b/>
                <w:bCs/>
                <w:sz w:val="24"/>
                <w:szCs w:val="24"/>
                <w:lang w:eastAsia="ru-RU"/>
              </w:rPr>
              <w:t xml:space="preserve"> советы</w:t>
            </w:r>
          </w:p>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r w:rsidRPr="00712647">
              <w:rPr>
                <w:rFonts w:ascii="Times New Roman" w:eastAsia="Times New Roman" w:hAnsi="Times New Roman" w:cs="Times New Roman"/>
                <w:b/>
                <w:bCs/>
                <w:sz w:val="24"/>
                <w:szCs w:val="24"/>
                <w:lang w:eastAsia="ru-RU"/>
              </w:rPr>
              <w:t xml:space="preserve"> </w:t>
            </w:r>
            <w:proofErr w:type="spellStart"/>
            <w:r w:rsidRPr="00712647">
              <w:rPr>
                <w:rFonts w:ascii="Times New Roman" w:eastAsia="Times New Roman" w:hAnsi="Times New Roman" w:cs="Times New Roman"/>
                <w:b/>
                <w:bCs/>
                <w:sz w:val="24"/>
                <w:szCs w:val="24"/>
                <w:lang w:eastAsia="ru-RU"/>
              </w:rPr>
              <w:t>ауыл</w:t>
            </w:r>
            <w:proofErr w:type="spellEnd"/>
            <w:r w:rsidRPr="00712647">
              <w:rPr>
                <w:rFonts w:ascii="Times New Roman" w:eastAsia="Times New Roman" w:hAnsi="Times New Roman" w:cs="Times New Roman"/>
                <w:b/>
                <w:bCs/>
                <w:sz w:val="24"/>
                <w:szCs w:val="24"/>
                <w:lang w:eastAsia="ru-RU"/>
              </w:rPr>
              <w:t xml:space="preserve"> билә</w:t>
            </w:r>
            <w:proofErr w:type="gramStart"/>
            <w:r w:rsidRPr="00712647">
              <w:rPr>
                <w:rFonts w:ascii="Times New Roman" w:eastAsia="Times New Roman" w:hAnsi="Times New Roman" w:cs="Times New Roman"/>
                <w:b/>
                <w:bCs/>
                <w:sz w:val="24"/>
                <w:szCs w:val="24"/>
                <w:lang w:eastAsia="ru-RU"/>
              </w:rPr>
              <w:t>м</w:t>
            </w:r>
            <w:proofErr w:type="gramEnd"/>
            <w:r w:rsidRPr="00712647">
              <w:rPr>
                <w:rFonts w:ascii="Times New Roman" w:eastAsia="Times New Roman" w:hAnsi="Times New Roman" w:cs="Times New Roman"/>
                <w:b/>
                <w:bCs/>
                <w:sz w:val="24"/>
                <w:szCs w:val="24"/>
                <w:lang w:eastAsia="ru-RU"/>
              </w:rPr>
              <w:t>әһе</w:t>
            </w:r>
          </w:p>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r w:rsidRPr="00712647">
              <w:rPr>
                <w:rFonts w:ascii="Times New Roman" w:eastAsia="Times New Roman" w:hAnsi="Times New Roman" w:cs="Times New Roman"/>
                <w:b/>
                <w:bCs/>
                <w:sz w:val="24"/>
                <w:szCs w:val="24"/>
                <w:lang w:eastAsia="ru-RU"/>
              </w:rPr>
              <w:t xml:space="preserve"> хакимиәте </w:t>
            </w:r>
            <w:proofErr w:type="spellStart"/>
            <w:r w:rsidRPr="00712647">
              <w:rPr>
                <w:rFonts w:ascii="Times New Roman" w:eastAsia="Times New Roman" w:hAnsi="Times New Roman" w:cs="Times New Roman"/>
                <w:b/>
                <w:bCs/>
                <w:sz w:val="24"/>
                <w:szCs w:val="24"/>
                <w:lang w:eastAsia="ru-RU"/>
              </w:rPr>
              <w:t>башлыгы</w:t>
            </w:r>
            <w:proofErr w:type="spellEnd"/>
          </w:p>
          <w:p w:rsidR="00712647" w:rsidRPr="009802F7" w:rsidRDefault="00712647" w:rsidP="00712647">
            <w:pPr>
              <w:spacing w:after="0" w:line="240" w:lineRule="auto"/>
              <w:jc w:val="center"/>
              <w:rPr>
                <w:rFonts w:ascii="Times New Roman" w:eastAsia="Times New Roman" w:hAnsi="Times New Roman" w:cs="Times New Roman"/>
                <w:sz w:val="16"/>
                <w:szCs w:val="16"/>
                <w:lang w:eastAsia="ru-RU"/>
              </w:rPr>
            </w:pPr>
          </w:p>
        </w:tc>
        <w:tc>
          <w:tcPr>
            <w:tcW w:w="1800" w:type="dxa"/>
            <w:tcBorders>
              <w:top w:val="nil"/>
              <w:left w:val="nil"/>
              <w:bottom w:val="thinThickSmallGap" w:sz="24" w:space="0" w:color="auto"/>
              <w:right w:val="nil"/>
            </w:tcBorders>
          </w:tcPr>
          <w:p w:rsidR="00712647" w:rsidRPr="009802F7" w:rsidRDefault="00712647" w:rsidP="00712647">
            <w:pPr>
              <w:spacing w:after="0" w:line="240" w:lineRule="auto"/>
              <w:jc w:val="center"/>
              <w:rPr>
                <w:rFonts w:ascii="Times New Roman" w:eastAsia="Times New Roman" w:hAnsi="Times New Roman" w:cs="Times New Roman"/>
                <w:sz w:val="24"/>
                <w:szCs w:val="24"/>
                <w:lang w:eastAsia="ru-RU"/>
              </w:rPr>
            </w:pPr>
          </w:p>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w:drawing>
                <wp:inline distT="0" distB="0" distL="0" distR="0">
                  <wp:extent cx="81915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r w:rsidRPr="00712647">
              <w:rPr>
                <w:rFonts w:ascii="Times New Roman" w:eastAsia="Times New Roman" w:hAnsi="Times New Roman" w:cs="Times New Roman"/>
                <w:b/>
                <w:bCs/>
                <w:sz w:val="24"/>
                <w:szCs w:val="24"/>
                <w:lang w:eastAsia="ru-RU"/>
              </w:rPr>
              <w:t>Глава</w:t>
            </w:r>
          </w:p>
          <w:p w:rsidR="00712647" w:rsidRPr="00712647" w:rsidRDefault="00712647" w:rsidP="00712647">
            <w:pPr>
              <w:spacing w:after="0" w:line="240" w:lineRule="auto"/>
              <w:jc w:val="center"/>
              <w:rPr>
                <w:rFonts w:ascii="Times New Roman" w:eastAsia="Times New Roman" w:hAnsi="Times New Roman" w:cs="Times New Roman"/>
                <w:b/>
                <w:bCs/>
                <w:sz w:val="20"/>
                <w:szCs w:val="20"/>
                <w:lang w:eastAsia="ru-RU"/>
              </w:rPr>
            </w:pPr>
            <w:r w:rsidRPr="00712647">
              <w:rPr>
                <w:rFonts w:ascii="Times New Roman" w:eastAsia="Times New Roman" w:hAnsi="Times New Roman" w:cs="Times New Roman"/>
                <w:b/>
                <w:bCs/>
                <w:sz w:val="24"/>
                <w:szCs w:val="24"/>
                <w:lang w:eastAsia="ru-RU"/>
              </w:rPr>
              <w:t xml:space="preserve"> сельского поселения Семилетовский сельсовет муниципального района</w:t>
            </w:r>
          </w:p>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r w:rsidRPr="00712647">
              <w:rPr>
                <w:rFonts w:ascii="Times New Roman" w:eastAsia="Times New Roman" w:hAnsi="Times New Roman" w:cs="Times New Roman"/>
                <w:b/>
                <w:bCs/>
                <w:sz w:val="24"/>
                <w:szCs w:val="24"/>
                <w:lang w:eastAsia="ru-RU"/>
              </w:rPr>
              <w:t xml:space="preserve"> Дюртюлинский район</w:t>
            </w:r>
          </w:p>
          <w:p w:rsidR="00712647" w:rsidRPr="00712647" w:rsidRDefault="00712647" w:rsidP="00712647">
            <w:pPr>
              <w:spacing w:after="0" w:line="240" w:lineRule="auto"/>
              <w:jc w:val="center"/>
              <w:rPr>
                <w:rFonts w:ascii="Times New Roman" w:eastAsia="Times New Roman" w:hAnsi="Times New Roman" w:cs="Times New Roman"/>
                <w:b/>
                <w:bCs/>
                <w:sz w:val="24"/>
                <w:szCs w:val="24"/>
                <w:lang w:eastAsia="ru-RU"/>
              </w:rPr>
            </w:pPr>
            <w:r w:rsidRPr="00712647">
              <w:rPr>
                <w:rFonts w:ascii="Times New Roman" w:eastAsia="Times New Roman" w:hAnsi="Times New Roman" w:cs="Times New Roman"/>
                <w:b/>
                <w:bCs/>
                <w:sz w:val="24"/>
                <w:szCs w:val="24"/>
                <w:lang w:eastAsia="ru-RU"/>
              </w:rPr>
              <w:t xml:space="preserve"> Республики Башкортостан </w:t>
            </w:r>
          </w:p>
          <w:p w:rsidR="00712647" w:rsidRPr="00712647" w:rsidRDefault="00712647" w:rsidP="00712647">
            <w:pPr>
              <w:spacing w:after="0" w:line="240" w:lineRule="auto"/>
              <w:jc w:val="center"/>
              <w:rPr>
                <w:rFonts w:ascii="Times New Roman" w:eastAsia="Times New Roman" w:hAnsi="Times New Roman" w:cs="Times New Roman"/>
                <w:sz w:val="16"/>
                <w:szCs w:val="16"/>
                <w:lang w:eastAsia="ru-RU"/>
              </w:rPr>
            </w:pPr>
          </w:p>
        </w:tc>
      </w:tr>
    </w:tbl>
    <w:p w:rsidR="00712647" w:rsidRPr="00712647" w:rsidRDefault="00712647" w:rsidP="00712647">
      <w:pPr>
        <w:spacing w:after="0" w:line="240" w:lineRule="auto"/>
        <w:rPr>
          <w:rFonts w:ascii="Times New Roman" w:eastAsia="Times New Roman" w:hAnsi="Times New Roman" w:cs="Times New Roman"/>
          <w:b/>
          <w:sz w:val="24"/>
          <w:szCs w:val="24"/>
          <w:lang w:eastAsia="ru-RU"/>
        </w:rPr>
      </w:pPr>
      <w:r w:rsidRPr="00712647">
        <w:rPr>
          <w:rFonts w:ascii="Times New Roman" w:eastAsia="Times New Roman" w:hAnsi="Times New Roman" w:cs="Times New Roman"/>
          <w:b/>
          <w:sz w:val="24"/>
          <w:szCs w:val="24"/>
          <w:lang w:eastAsia="ru-RU"/>
        </w:rPr>
        <w:t xml:space="preserve">  ҚАРАР                                                                                                      ПОСТАНОВЛЕНИЕ</w:t>
      </w:r>
    </w:p>
    <w:p w:rsidR="007362D9" w:rsidRDefault="007362D9" w:rsidP="00712647">
      <w:pPr>
        <w:spacing w:after="0" w:line="240" w:lineRule="auto"/>
        <w:jc w:val="both"/>
        <w:rPr>
          <w:rFonts w:ascii="Times New Roman" w:eastAsia="Times New Roman" w:hAnsi="Times New Roman" w:cs="Times New Roman"/>
          <w:color w:val="333333"/>
          <w:sz w:val="24"/>
          <w:szCs w:val="24"/>
          <w:lang w:eastAsia="ru-RU"/>
        </w:rPr>
      </w:pPr>
    </w:p>
    <w:p w:rsidR="007362D9" w:rsidRDefault="007362D9" w:rsidP="007362D9">
      <w:pPr>
        <w:spacing w:after="0" w:line="240" w:lineRule="auto"/>
        <w:ind w:firstLine="708"/>
        <w:jc w:val="center"/>
        <w:rPr>
          <w:rFonts w:ascii="Times New Roman" w:eastAsia="Times New Roman" w:hAnsi="Times New Roman" w:cs="Times New Roman"/>
          <w:b/>
          <w:color w:val="333333"/>
          <w:sz w:val="28"/>
          <w:szCs w:val="28"/>
          <w:lang w:eastAsia="ru-RU"/>
        </w:rPr>
      </w:pPr>
    </w:p>
    <w:p w:rsidR="007362D9" w:rsidRPr="00C53361" w:rsidRDefault="007362D9" w:rsidP="007362D9">
      <w:pPr>
        <w:spacing w:after="0" w:line="240" w:lineRule="auto"/>
        <w:ind w:firstLine="708"/>
        <w:jc w:val="center"/>
        <w:rPr>
          <w:rFonts w:ascii="Times New Roman" w:eastAsia="Times New Roman" w:hAnsi="Times New Roman" w:cs="Times New Roman"/>
          <w:b/>
          <w:sz w:val="28"/>
          <w:szCs w:val="28"/>
          <w:lang w:eastAsia="ru-RU"/>
        </w:rPr>
      </w:pPr>
      <w:r w:rsidRPr="00C53361">
        <w:rPr>
          <w:rFonts w:ascii="Times New Roman" w:eastAsia="Times New Roman" w:hAnsi="Times New Roman" w:cs="Times New Roman"/>
          <w:b/>
          <w:sz w:val="28"/>
          <w:szCs w:val="28"/>
          <w:lang w:eastAsia="ru-RU"/>
        </w:rPr>
        <w:t xml:space="preserve">О проведении открытого аукциона на права заключения договора аренды </w:t>
      </w:r>
      <w:r>
        <w:rPr>
          <w:rFonts w:ascii="Times New Roman" w:eastAsia="Times New Roman" w:hAnsi="Times New Roman" w:cs="Times New Roman"/>
          <w:b/>
          <w:sz w:val="28"/>
          <w:szCs w:val="28"/>
          <w:lang w:eastAsia="ru-RU"/>
        </w:rPr>
        <w:t xml:space="preserve">нежилого </w:t>
      </w:r>
      <w:r w:rsidR="00BC2290">
        <w:rPr>
          <w:rFonts w:ascii="Times New Roman" w:eastAsia="Times New Roman" w:hAnsi="Times New Roman" w:cs="Times New Roman"/>
          <w:b/>
          <w:sz w:val="28"/>
          <w:szCs w:val="28"/>
          <w:lang w:eastAsia="ru-RU"/>
        </w:rPr>
        <w:t>здания с земельным участком</w:t>
      </w:r>
    </w:p>
    <w:p w:rsidR="007362D9" w:rsidRPr="00C53361" w:rsidRDefault="007362D9" w:rsidP="007362D9">
      <w:pPr>
        <w:spacing w:after="0" w:line="240" w:lineRule="auto"/>
        <w:rPr>
          <w:rFonts w:ascii="Times New Roman" w:eastAsia="Times New Roman" w:hAnsi="Times New Roman" w:cs="Times New Roman"/>
          <w:sz w:val="28"/>
          <w:szCs w:val="28"/>
          <w:lang w:eastAsia="ru-RU"/>
        </w:rPr>
      </w:pPr>
    </w:p>
    <w:p w:rsidR="00712647" w:rsidRDefault="007362D9" w:rsidP="007362D9">
      <w:pPr>
        <w:spacing w:after="0" w:line="240" w:lineRule="auto"/>
        <w:ind w:firstLine="708"/>
        <w:jc w:val="both"/>
        <w:rPr>
          <w:rFonts w:ascii="Times New Roman" w:eastAsia="Times New Roman" w:hAnsi="Times New Roman" w:cs="Times New Roman"/>
          <w:sz w:val="28"/>
          <w:szCs w:val="28"/>
          <w:lang w:eastAsia="ru-RU"/>
        </w:rPr>
      </w:pPr>
      <w:r w:rsidRPr="00C53361">
        <w:rPr>
          <w:rFonts w:ascii="Times New Roman" w:eastAsia="Times New Roman" w:hAnsi="Times New Roman" w:cs="Times New Roman"/>
          <w:sz w:val="28"/>
          <w:szCs w:val="28"/>
          <w:lang w:eastAsia="ru-RU"/>
        </w:rPr>
        <w:t xml:space="preserve">На основании ч.1 ст. 17.1. </w:t>
      </w:r>
      <w:proofErr w:type="gramStart"/>
      <w:r w:rsidRPr="00C53361">
        <w:rPr>
          <w:rFonts w:ascii="Times New Roman" w:eastAsia="Times New Roman" w:hAnsi="Times New Roman" w:cs="Times New Roman"/>
          <w:sz w:val="28"/>
          <w:szCs w:val="28"/>
          <w:lang w:eastAsia="ru-RU"/>
        </w:rPr>
        <w:t>Федерального закона от 26.07.2006 № 135–ФЗ «О защите конкуренции», п.п. «а» п.2.1 «</w:t>
      </w:r>
      <w:r w:rsidR="00712647">
        <w:rPr>
          <w:rFonts w:ascii="Times New Roman" w:eastAsia="Times New Roman" w:hAnsi="Times New Roman" w:cs="Times New Roman"/>
          <w:sz w:val="28"/>
          <w:szCs w:val="28"/>
          <w:lang w:eastAsia="ru-RU"/>
        </w:rPr>
        <w:t>О п</w:t>
      </w:r>
      <w:r w:rsidRPr="00C53361">
        <w:rPr>
          <w:rFonts w:ascii="Times New Roman" w:eastAsia="Times New Roman" w:hAnsi="Times New Roman" w:cs="Times New Roman"/>
          <w:sz w:val="28"/>
          <w:szCs w:val="28"/>
          <w:lang w:eastAsia="ru-RU"/>
        </w:rPr>
        <w:t>орядке оформления прав пользования муниципальным имуществом</w:t>
      </w:r>
      <w:r>
        <w:rPr>
          <w:rFonts w:ascii="Times New Roman" w:eastAsia="Times New Roman" w:hAnsi="Times New Roman" w:cs="Times New Roman"/>
          <w:sz w:val="28"/>
          <w:szCs w:val="28"/>
          <w:lang w:eastAsia="ru-RU"/>
        </w:rPr>
        <w:t xml:space="preserve"> сельского поселения Семилетовский сельсовет</w:t>
      </w:r>
      <w:r w:rsidRPr="00C53361">
        <w:rPr>
          <w:rFonts w:ascii="Times New Roman" w:eastAsia="Times New Roman" w:hAnsi="Times New Roman" w:cs="Times New Roman"/>
          <w:sz w:val="28"/>
          <w:szCs w:val="28"/>
          <w:lang w:eastAsia="ru-RU"/>
        </w:rPr>
        <w:t xml:space="preserve"> муниципального района Дюртюлинский район Республики Башкортостан и об определении годовой арендной платы за пользование муниципальным имуществом</w:t>
      </w:r>
      <w:r w:rsidRPr="009002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Семилетовский сельсовет</w:t>
      </w:r>
      <w:r w:rsidRPr="00C53361">
        <w:rPr>
          <w:rFonts w:ascii="Times New Roman" w:eastAsia="Times New Roman" w:hAnsi="Times New Roman" w:cs="Times New Roman"/>
          <w:sz w:val="28"/>
          <w:szCs w:val="28"/>
          <w:lang w:eastAsia="ru-RU"/>
        </w:rPr>
        <w:t xml:space="preserve"> муниципального района Дюртюлинский район Респуб</w:t>
      </w:r>
      <w:r w:rsidR="00712647">
        <w:rPr>
          <w:rFonts w:ascii="Times New Roman" w:eastAsia="Times New Roman" w:hAnsi="Times New Roman" w:cs="Times New Roman"/>
          <w:sz w:val="28"/>
          <w:szCs w:val="28"/>
          <w:lang w:eastAsia="ru-RU"/>
        </w:rPr>
        <w:t>лики Башкортостан», утвержденного</w:t>
      </w:r>
      <w:r w:rsidRPr="00C53361">
        <w:rPr>
          <w:rFonts w:ascii="Times New Roman" w:eastAsia="Times New Roman" w:hAnsi="Times New Roman" w:cs="Times New Roman"/>
          <w:sz w:val="28"/>
          <w:szCs w:val="28"/>
          <w:lang w:eastAsia="ru-RU"/>
        </w:rPr>
        <w:t xml:space="preserve"> решением Совета</w:t>
      </w:r>
      <w:r w:rsidRPr="00C254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сельского поселения </w:t>
      </w:r>
      <w:r w:rsidR="00BC2290">
        <w:rPr>
          <w:rFonts w:ascii="Times New Roman" w:eastAsia="Times New Roman" w:hAnsi="Times New Roman" w:cs="Times New Roman"/>
          <w:sz w:val="28"/>
          <w:szCs w:val="28"/>
          <w:lang w:eastAsia="ru-RU"/>
        </w:rPr>
        <w:t>Семилетовский</w:t>
      </w:r>
      <w:r>
        <w:rPr>
          <w:rFonts w:ascii="Times New Roman" w:eastAsia="Times New Roman" w:hAnsi="Times New Roman" w:cs="Times New Roman"/>
          <w:sz w:val="28"/>
          <w:szCs w:val="28"/>
          <w:lang w:eastAsia="ru-RU"/>
        </w:rPr>
        <w:t xml:space="preserve"> сельсовет</w:t>
      </w:r>
      <w:r w:rsidRPr="00C53361">
        <w:rPr>
          <w:rFonts w:ascii="Times New Roman" w:eastAsia="Times New Roman" w:hAnsi="Times New Roman" w:cs="Times New Roman"/>
          <w:sz w:val="28"/>
          <w:szCs w:val="28"/>
          <w:lang w:eastAsia="ru-RU"/>
        </w:rPr>
        <w:t xml:space="preserve"> муниципального района Дюртюлинский</w:t>
      </w:r>
      <w:proofErr w:type="gramEnd"/>
      <w:r w:rsidRPr="00C53361">
        <w:rPr>
          <w:rFonts w:ascii="Times New Roman" w:eastAsia="Times New Roman" w:hAnsi="Times New Roman" w:cs="Times New Roman"/>
          <w:sz w:val="28"/>
          <w:szCs w:val="28"/>
          <w:lang w:eastAsia="ru-RU"/>
        </w:rPr>
        <w:t xml:space="preserve"> район Республики Башкортостан, руководствуясь п.3 ч.1 ст.15 и ч.6 ст.43 Федерального закона от 06.10.2003 № 131-ФЗ «Об общих принципах организации местного самоуправления в Российской Федерации», администрация </w:t>
      </w:r>
      <w:r w:rsidR="00712647">
        <w:rPr>
          <w:rFonts w:ascii="Times New Roman" w:eastAsia="Times New Roman" w:hAnsi="Times New Roman" w:cs="Times New Roman"/>
          <w:sz w:val="28"/>
          <w:szCs w:val="28"/>
          <w:lang w:eastAsia="ru-RU"/>
        </w:rPr>
        <w:t xml:space="preserve">сельского поселения Семилетовский сельсовет </w:t>
      </w:r>
      <w:r w:rsidRPr="00C53361">
        <w:rPr>
          <w:rFonts w:ascii="Times New Roman" w:eastAsia="Times New Roman" w:hAnsi="Times New Roman" w:cs="Times New Roman"/>
          <w:sz w:val="28"/>
          <w:szCs w:val="28"/>
          <w:lang w:eastAsia="ru-RU"/>
        </w:rPr>
        <w:t>муниципального района Дюртюлинский район Республики Башкортостан</w:t>
      </w:r>
    </w:p>
    <w:p w:rsidR="007362D9" w:rsidRPr="00C53361" w:rsidRDefault="007362D9" w:rsidP="007362D9">
      <w:pPr>
        <w:spacing w:after="0" w:line="240" w:lineRule="auto"/>
        <w:ind w:firstLine="708"/>
        <w:jc w:val="both"/>
        <w:rPr>
          <w:rFonts w:ascii="Times New Roman" w:eastAsia="Times New Roman" w:hAnsi="Times New Roman" w:cs="Times New Roman"/>
          <w:sz w:val="28"/>
          <w:szCs w:val="28"/>
          <w:lang w:eastAsia="ru-RU"/>
        </w:rPr>
      </w:pPr>
      <w:r w:rsidRPr="00C53361">
        <w:rPr>
          <w:rFonts w:ascii="Times New Roman" w:eastAsia="Times New Roman" w:hAnsi="Times New Roman" w:cs="Times New Roman"/>
          <w:sz w:val="28"/>
          <w:szCs w:val="28"/>
          <w:lang w:eastAsia="ru-RU"/>
        </w:rPr>
        <w:t xml:space="preserve"> </w:t>
      </w:r>
      <w:proofErr w:type="gramStart"/>
      <w:r w:rsidRPr="00C53361">
        <w:rPr>
          <w:rFonts w:ascii="Times New Roman" w:eastAsia="Times New Roman" w:hAnsi="Times New Roman" w:cs="Times New Roman"/>
          <w:b/>
          <w:sz w:val="28"/>
          <w:szCs w:val="28"/>
          <w:lang w:eastAsia="ru-RU"/>
        </w:rPr>
        <w:t>п</w:t>
      </w:r>
      <w:proofErr w:type="gramEnd"/>
      <w:r w:rsidRPr="00C53361">
        <w:rPr>
          <w:rFonts w:ascii="Times New Roman" w:eastAsia="Times New Roman" w:hAnsi="Times New Roman" w:cs="Times New Roman"/>
          <w:b/>
          <w:sz w:val="28"/>
          <w:szCs w:val="28"/>
          <w:lang w:eastAsia="ru-RU"/>
        </w:rPr>
        <w:t xml:space="preserve"> о с т а н о в л я е т</w:t>
      </w:r>
      <w:r w:rsidRPr="00C53361">
        <w:rPr>
          <w:rFonts w:ascii="Times New Roman" w:eastAsia="Times New Roman" w:hAnsi="Times New Roman" w:cs="Times New Roman"/>
          <w:sz w:val="28"/>
          <w:szCs w:val="28"/>
          <w:lang w:eastAsia="ru-RU"/>
        </w:rPr>
        <w:t>:</w:t>
      </w:r>
    </w:p>
    <w:p w:rsidR="007362D9" w:rsidRPr="00C53361" w:rsidRDefault="007362D9" w:rsidP="007362D9">
      <w:pPr>
        <w:spacing w:after="0" w:line="240" w:lineRule="auto"/>
        <w:ind w:firstLine="540"/>
        <w:jc w:val="both"/>
        <w:rPr>
          <w:rFonts w:ascii="Times New Roman" w:eastAsia="Times New Roman" w:hAnsi="Times New Roman" w:cs="Times New Roman"/>
          <w:sz w:val="28"/>
          <w:szCs w:val="28"/>
          <w:lang w:eastAsia="ru-RU"/>
        </w:rPr>
      </w:pPr>
      <w:r w:rsidRPr="00C53361">
        <w:rPr>
          <w:rFonts w:ascii="Times New Roman" w:eastAsia="Times New Roman" w:hAnsi="Times New Roman" w:cs="Times New Roman"/>
          <w:sz w:val="28"/>
          <w:szCs w:val="28"/>
          <w:lang w:eastAsia="ru-RU"/>
        </w:rPr>
        <w:t xml:space="preserve">   1.Объявить открытый аукцион на права закл</w:t>
      </w:r>
      <w:r>
        <w:rPr>
          <w:rFonts w:ascii="Times New Roman" w:eastAsia="Times New Roman" w:hAnsi="Times New Roman" w:cs="Times New Roman"/>
          <w:sz w:val="28"/>
          <w:szCs w:val="28"/>
          <w:lang w:eastAsia="ru-RU"/>
        </w:rPr>
        <w:t xml:space="preserve">ючения договора </w:t>
      </w:r>
      <w:r w:rsidRPr="00C53361">
        <w:rPr>
          <w:rFonts w:ascii="Times New Roman" w:eastAsia="Times New Roman" w:hAnsi="Times New Roman" w:cs="Times New Roman"/>
          <w:sz w:val="28"/>
          <w:szCs w:val="28"/>
          <w:lang w:eastAsia="ru-RU"/>
        </w:rPr>
        <w:t xml:space="preserve">аренды муниципального имущества, согласно приложению №1. </w:t>
      </w:r>
    </w:p>
    <w:p w:rsidR="007362D9" w:rsidRPr="00C53361" w:rsidRDefault="007362D9" w:rsidP="007362D9">
      <w:pPr>
        <w:spacing w:after="0" w:line="240" w:lineRule="auto"/>
        <w:ind w:firstLine="540"/>
        <w:jc w:val="both"/>
        <w:rPr>
          <w:rFonts w:ascii="Times New Roman" w:eastAsia="Times New Roman" w:hAnsi="Times New Roman" w:cs="Times New Roman"/>
          <w:sz w:val="28"/>
          <w:szCs w:val="28"/>
          <w:lang w:eastAsia="ru-RU"/>
        </w:rPr>
      </w:pPr>
      <w:r w:rsidRPr="00C53361">
        <w:rPr>
          <w:rFonts w:ascii="Times New Roman" w:eastAsia="Times New Roman" w:hAnsi="Times New Roman" w:cs="Times New Roman"/>
          <w:sz w:val="28"/>
          <w:szCs w:val="28"/>
          <w:lang w:eastAsia="ru-RU"/>
        </w:rPr>
        <w:t xml:space="preserve">   2. Утвердить документацию по организаци</w:t>
      </w:r>
      <w:r w:rsidR="00712647">
        <w:rPr>
          <w:rFonts w:ascii="Times New Roman" w:eastAsia="Times New Roman" w:hAnsi="Times New Roman" w:cs="Times New Roman"/>
          <w:sz w:val="28"/>
          <w:szCs w:val="28"/>
          <w:lang w:eastAsia="ru-RU"/>
        </w:rPr>
        <w:t>и и проведению аукциона на право</w:t>
      </w:r>
      <w:r w:rsidRPr="00C53361">
        <w:rPr>
          <w:rFonts w:ascii="Times New Roman" w:eastAsia="Times New Roman" w:hAnsi="Times New Roman" w:cs="Times New Roman"/>
          <w:sz w:val="28"/>
          <w:szCs w:val="28"/>
          <w:lang w:eastAsia="ru-RU"/>
        </w:rPr>
        <w:t xml:space="preserve"> за</w:t>
      </w:r>
      <w:r w:rsidR="00712647">
        <w:rPr>
          <w:rFonts w:ascii="Times New Roman" w:eastAsia="Times New Roman" w:hAnsi="Times New Roman" w:cs="Times New Roman"/>
          <w:sz w:val="28"/>
          <w:szCs w:val="28"/>
          <w:lang w:eastAsia="ru-RU"/>
        </w:rPr>
        <w:t>ключения договора аренды нежилого</w:t>
      </w:r>
      <w:r w:rsidRPr="00C53361">
        <w:rPr>
          <w:rFonts w:ascii="Times New Roman" w:eastAsia="Times New Roman" w:hAnsi="Times New Roman" w:cs="Times New Roman"/>
          <w:sz w:val="28"/>
          <w:szCs w:val="28"/>
          <w:lang w:eastAsia="ru-RU"/>
        </w:rPr>
        <w:t xml:space="preserve"> </w:t>
      </w:r>
      <w:r w:rsidR="00BC2290">
        <w:rPr>
          <w:rFonts w:ascii="Times New Roman" w:eastAsia="Times New Roman" w:hAnsi="Times New Roman" w:cs="Times New Roman"/>
          <w:sz w:val="28"/>
          <w:szCs w:val="28"/>
          <w:lang w:eastAsia="ru-RU"/>
        </w:rPr>
        <w:t>здания</w:t>
      </w:r>
      <w:r w:rsidR="005C3328">
        <w:rPr>
          <w:rFonts w:ascii="Times New Roman" w:eastAsia="Times New Roman" w:hAnsi="Times New Roman" w:cs="Times New Roman"/>
          <w:sz w:val="28"/>
          <w:szCs w:val="28"/>
          <w:lang w:eastAsia="ru-RU"/>
        </w:rPr>
        <w:t xml:space="preserve"> с земельным участком</w:t>
      </w:r>
      <w:r w:rsidRPr="00C53361">
        <w:rPr>
          <w:rFonts w:ascii="Times New Roman" w:eastAsia="Times New Roman" w:hAnsi="Times New Roman" w:cs="Times New Roman"/>
          <w:sz w:val="28"/>
          <w:szCs w:val="28"/>
          <w:lang w:eastAsia="ru-RU"/>
        </w:rPr>
        <w:t>, согласно  приложению № 2.</w:t>
      </w:r>
    </w:p>
    <w:p w:rsidR="007362D9" w:rsidRPr="00C25422" w:rsidRDefault="007362D9" w:rsidP="007362D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53361">
        <w:rPr>
          <w:rFonts w:ascii="Times New Roman" w:eastAsia="Times New Roman" w:hAnsi="Times New Roman" w:cs="Times New Roman"/>
          <w:sz w:val="28"/>
          <w:szCs w:val="28"/>
          <w:lang w:eastAsia="ru-RU"/>
        </w:rPr>
        <w:t xml:space="preserve">3. </w:t>
      </w:r>
      <w:proofErr w:type="gramStart"/>
      <w:r w:rsidRPr="00C25422">
        <w:rPr>
          <w:rFonts w:ascii="Times New Roman" w:eastAsia="Times New Roman" w:hAnsi="Times New Roman" w:cs="Times New Roman"/>
          <w:sz w:val="28"/>
          <w:szCs w:val="28"/>
          <w:lang w:eastAsia="ru-RU"/>
        </w:rPr>
        <w:t>Контроль за</w:t>
      </w:r>
      <w:proofErr w:type="gramEnd"/>
      <w:r w:rsidRPr="00C2542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362D9" w:rsidRPr="00C53361" w:rsidRDefault="007362D9" w:rsidP="007362D9">
      <w:pPr>
        <w:spacing w:after="0" w:line="240" w:lineRule="auto"/>
        <w:ind w:firstLine="708"/>
        <w:jc w:val="both"/>
        <w:rPr>
          <w:rFonts w:ascii="Times New Roman" w:eastAsia="Arial Unicode MS" w:hAnsi="Times New Roman" w:cs="Times New Roman"/>
          <w:sz w:val="28"/>
          <w:szCs w:val="28"/>
          <w:lang w:eastAsia="ru-RU"/>
        </w:rPr>
      </w:pPr>
    </w:p>
    <w:p w:rsidR="007362D9" w:rsidRPr="00C53361" w:rsidRDefault="007362D9" w:rsidP="007362D9">
      <w:pPr>
        <w:spacing w:after="0" w:line="240" w:lineRule="auto"/>
        <w:rPr>
          <w:rFonts w:ascii="Times New Roman" w:eastAsia="Arial Unicode MS" w:hAnsi="Times New Roman" w:cs="Times New Roman"/>
          <w:sz w:val="28"/>
          <w:szCs w:val="28"/>
          <w:lang w:eastAsia="ru-RU"/>
        </w:rPr>
      </w:pPr>
    </w:p>
    <w:p w:rsidR="007362D9" w:rsidRPr="00C53361" w:rsidRDefault="007362D9" w:rsidP="007362D9">
      <w:pPr>
        <w:spacing w:after="0" w:line="240" w:lineRule="auto"/>
        <w:rPr>
          <w:rFonts w:ascii="Times New Roman" w:eastAsia="Arial Unicode MS" w:hAnsi="Times New Roman" w:cs="Times New Roman"/>
          <w:sz w:val="28"/>
          <w:szCs w:val="28"/>
          <w:lang w:eastAsia="ru-RU"/>
        </w:rPr>
      </w:pPr>
    </w:p>
    <w:p w:rsidR="007362D9" w:rsidRPr="00712647" w:rsidRDefault="007362D9" w:rsidP="007362D9">
      <w:pPr>
        <w:spacing w:after="0" w:line="240" w:lineRule="auto"/>
        <w:jc w:val="both"/>
        <w:rPr>
          <w:rFonts w:ascii="Times New Roman" w:eastAsia="Times New Roman" w:hAnsi="Times New Roman" w:cs="Times New Roman"/>
          <w:b/>
          <w:sz w:val="26"/>
          <w:szCs w:val="26"/>
          <w:lang w:eastAsia="ru-RU"/>
        </w:rPr>
      </w:pPr>
      <w:r w:rsidRPr="00712647">
        <w:rPr>
          <w:rFonts w:ascii="Times New Roman" w:eastAsia="Arial Unicode MS" w:hAnsi="Times New Roman" w:cs="Times New Roman"/>
          <w:b/>
          <w:sz w:val="28"/>
          <w:szCs w:val="28"/>
          <w:lang w:eastAsia="ru-RU"/>
        </w:rPr>
        <w:t xml:space="preserve">Глава сельского поселения               </w:t>
      </w:r>
      <w:r w:rsidR="00712647" w:rsidRPr="00712647">
        <w:rPr>
          <w:rFonts w:ascii="Times New Roman" w:eastAsia="Arial Unicode MS" w:hAnsi="Times New Roman" w:cs="Times New Roman"/>
          <w:b/>
          <w:sz w:val="28"/>
          <w:szCs w:val="28"/>
          <w:lang w:eastAsia="ru-RU"/>
        </w:rPr>
        <w:t xml:space="preserve">         </w:t>
      </w:r>
      <w:r w:rsidRPr="00712647">
        <w:rPr>
          <w:rFonts w:ascii="Times New Roman" w:eastAsia="Arial Unicode MS" w:hAnsi="Times New Roman" w:cs="Times New Roman"/>
          <w:b/>
          <w:sz w:val="28"/>
          <w:szCs w:val="28"/>
          <w:lang w:eastAsia="ru-RU"/>
        </w:rPr>
        <w:t xml:space="preserve">              </w:t>
      </w:r>
      <w:r w:rsidR="00712647" w:rsidRPr="00712647">
        <w:rPr>
          <w:rFonts w:ascii="Times New Roman" w:eastAsia="Arial Unicode MS" w:hAnsi="Times New Roman" w:cs="Times New Roman"/>
          <w:b/>
          <w:sz w:val="28"/>
          <w:szCs w:val="28"/>
          <w:lang w:eastAsia="ru-RU"/>
        </w:rPr>
        <w:t xml:space="preserve">  </w:t>
      </w:r>
      <w:r w:rsidRPr="00712647">
        <w:rPr>
          <w:rFonts w:ascii="Times New Roman" w:eastAsia="Arial Unicode MS" w:hAnsi="Times New Roman" w:cs="Times New Roman"/>
          <w:b/>
          <w:sz w:val="28"/>
          <w:szCs w:val="28"/>
          <w:lang w:eastAsia="ru-RU"/>
        </w:rPr>
        <w:t xml:space="preserve">             Р.Р. </w:t>
      </w:r>
      <w:proofErr w:type="spellStart"/>
      <w:r w:rsidRPr="00712647">
        <w:rPr>
          <w:rFonts w:ascii="Times New Roman" w:eastAsia="Arial Unicode MS" w:hAnsi="Times New Roman" w:cs="Times New Roman"/>
          <w:b/>
          <w:sz w:val="28"/>
          <w:szCs w:val="28"/>
          <w:lang w:eastAsia="ru-RU"/>
        </w:rPr>
        <w:t>Имаев</w:t>
      </w:r>
      <w:proofErr w:type="spellEnd"/>
      <w:r w:rsidRPr="00712647">
        <w:rPr>
          <w:rFonts w:ascii="Times New Roman" w:eastAsia="Arial Unicode MS" w:hAnsi="Times New Roman" w:cs="Times New Roman"/>
          <w:b/>
          <w:sz w:val="28"/>
          <w:szCs w:val="28"/>
          <w:lang w:eastAsia="ru-RU"/>
        </w:rPr>
        <w:t xml:space="preserve"> </w:t>
      </w:r>
    </w:p>
    <w:p w:rsidR="007362D9" w:rsidRPr="00C53361" w:rsidRDefault="007362D9" w:rsidP="007362D9">
      <w:pPr>
        <w:spacing w:after="0" w:line="240" w:lineRule="auto"/>
        <w:jc w:val="both"/>
        <w:rPr>
          <w:rFonts w:ascii="Times New Roman" w:eastAsia="Times New Roman" w:hAnsi="Times New Roman" w:cs="Times New Roman"/>
          <w:sz w:val="26"/>
          <w:szCs w:val="26"/>
          <w:lang w:eastAsia="ru-RU"/>
        </w:rPr>
      </w:pPr>
    </w:p>
    <w:p w:rsidR="007362D9" w:rsidRDefault="007362D9" w:rsidP="00712647">
      <w:pPr>
        <w:spacing w:after="0" w:line="240" w:lineRule="auto"/>
        <w:jc w:val="both"/>
        <w:rPr>
          <w:rFonts w:ascii="Times New Roman" w:eastAsia="Times New Roman" w:hAnsi="Times New Roman" w:cs="Times New Roman"/>
          <w:color w:val="333333"/>
          <w:sz w:val="24"/>
          <w:szCs w:val="24"/>
          <w:lang w:eastAsia="ru-RU"/>
        </w:rPr>
      </w:pPr>
    </w:p>
    <w:p w:rsidR="007362D9" w:rsidRDefault="007362D9" w:rsidP="00FE3418">
      <w:pPr>
        <w:spacing w:after="0" w:line="240" w:lineRule="auto"/>
        <w:ind w:left="5387"/>
        <w:jc w:val="both"/>
        <w:rPr>
          <w:rFonts w:ascii="Times New Roman" w:eastAsia="Times New Roman" w:hAnsi="Times New Roman" w:cs="Times New Roman"/>
          <w:color w:val="333333"/>
          <w:sz w:val="24"/>
          <w:szCs w:val="24"/>
          <w:lang w:eastAsia="ru-RU"/>
        </w:rPr>
      </w:pPr>
    </w:p>
    <w:p w:rsidR="007362D9" w:rsidRPr="00712647" w:rsidRDefault="00712647" w:rsidP="00712647">
      <w:pPr>
        <w:spacing w:after="0" w:line="240" w:lineRule="auto"/>
        <w:jc w:val="both"/>
        <w:rPr>
          <w:rFonts w:ascii="Times New Roman" w:eastAsia="Times New Roman" w:hAnsi="Times New Roman" w:cs="Times New Roman"/>
          <w:b/>
          <w:color w:val="333333"/>
          <w:sz w:val="28"/>
          <w:szCs w:val="28"/>
          <w:lang w:eastAsia="ru-RU"/>
        </w:rPr>
      </w:pPr>
      <w:proofErr w:type="gramStart"/>
      <w:r>
        <w:rPr>
          <w:rFonts w:ascii="Times New Roman" w:eastAsia="Times New Roman" w:hAnsi="Times New Roman" w:cs="Times New Roman"/>
          <w:b/>
          <w:color w:val="333333"/>
          <w:sz w:val="28"/>
          <w:szCs w:val="28"/>
          <w:lang w:eastAsia="ru-RU"/>
        </w:rPr>
        <w:t>с</w:t>
      </w:r>
      <w:proofErr w:type="gramEnd"/>
      <w:r w:rsidRPr="00712647">
        <w:rPr>
          <w:rFonts w:ascii="Times New Roman" w:eastAsia="Times New Roman" w:hAnsi="Times New Roman" w:cs="Times New Roman"/>
          <w:b/>
          <w:color w:val="333333"/>
          <w:sz w:val="28"/>
          <w:szCs w:val="28"/>
          <w:lang w:eastAsia="ru-RU"/>
        </w:rPr>
        <w:t>. Семилетка</w:t>
      </w:r>
    </w:p>
    <w:p w:rsidR="00712647" w:rsidRPr="00712647" w:rsidRDefault="00712647" w:rsidP="00712647">
      <w:pPr>
        <w:spacing w:after="0" w:line="240" w:lineRule="auto"/>
        <w:jc w:val="both"/>
        <w:rPr>
          <w:rFonts w:ascii="Times New Roman" w:eastAsia="Times New Roman" w:hAnsi="Times New Roman" w:cs="Times New Roman"/>
          <w:b/>
          <w:color w:val="333333"/>
          <w:sz w:val="28"/>
          <w:szCs w:val="28"/>
          <w:lang w:eastAsia="ru-RU"/>
        </w:rPr>
      </w:pPr>
      <w:r w:rsidRPr="00712647">
        <w:rPr>
          <w:rFonts w:ascii="Times New Roman" w:eastAsia="Times New Roman" w:hAnsi="Times New Roman" w:cs="Times New Roman"/>
          <w:b/>
          <w:color w:val="333333"/>
          <w:sz w:val="28"/>
          <w:szCs w:val="28"/>
          <w:lang w:eastAsia="ru-RU"/>
        </w:rPr>
        <w:t>26.10.2022г.</w:t>
      </w:r>
    </w:p>
    <w:p w:rsidR="00712647" w:rsidRPr="00712647" w:rsidRDefault="00712647" w:rsidP="00712647">
      <w:pPr>
        <w:spacing w:after="0" w:line="240" w:lineRule="auto"/>
        <w:jc w:val="both"/>
        <w:rPr>
          <w:rFonts w:ascii="Times New Roman" w:eastAsia="Times New Roman" w:hAnsi="Times New Roman" w:cs="Times New Roman"/>
          <w:b/>
          <w:color w:val="333333"/>
          <w:sz w:val="28"/>
          <w:szCs w:val="28"/>
          <w:lang w:eastAsia="ru-RU"/>
        </w:rPr>
      </w:pPr>
      <w:r w:rsidRPr="00712647">
        <w:rPr>
          <w:rFonts w:ascii="Times New Roman" w:eastAsia="Times New Roman" w:hAnsi="Times New Roman" w:cs="Times New Roman"/>
          <w:b/>
          <w:color w:val="333333"/>
          <w:sz w:val="28"/>
          <w:szCs w:val="28"/>
          <w:lang w:eastAsia="ru-RU"/>
        </w:rPr>
        <w:t>№10/11</w:t>
      </w:r>
    </w:p>
    <w:p w:rsidR="007362D9" w:rsidRDefault="007362D9" w:rsidP="00FE3418">
      <w:pPr>
        <w:spacing w:after="0" w:line="240" w:lineRule="auto"/>
        <w:ind w:left="5387"/>
        <w:jc w:val="both"/>
        <w:rPr>
          <w:rFonts w:ascii="Times New Roman" w:eastAsia="Times New Roman" w:hAnsi="Times New Roman" w:cs="Times New Roman"/>
          <w:color w:val="333333"/>
          <w:sz w:val="24"/>
          <w:szCs w:val="24"/>
          <w:lang w:eastAsia="ru-RU"/>
        </w:rPr>
      </w:pPr>
    </w:p>
    <w:p w:rsidR="007362D9" w:rsidRDefault="007362D9" w:rsidP="00712647">
      <w:pPr>
        <w:spacing w:after="0" w:line="240" w:lineRule="auto"/>
        <w:jc w:val="both"/>
        <w:rPr>
          <w:rFonts w:ascii="Times New Roman" w:eastAsia="Times New Roman" w:hAnsi="Times New Roman" w:cs="Times New Roman"/>
          <w:color w:val="333333"/>
          <w:sz w:val="24"/>
          <w:szCs w:val="24"/>
          <w:lang w:eastAsia="ru-RU"/>
        </w:rPr>
      </w:pPr>
    </w:p>
    <w:p w:rsidR="00FE3418" w:rsidRPr="00C33098" w:rsidRDefault="00FE3418" w:rsidP="00FE3418">
      <w:pPr>
        <w:spacing w:after="0" w:line="240" w:lineRule="auto"/>
        <w:ind w:left="5387"/>
        <w:jc w:val="both"/>
        <w:rPr>
          <w:rFonts w:ascii="Times New Roman" w:eastAsia="Times New Roman" w:hAnsi="Times New Roman" w:cs="Times New Roman"/>
          <w:color w:val="333333"/>
          <w:sz w:val="24"/>
          <w:szCs w:val="24"/>
          <w:lang w:eastAsia="ru-RU"/>
        </w:rPr>
      </w:pPr>
      <w:r w:rsidRPr="00C33098">
        <w:rPr>
          <w:rFonts w:ascii="Times New Roman" w:eastAsia="Times New Roman" w:hAnsi="Times New Roman" w:cs="Times New Roman"/>
          <w:color w:val="333333"/>
          <w:sz w:val="24"/>
          <w:szCs w:val="24"/>
          <w:lang w:eastAsia="ru-RU"/>
        </w:rPr>
        <w:lastRenderedPageBreak/>
        <w:t xml:space="preserve">Приложение </w:t>
      </w:r>
      <w:r>
        <w:rPr>
          <w:rFonts w:ascii="Times New Roman" w:eastAsia="Times New Roman" w:hAnsi="Times New Roman" w:cs="Times New Roman"/>
          <w:color w:val="333333"/>
          <w:sz w:val="24"/>
          <w:szCs w:val="24"/>
          <w:lang w:eastAsia="ru-RU"/>
        </w:rPr>
        <w:t>№1</w:t>
      </w:r>
    </w:p>
    <w:p w:rsidR="00FE3418" w:rsidRPr="00C33098" w:rsidRDefault="00FE3418" w:rsidP="00FE3418">
      <w:pPr>
        <w:spacing w:after="0" w:line="240" w:lineRule="auto"/>
        <w:ind w:left="5387"/>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 xml:space="preserve">к постановлению  </w:t>
      </w:r>
    </w:p>
    <w:p w:rsidR="00FE3418" w:rsidRPr="00C33098" w:rsidRDefault="00FE3418" w:rsidP="00FE3418">
      <w:pPr>
        <w:spacing w:after="0" w:line="240" w:lineRule="auto"/>
        <w:ind w:left="5387"/>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 xml:space="preserve">сельского поселения </w:t>
      </w:r>
    </w:p>
    <w:p w:rsidR="00FE3418" w:rsidRPr="00C33098" w:rsidRDefault="00FE3418" w:rsidP="00FE3418">
      <w:pPr>
        <w:spacing w:after="0" w:line="240" w:lineRule="auto"/>
        <w:ind w:left="5387"/>
        <w:jc w:val="both"/>
        <w:rPr>
          <w:rFonts w:ascii="Times New Roman" w:eastAsia="MS Mincho" w:hAnsi="Times New Roman" w:cs="Times New Roman"/>
          <w:sz w:val="24"/>
          <w:szCs w:val="24"/>
          <w:lang w:eastAsia="ru-RU"/>
        </w:rPr>
      </w:pPr>
      <w:proofErr w:type="spellStart"/>
      <w:r>
        <w:rPr>
          <w:rFonts w:ascii="Times New Roman" w:eastAsia="MS Mincho" w:hAnsi="Times New Roman" w:cs="Times New Roman"/>
          <w:sz w:val="24"/>
          <w:szCs w:val="24"/>
          <w:lang w:eastAsia="ru-RU"/>
        </w:rPr>
        <w:t>Семилетовкий</w:t>
      </w:r>
      <w:proofErr w:type="spellEnd"/>
      <w:r>
        <w:rPr>
          <w:rFonts w:ascii="Times New Roman" w:eastAsia="MS Mincho" w:hAnsi="Times New Roman" w:cs="Times New Roman"/>
          <w:sz w:val="24"/>
          <w:szCs w:val="24"/>
          <w:lang w:eastAsia="ru-RU"/>
        </w:rPr>
        <w:t xml:space="preserve"> </w:t>
      </w:r>
      <w:r w:rsidRPr="00C33098">
        <w:rPr>
          <w:rFonts w:ascii="Times New Roman" w:eastAsia="MS Mincho" w:hAnsi="Times New Roman" w:cs="Times New Roman"/>
          <w:sz w:val="24"/>
          <w:szCs w:val="24"/>
          <w:lang w:eastAsia="ru-RU"/>
        </w:rPr>
        <w:t xml:space="preserve">сельсовет </w:t>
      </w:r>
    </w:p>
    <w:p w:rsidR="00FE3418" w:rsidRPr="00C33098" w:rsidRDefault="00FE3418" w:rsidP="00FE3418">
      <w:pPr>
        <w:spacing w:after="0" w:line="240" w:lineRule="auto"/>
        <w:ind w:left="5386" w:firstLine="1"/>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 xml:space="preserve">муниципального района </w:t>
      </w:r>
    </w:p>
    <w:p w:rsidR="00FE3418" w:rsidRPr="00C33098" w:rsidRDefault="00FE3418" w:rsidP="00FE3418">
      <w:pPr>
        <w:spacing w:after="0" w:line="240" w:lineRule="auto"/>
        <w:ind w:left="5386" w:firstLine="1"/>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Дюртюлинский район</w:t>
      </w:r>
    </w:p>
    <w:p w:rsidR="00FE3418" w:rsidRPr="00C33098" w:rsidRDefault="00FE3418" w:rsidP="00FE3418">
      <w:pPr>
        <w:spacing w:after="0" w:line="240" w:lineRule="auto"/>
        <w:ind w:left="5387"/>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 xml:space="preserve">Республики Башкортостан </w:t>
      </w:r>
    </w:p>
    <w:p w:rsidR="00FE3418" w:rsidRPr="00C33098" w:rsidRDefault="00712647" w:rsidP="00FE3418">
      <w:pPr>
        <w:widowControl w:val="0"/>
        <w:autoSpaceDE w:val="0"/>
        <w:autoSpaceDN w:val="0"/>
        <w:adjustRightInd w:val="0"/>
        <w:spacing w:after="0" w:line="240" w:lineRule="auto"/>
        <w:ind w:left="5387"/>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ru-RU"/>
        </w:rPr>
        <w:t>о</w:t>
      </w:r>
      <w:r w:rsidR="00FE3418" w:rsidRPr="00C33098">
        <w:rPr>
          <w:rFonts w:ascii="Times New Roman" w:eastAsia="Times New Roman" w:hAnsi="Times New Roman" w:cs="Times New Roman"/>
          <w:sz w:val="24"/>
          <w:szCs w:val="24"/>
          <w:lang w:eastAsia="ru-RU"/>
        </w:rPr>
        <w:t>т</w:t>
      </w:r>
      <w:r w:rsidR="00FE34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26.10.2022</w:t>
      </w:r>
      <w:r w:rsidR="00FE3418">
        <w:rPr>
          <w:rFonts w:ascii="Times New Roman" w:eastAsia="Times New Roman" w:hAnsi="Times New Roman" w:cs="Times New Roman"/>
          <w:sz w:val="24"/>
          <w:szCs w:val="24"/>
          <w:lang w:eastAsia="ru-RU"/>
        </w:rPr>
        <w:t xml:space="preserve"> </w:t>
      </w:r>
      <w:r w:rsidR="00FE3418" w:rsidRPr="00C33098">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10/11</w:t>
      </w:r>
      <w:r w:rsidR="00FE3418" w:rsidRPr="00C33098">
        <w:rPr>
          <w:rFonts w:ascii="Times New Roman" w:eastAsia="Times New Roman" w:hAnsi="Times New Roman" w:cs="Times New Roman"/>
          <w:sz w:val="24"/>
          <w:szCs w:val="24"/>
          <w:lang w:eastAsia="ru-RU"/>
        </w:rPr>
        <w:t xml:space="preserve"> </w:t>
      </w:r>
    </w:p>
    <w:p w:rsidR="00E150CF" w:rsidRDefault="00E150CF" w:rsidP="00E150CF">
      <w:pPr>
        <w:ind w:firstLine="6237"/>
        <w:jc w:val="center"/>
        <w:rPr>
          <w:rFonts w:ascii="Times New Roman" w:hAnsi="Times New Roman" w:cs="Times New Roman"/>
          <w:b/>
          <w:bCs/>
          <w:sz w:val="26"/>
          <w:szCs w:val="26"/>
        </w:rPr>
      </w:pPr>
    </w:p>
    <w:p w:rsidR="0015484A" w:rsidRDefault="0015484A" w:rsidP="00E150CF">
      <w:pPr>
        <w:ind w:firstLine="6237"/>
        <w:jc w:val="center"/>
        <w:rPr>
          <w:rFonts w:ascii="Times New Roman" w:hAnsi="Times New Roman" w:cs="Times New Roman"/>
          <w:b/>
          <w:bCs/>
          <w:sz w:val="26"/>
          <w:szCs w:val="26"/>
        </w:rPr>
      </w:pPr>
    </w:p>
    <w:p w:rsidR="0015484A" w:rsidRDefault="0015484A" w:rsidP="00E150CF">
      <w:pPr>
        <w:ind w:firstLine="6237"/>
        <w:jc w:val="center"/>
        <w:rPr>
          <w:rFonts w:ascii="Times New Roman" w:hAnsi="Times New Roman" w:cs="Times New Roman"/>
          <w:b/>
          <w:bCs/>
          <w:sz w:val="26"/>
          <w:szCs w:val="26"/>
        </w:rPr>
      </w:pPr>
    </w:p>
    <w:p w:rsidR="004F002B" w:rsidRPr="00AE0D8B" w:rsidRDefault="004F002B" w:rsidP="004F002B">
      <w:pPr>
        <w:pStyle w:val="ConsNormal"/>
        <w:ind w:right="0" w:firstLine="540"/>
        <w:jc w:val="center"/>
        <w:rPr>
          <w:rFonts w:ascii="Times New Roman" w:hAnsi="Times New Roman" w:cs="Times New Roman"/>
          <w:sz w:val="22"/>
          <w:szCs w:val="22"/>
        </w:rPr>
      </w:pPr>
      <w:r w:rsidRPr="00AE0D8B">
        <w:rPr>
          <w:rFonts w:ascii="Times New Roman" w:hAnsi="Times New Roman" w:cs="Times New Roman"/>
          <w:sz w:val="22"/>
          <w:szCs w:val="22"/>
        </w:rPr>
        <w:t>ПЕРЕЧЕНЬ</w:t>
      </w:r>
    </w:p>
    <w:p w:rsidR="004F002B" w:rsidRPr="00AE0D8B" w:rsidRDefault="004F002B" w:rsidP="004F002B">
      <w:pPr>
        <w:autoSpaceDE w:val="0"/>
        <w:autoSpaceDN w:val="0"/>
        <w:adjustRightInd w:val="0"/>
        <w:spacing w:after="0"/>
        <w:jc w:val="center"/>
        <w:outlineLvl w:val="0"/>
        <w:rPr>
          <w:rFonts w:ascii="Times New Roman" w:eastAsia="Calibri" w:hAnsi="Times New Roman" w:cs="Times New Roman"/>
        </w:rPr>
      </w:pPr>
      <w:r w:rsidRPr="00AE0D8B">
        <w:rPr>
          <w:rFonts w:ascii="Times New Roman" w:eastAsia="Calibri" w:hAnsi="Times New Roman" w:cs="Times New Roman"/>
        </w:rPr>
        <w:t xml:space="preserve">  </w:t>
      </w:r>
      <w:r w:rsidR="00FE3418">
        <w:rPr>
          <w:rFonts w:ascii="Times New Roman" w:eastAsia="Calibri" w:hAnsi="Times New Roman" w:cs="Times New Roman"/>
        </w:rPr>
        <w:t xml:space="preserve">Нежилого здания </w:t>
      </w:r>
      <w:r w:rsidR="00925F34">
        <w:rPr>
          <w:rFonts w:ascii="Times New Roman" w:eastAsia="Calibri" w:hAnsi="Times New Roman" w:cs="Times New Roman"/>
        </w:rPr>
        <w:t xml:space="preserve">с </w:t>
      </w:r>
      <w:proofErr w:type="gramStart"/>
      <w:r w:rsidR="00925F34">
        <w:rPr>
          <w:rFonts w:ascii="Times New Roman" w:eastAsia="Calibri" w:hAnsi="Times New Roman" w:cs="Times New Roman"/>
        </w:rPr>
        <w:t>земельными</w:t>
      </w:r>
      <w:proofErr w:type="gramEnd"/>
      <w:r w:rsidR="00FE3418">
        <w:rPr>
          <w:rFonts w:ascii="Times New Roman" w:eastAsia="Calibri" w:hAnsi="Times New Roman" w:cs="Times New Roman"/>
        </w:rPr>
        <w:t xml:space="preserve"> участк</w:t>
      </w:r>
      <w:r w:rsidR="00925F34">
        <w:rPr>
          <w:rFonts w:ascii="Times New Roman" w:eastAsia="Calibri" w:hAnsi="Times New Roman" w:cs="Times New Roman"/>
        </w:rPr>
        <w:t>ом</w:t>
      </w:r>
      <w:r w:rsidRPr="00AE0D8B">
        <w:rPr>
          <w:rFonts w:ascii="Times New Roman" w:eastAsia="Calibri" w:hAnsi="Times New Roman" w:cs="Times New Roman"/>
        </w:rPr>
        <w:t xml:space="preserve">, </w:t>
      </w:r>
      <w:r>
        <w:rPr>
          <w:rFonts w:ascii="Times New Roman" w:eastAsia="Calibri" w:hAnsi="Times New Roman" w:cs="Times New Roman"/>
        </w:rPr>
        <w:t>предлагаемых на</w:t>
      </w:r>
      <w:r w:rsidR="00F10270">
        <w:rPr>
          <w:rFonts w:ascii="Times New Roman" w:hAnsi="Times New Roman" w:cs="Times New Roman"/>
        </w:rPr>
        <w:t xml:space="preserve"> </w:t>
      </w:r>
      <w:r w:rsidRPr="00AE0D8B">
        <w:rPr>
          <w:rFonts w:ascii="Times New Roman" w:eastAsia="Calibri" w:hAnsi="Times New Roman" w:cs="Times New Roman"/>
        </w:rPr>
        <w:t xml:space="preserve">права    </w:t>
      </w:r>
    </w:p>
    <w:p w:rsidR="004F002B" w:rsidRPr="00AE0D8B" w:rsidRDefault="00F10270" w:rsidP="004F002B">
      <w:pPr>
        <w:autoSpaceDE w:val="0"/>
        <w:autoSpaceDN w:val="0"/>
        <w:adjustRightInd w:val="0"/>
        <w:spacing w:after="0"/>
        <w:jc w:val="center"/>
        <w:outlineLvl w:val="0"/>
        <w:rPr>
          <w:rFonts w:ascii="Times New Roman" w:eastAsia="Calibri" w:hAnsi="Times New Roman" w:cs="Times New Roman"/>
        </w:rPr>
      </w:pPr>
      <w:r>
        <w:rPr>
          <w:rFonts w:ascii="Times New Roman" w:hAnsi="Times New Roman" w:cs="Times New Roman"/>
        </w:rPr>
        <w:t xml:space="preserve">заключения </w:t>
      </w:r>
      <w:r w:rsidR="004F002B" w:rsidRPr="00AE0D8B">
        <w:rPr>
          <w:rFonts w:ascii="Times New Roman" w:eastAsia="Calibri" w:hAnsi="Times New Roman" w:cs="Times New Roman"/>
        </w:rPr>
        <w:t xml:space="preserve">договоров аренды </w:t>
      </w:r>
      <w:r w:rsidR="004F002B" w:rsidRPr="00AE0D8B">
        <w:rPr>
          <w:rFonts w:ascii="Times New Roman" w:eastAsia="Calibri" w:hAnsi="Times New Roman" w:cs="Times New Roman"/>
        </w:rPr>
        <w:tab/>
        <w:t xml:space="preserve"> </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9"/>
        <w:gridCol w:w="1668"/>
        <w:gridCol w:w="2327"/>
        <w:gridCol w:w="1417"/>
        <w:gridCol w:w="1843"/>
        <w:gridCol w:w="1784"/>
      </w:tblGrid>
      <w:tr w:rsidR="004F002B" w:rsidRPr="00AE0D8B" w:rsidTr="00BC2290">
        <w:tc>
          <w:tcPr>
            <w:tcW w:w="639"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autoSpaceDE w:val="0"/>
              <w:autoSpaceDN w:val="0"/>
              <w:adjustRightInd w:val="0"/>
              <w:spacing w:after="0"/>
              <w:jc w:val="center"/>
              <w:outlineLvl w:val="0"/>
              <w:rPr>
                <w:rFonts w:ascii="Times New Roman" w:eastAsia="Calibri" w:hAnsi="Times New Roman" w:cs="Times New Roman"/>
              </w:rPr>
            </w:pPr>
            <w:r w:rsidRPr="00AE0D8B">
              <w:rPr>
                <w:rFonts w:ascii="Times New Roman" w:eastAsia="Calibri" w:hAnsi="Times New Roman" w:cs="Times New Roman"/>
              </w:rPr>
              <w:t xml:space="preserve">№ </w:t>
            </w:r>
            <w:proofErr w:type="gramStart"/>
            <w:r w:rsidRPr="00AE0D8B">
              <w:rPr>
                <w:rFonts w:ascii="Times New Roman" w:eastAsia="Calibri" w:hAnsi="Times New Roman" w:cs="Times New Roman"/>
              </w:rPr>
              <w:t>п</w:t>
            </w:r>
            <w:proofErr w:type="gramEnd"/>
            <w:r w:rsidRPr="00AE0D8B">
              <w:rPr>
                <w:rFonts w:ascii="Times New Roman" w:eastAsia="Calibri" w:hAnsi="Times New Roman" w:cs="Times New Roman"/>
              </w:rPr>
              <w:t>/п</w:t>
            </w:r>
          </w:p>
        </w:tc>
        <w:tc>
          <w:tcPr>
            <w:tcW w:w="1668"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autoSpaceDE w:val="0"/>
              <w:autoSpaceDN w:val="0"/>
              <w:adjustRightInd w:val="0"/>
              <w:spacing w:after="0"/>
              <w:jc w:val="center"/>
              <w:outlineLvl w:val="0"/>
              <w:rPr>
                <w:rFonts w:ascii="Times New Roman" w:eastAsia="Calibri" w:hAnsi="Times New Roman" w:cs="Times New Roman"/>
              </w:rPr>
            </w:pPr>
            <w:r w:rsidRPr="00AE0D8B">
              <w:rPr>
                <w:rFonts w:ascii="Times New Roman" w:eastAsia="Calibri" w:hAnsi="Times New Roman" w:cs="Times New Roman"/>
              </w:rPr>
              <w:t>Адрес объекта</w:t>
            </w:r>
          </w:p>
        </w:tc>
        <w:tc>
          <w:tcPr>
            <w:tcW w:w="2327"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jc w:val="center"/>
              <w:rPr>
                <w:rFonts w:ascii="Times New Roman" w:eastAsia="Calibri" w:hAnsi="Times New Roman" w:cs="Times New Roman"/>
              </w:rPr>
            </w:pPr>
            <w:r w:rsidRPr="00AE0D8B">
              <w:rPr>
                <w:rFonts w:ascii="Times New Roman" w:eastAsia="Calibri" w:hAnsi="Times New Roman" w:cs="Times New Roman"/>
              </w:rPr>
              <w:t>Характеристика</w:t>
            </w:r>
          </w:p>
          <w:p w:rsidR="004F002B" w:rsidRPr="00AE0D8B" w:rsidRDefault="004F002B" w:rsidP="00BC2290">
            <w:pPr>
              <w:autoSpaceDE w:val="0"/>
              <w:autoSpaceDN w:val="0"/>
              <w:adjustRightInd w:val="0"/>
              <w:spacing w:after="0"/>
              <w:jc w:val="center"/>
              <w:outlineLvl w:val="0"/>
              <w:rPr>
                <w:rFonts w:ascii="Times New Roman" w:eastAsia="Calibri" w:hAnsi="Times New Roman" w:cs="Times New Roman"/>
              </w:rPr>
            </w:pPr>
            <w:r w:rsidRPr="00AE0D8B">
              <w:rPr>
                <w:rFonts w:ascii="Times New Roman" w:eastAsia="Calibri" w:hAnsi="Times New Roman" w:cs="Times New Roman"/>
              </w:rPr>
              <w:t>объекта</w:t>
            </w:r>
          </w:p>
        </w:tc>
        <w:tc>
          <w:tcPr>
            <w:tcW w:w="1417"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autoSpaceDE w:val="0"/>
              <w:autoSpaceDN w:val="0"/>
              <w:adjustRightInd w:val="0"/>
              <w:spacing w:after="0"/>
              <w:jc w:val="center"/>
              <w:outlineLvl w:val="0"/>
              <w:rPr>
                <w:rFonts w:ascii="Times New Roman" w:eastAsia="Calibri" w:hAnsi="Times New Roman" w:cs="Times New Roman"/>
              </w:rPr>
            </w:pPr>
            <w:r w:rsidRPr="00AE0D8B">
              <w:rPr>
                <w:rFonts w:ascii="Times New Roman" w:eastAsia="Calibri" w:hAnsi="Times New Roman" w:cs="Times New Roman"/>
              </w:rPr>
              <w:t>Общая площадь, кв</w:t>
            </w:r>
            <w:proofErr w:type="gramStart"/>
            <w:r w:rsidRPr="00AE0D8B">
              <w:rPr>
                <w:rFonts w:ascii="Times New Roman" w:eastAsia="Calibri" w:hAnsi="Times New Roman" w:cs="Times New Roman"/>
              </w:rPr>
              <w:t>.м</w:t>
            </w:r>
            <w:proofErr w:type="gramEnd"/>
          </w:p>
        </w:tc>
        <w:tc>
          <w:tcPr>
            <w:tcW w:w="1843"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autoSpaceDE w:val="0"/>
              <w:autoSpaceDN w:val="0"/>
              <w:adjustRightInd w:val="0"/>
              <w:spacing w:after="0"/>
              <w:jc w:val="center"/>
              <w:outlineLvl w:val="0"/>
              <w:rPr>
                <w:rFonts w:ascii="Times New Roman" w:eastAsia="Calibri" w:hAnsi="Times New Roman" w:cs="Times New Roman"/>
              </w:rPr>
            </w:pPr>
            <w:r w:rsidRPr="00AE0D8B">
              <w:rPr>
                <w:rFonts w:ascii="Times New Roman" w:eastAsia="Calibri" w:hAnsi="Times New Roman" w:cs="Times New Roman"/>
              </w:rPr>
              <w:t>Вид разрешенного использования</w:t>
            </w:r>
          </w:p>
        </w:tc>
        <w:tc>
          <w:tcPr>
            <w:tcW w:w="1784"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autoSpaceDE w:val="0"/>
              <w:autoSpaceDN w:val="0"/>
              <w:adjustRightInd w:val="0"/>
              <w:spacing w:after="0"/>
              <w:ind w:left="-176" w:firstLine="176"/>
              <w:jc w:val="center"/>
              <w:outlineLvl w:val="0"/>
              <w:rPr>
                <w:rFonts w:ascii="Times New Roman" w:eastAsia="Calibri" w:hAnsi="Times New Roman" w:cs="Times New Roman"/>
              </w:rPr>
            </w:pPr>
            <w:r w:rsidRPr="00AE0D8B">
              <w:rPr>
                <w:rFonts w:ascii="Times New Roman" w:eastAsia="Calibri" w:hAnsi="Times New Roman" w:cs="Times New Roman"/>
              </w:rPr>
              <w:t xml:space="preserve">Срок аренды </w:t>
            </w:r>
          </w:p>
        </w:tc>
      </w:tr>
      <w:tr w:rsidR="004F002B" w:rsidRPr="00AE0D8B" w:rsidTr="00BC2290">
        <w:trPr>
          <w:trHeight w:val="112"/>
        </w:trPr>
        <w:tc>
          <w:tcPr>
            <w:tcW w:w="639"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jc w:val="center"/>
              <w:rPr>
                <w:rFonts w:ascii="Times New Roman" w:eastAsia="Calibri" w:hAnsi="Times New Roman" w:cs="Times New Roman"/>
              </w:rPr>
            </w:pPr>
            <w:r w:rsidRPr="00AE0D8B">
              <w:rPr>
                <w:rFonts w:ascii="Times New Roman" w:eastAsia="Calibri" w:hAnsi="Times New Roman" w:cs="Times New Roman"/>
              </w:rPr>
              <w:t>1</w:t>
            </w:r>
          </w:p>
        </w:tc>
        <w:tc>
          <w:tcPr>
            <w:tcW w:w="1668"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jc w:val="center"/>
              <w:rPr>
                <w:rFonts w:ascii="Times New Roman" w:eastAsia="Calibri" w:hAnsi="Times New Roman" w:cs="Times New Roman"/>
              </w:rPr>
            </w:pPr>
            <w:r w:rsidRPr="00AE0D8B">
              <w:rPr>
                <w:rFonts w:ascii="Times New Roman" w:eastAsia="Calibri" w:hAnsi="Times New Roman" w:cs="Times New Roman"/>
              </w:rPr>
              <w:t>2</w:t>
            </w:r>
          </w:p>
        </w:tc>
        <w:tc>
          <w:tcPr>
            <w:tcW w:w="2327"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jc w:val="center"/>
              <w:rPr>
                <w:rFonts w:ascii="Times New Roman" w:eastAsia="Calibri" w:hAnsi="Times New Roman" w:cs="Times New Roman"/>
              </w:rPr>
            </w:pPr>
            <w:r w:rsidRPr="00AE0D8B">
              <w:rPr>
                <w:rFonts w:ascii="Times New Roman" w:eastAsia="Calibri"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jc w:val="center"/>
              <w:rPr>
                <w:rFonts w:ascii="Times New Roman" w:eastAsia="Calibri" w:hAnsi="Times New Roman" w:cs="Times New Roman"/>
              </w:rPr>
            </w:pPr>
            <w:r w:rsidRPr="00AE0D8B">
              <w:rPr>
                <w:rFonts w:ascii="Times New Roman" w:eastAsia="Calibri" w:hAnsi="Times New Roman" w:cs="Times New Roman"/>
              </w:rPr>
              <w:t>4</w:t>
            </w:r>
          </w:p>
        </w:tc>
        <w:tc>
          <w:tcPr>
            <w:tcW w:w="1843"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jc w:val="center"/>
              <w:rPr>
                <w:rFonts w:ascii="Times New Roman" w:eastAsia="Calibri" w:hAnsi="Times New Roman" w:cs="Times New Roman"/>
              </w:rPr>
            </w:pPr>
            <w:r w:rsidRPr="00AE0D8B">
              <w:rPr>
                <w:rFonts w:ascii="Times New Roman" w:eastAsia="Calibri" w:hAnsi="Times New Roman" w:cs="Times New Roman"/>
              </w:rPr>
              <w:t>5</w:t>
            </w:r>
          </w:p>
        </w:tc>
        <w:tc>
          <w:tcPr>
            <w:tcW w:w="1784"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ind w:left="-176" w:firstLine="176"/>
              <w:jc w:val="center"/>
              <w:rPr>
                <w:rFonts w:ascii="Times New Roman" w:eastAsia="Calibri" w:hAnsi="Times New Roman" w:cs="Times New Roman"/>
              </w:rPr>
            </w:pPr>
            <w:r w:rsidRPr="00AE0D8B">
              <w:rPr>
                <w:rFonts w:ascii="Times New Roman" w:eastAsia="Calibri" w:hAnsi="Times New Roman" w:cs="Times New Roman"/>
              </w:rPr>
              <w:t>6</w:t>
            </w:r>
          </w:p>
        </w:tc>
      </w:tr>
      <w:tr w:rsidR="004F002B" w:rsidRPr="00AE0D8B" w:rsidTr="00BC2290">
        <w:trPr>
          <w:trHeight w:val="112"/>
        </w:trPr>
        <w:tc>
          <w:tcPr>
            <w:tcW w:w="639"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jc w:val="center"/>
              <w:rPr>
                <w:rFonts w:ascii="Times New Roman" w:eastAsia="Calibri" w:hAnsi="Times New Roman" w:cs="Times New Roman"/>
              </w:rPr>
            </w:pPr>
            <w:r>
              <w:rPr>
                <w:rFonts w:ascii="Times New Roman" w:eastAsia="Calibri" w:hAnsi="Times New Roman" w:cs="Times New Roman"/>
              </w:rPr>
              <w:t>1</w:t>
            </w:r>
          </w:p>
        </w:tc>
        <w:tc>
          <w:tcPr>
            <w:tcW w:w="1668" w:type="dxa"/>
            <w:tcBorders>
              <w:top w:val="single" w:sz="4" w:space="0" w:color="auto"/>
              <w:left w:val="single" w:sz="4" w:space="0" w:color="auto"/>
              <w:bottom w:val="single" w:sz="4" w:space="0" w:color="auto"/>
              <w:right w:val="single" w:sz="4" w:space="0" w:color="auto"/>
            </w:tcBorders>
          </w:tcPr>
          <w:p w:rsidR="00F10270" w:rsidRPr="00B01BD3" w:rsidRDefault="00F10270" w:rsidP="007A232D">
            <w:pPr>
              <w:jc w:val="both"/>
              <w:rPr>
                <w:rFonts w:ascii="Times New Roman" w:eastAsia="Times New Roman" w:hAnsi="Times New Roman" w:cs="Times New Roman"/>
                <w:bCs/>
                <w:sz w:val="24"/>
                <w:szCs w:val="24"/>
                <w:lang w:eastAsia="ru-RU"/>
              </w:rPr>
            </w:pPr>
            <w:r w:rsidRPr="00B01BD3">
              <w:rPr>
                <w:rFonts w:ascii="Times New Roman" w:eastAsia="Times New Roman" w:hAnsi="Times New Roman" w:cs="Times New Roman"/>
                <w:bCs/>
                <w:sz w:val="24"/>
                <w:szCs w:val="24"/>
                <w:lang w:eastAsia="ru-RU"/>
              </w:rPr>
              <w:t>Республика Башкортостан, Дюртюл</w:t>
            </w:r>
            <w:r w:rsidR="007A232D">
              <w:rPr>
                <w:rFonts w:ascii="Times New Roman" w:eastAsia="Times New Roman" w:hAnsi="Times New Roman" w:cs="Times New Roman"/>
                <w:bCs/>
                <w:sz w:val="24"/>
                <w:szCs w:val="24"/>
                <w:lang w:eastAsia="ru-RU"/>
              </w:rPr>
              <w:t>инский район, с. Семилетка, ул</w:t>
            </w:r>
            <w:proofErr w:type="gramStart"/>
            <w:r w:rsidR="007A232D">
              <w:rPr>
                <w:rFonts w:ascii="Times New Roman" w:eastAsia="Times New Roman" w:hAnsi="Times New Roman" w:cs="Times New Roman"/>
                <w:bCs/>
                <w:sz w:val="24"/>
                <w:szCs w:val="24"/>
                <w:lang w:eastAsia="ru-RU"/>
              </w:rPr>
              <w:t>.</w:t>
            </w:r>
            <w:r w:rsidRPr="00B01BD3">
              <w:rPr>
                <w:rFonts w:ascii="Times New Roman" w:eastAsia="Times New Roman" w:hAnsi="Times New Roman" w:cs="Times New Roman"/>
                <w:bCs/>
                <w:sz w:val="24"/>
                <w:szCs w:val="24"/>
                <w:lang w:eastAsia="ru-RU"/>
              </w:rPr>
              <w:t>М</w:t>
            </w:r>
            <w:proofErr w:type="gramEnd"/>
            <w:r w:rsidRPr="00B01BD3">
              <w:rPr>
                <w:rFonts w:ascii="Times New Roman" w:eastAsia="Times New Roman" w:hAnsi="Times New Roman" w:cs="Times New Roman"/>
                <w:bCs/>
                <w:sz w:val="24"/>
                <w:szCs w:val="24"/>
                <w:lang w:eastAsia="ru-RU"/>
              </w:rPr>
              <w:t>ира, д.18;</w:t>
            </w:r>
          </w:p>
          <w:p w:rsidR="004F002B" w:rsidRPr="00AE0D8B" w:rsidRDefault="004F002B" w:rsidP="00BC2290">
            <w:pPr>
              <w:spacing w:after="0"/>
              <w:jc w:val="center"/>
              <w:rPr>
                <w:rFonts w:ascii="Times New Roman" w:eastAsia="Calibri" w:hAnsi="Times New Roman" w:cs="Times New Roman"/>
              </w:rPr>
            </w:pPr>
          </w:p>
        </w:tc>
        <w:tc>
          <w:tcPr>
            <w:tcW w:w="2327" w:type="dxa"/>
            <w:tcBorders>
              <w:top w:val="single" w:sz="4" w:space="0" w:color="auto"/>
              <w:left w:val="single" w:sz="4" w:space="0" w:color="auto"/>
              <w:bottom w:val="single" w:sz="4" w:space="0" w:color="auto"/>
              <w:right w:val="single" w:sz="4" w:space="0" w:color="auto"/>
            </w:tcBorders>
          </w:tcPr>
          <w:p w:rsidR="00FE3418" w:rsidRDefault="004F002B" w:rsidP="00FE3418">
            <w:pPr>
              <w:spacing w:after="0"/>
              <w:jc w:val="center"/>
              <w:rPr>
                <w:rFonts w:ascii="Times New Roman" w:eastAsia="Calibri" w:hAnsi="Times New Roman" w:cs="Times New Roman"/>
              </w:rPr>
            </w:pPr>
            <w:r>
              <w:rPr>
                <w:rFonts w:ascii="Times New Roman" w:eastAsia="Calibri" w:hAnsi="Times New Roman" w:cs="Times New Roman"/>
              </w:rPr>
              <w:t xml:space="preserve">Нежилое </w:t>
            </w:r>
            <w:r w:rsidR="009D089B">
              <w:rPr>
                <w:rFonts w:ascii="Times New Roman" w:eastAsia="Calibri" w:hAnsi="Times New Roman" w:cs="Times New Roman"/>
              </w:rPr>
              <w:t>здание  2 этажа</w:t>
            </w:r>
          </w:p>
          <w:p w:rsidR="00FE3418" w:rsidRDefault="00FE3418" w:rsidP="00FE3418">
            <w:pPr>
              <w:spacing w:after="0"/>
              <w:jc w:val="center"/>
              <w:rPr>
                <w:rFonts w:ascii="Times New Roman" w:eastAsia="Calibri" w:hAnsi="Times New Roman" w:cs="Times New Roman"/>
              </w:rPr>
            </w:pPr>
            <w:r>
              <w:rPr>
                <w:rFonts w:ascii="Times New Roman" w:eastAsia="Calibri" w:hAnsi="Times New Roman" w:cs="Times New Roman"/>
              </w:rPr>
              <w:t>02:22:220101:648;</w:t>
            </w:r>
          </w:p>
          <w:p w:rsidR="00FE3418" w:rsidRDefault="00FE3418" w:rsidP="00FE3418">
            <w:pPr>
              <w:spacing w:after="0"/>
              <w:rPr>
                <w:rFonts w:ascii="Times New Roman" w:eastAsia="Calibri" w:hAnsi="Times New Roman" w:cs="Times New Roman"/>
              </w:rPr>
            </w:pPr>
          </w:p>
          <w:p w:rsidR="00FE3418" w:rsidRDefault="00FE3418" w:rsidP="00FE3418">
            <w:pPr>
              <w:spacing w:after="0"/>
              <w:rPr>
                <w:rFonts w:ascii="Times New Roman" w:eastAsia="Calibri" w:hAnsi="Times New Roman" w:cs="Times New Roman"/>
              </w:rPr>
            </w:pPr>
          </w:p>
          <w:p w:rsidR="00FE3418" w:rsidRDefault="00FE3418" w:rsidP="00FE3418">
            <w:pPr>
              <w:spacing w:after="0"/>
              <w:rPr>
                <w:rFonts w:ascii="Times New Roman" w:eastAsia="Calibri" w:hAnsi="Times New Roman" w:cs="Times New Roman"/>
              </w:rPr>
            </w:pPr>
          </w:p>
          <w:p w:rsidR="00FE3418" w:rsidRDefault="00FE3418" w:rsidP="00FE3418">
            <w:pPr>
              <w:spacing w:after="0"/>
              <w:rPr>
                <w:rFonts w:ascii="Times New Roman" w:eastAsia="Calibri" w:hAnsi="Times New Roman" w:cs="Times New Roman"/>
              </w:rPr>
            </w:pPr>
          </w:p>
          <w:p w:rsidR="00FE3418" w:rsidRDefault="00FE3418" w:rsidP="00FE3418">
            <w:pPr>
              <w:spacing w:after="0"/>
              <w:jc w:val="center"/>
              <w:rPr>
                <w:rFonts w:ascii="Times New Roman" w:eastAsia="Calibri" w:hAnsi="Times New Roman" w:cs="Times New Roman"/>
              </w:rPr>
            </w:pPr>
            <w:r>
              <w:rPr>
                <w:rFonts w:ascii="Times New Roman" w:eastAsia="Calibri" w:hAnsi="Times New Roman" w:cs="Times New Roman"/>
              </w:rPr>
              <w:t>Земельный участок</w:t>
            </w:r>
          </w:p>
          <w:p w:rsidR="00FE3418" w:rsidRPr="00AE0D8B" w:rsidRDefault="00FE3418" w:rsidP="00FE3418">
            <w:pPr>
              <w:spacing w:after="0"/>
              <w:jc w:val="center"/>
              <w:rPr>
                <w:rFonts w:ascii="Times New Roman" w:eastAsia="Calibri" w:hAnsi="Times New Roman" w:cs="Times New Roman"/>
              </w:rPr>
            </w:pPr>
            <w:r>
              <w:rPr>
                <w:rFonts w:ascii="Times New Roman" w:eastAsia="Calibri" w:hAnsi="Times New Roman" w:cs="Times New Roman"/>
              </w:rPr>
              <w:t>02:22:220101:64</w:t>
            </w:r>
          </w:p>
        </w:tc>
        <w:tc>
          <w:tcPr>
            <w:tcW w:w="1417" w:type="dxa"/>
            <w:tcBorders>
              <w:top w:val="single" w:sz="4" w:space="0" w:color="auto"/>
              <w:left w:val="single" w:sz="4" w:space="0" w:color="auto"/>
              <w:bottom w:val="single" w:sz="4" w:space="0" w:color="auto"/>
              <w:right w:val="single" w:sz="4" w:space="0" w:color="auto"/>
            </w:tcBorders>
          </w:tcPr>
          <w:p w:rsidR="004F002B" w:rsidRDefault="009D089B" w:rsidP="00BC2290">
            <w:pPr>
              <w:spacing w:after="0"/>
              <w:jc w:val="center"/>
              <w:rPr>
                <w:rFonts w:ascii="Times New Roman" w:eastAsia="Calibri" w:hAnsi="Times New Roman" w:cs="Times New Roman"/>
              </w:rPr>
            </w:pPr>
            <w:r>
              <w:rPr>
                <w:rFonts w:ascii="Times New Roman" w:eastAsia="Calibri" w:hAnsi="Times New Roman" w:cs="Times New Roman"/>
              </w:rPr>
              <w:t>684,6</w:t>
            </w:r>
          </w:p>
          <w:p w:rsidR="00FE3418" w:rsidRDefault="00FE3418" w:rsidP="00BC2290">
            <w:pPr>
              <w:spacing w:after="0"/>
              <w:jc w:val="center"/>
              <w:rPr>
                <w:rFonts w:ascii="Times New Roman" w:eastAsia="Calibri" w:hAnsi="Times New Roman" w:cs="Times New Roman"/>
              </w:rPr>
            </w:pPr>
          </w:p>
          <w:p w:rsidR="00FE3418" w:rsidRDefault="00FE3418" w:rsidP="00BC2290">
            <w:pPr>
              <w:spacing w:after="0"/>
              <w:jc w:val="center"/>
              <w:rPr>
                <w:rFonts w:ascii="Times New Roman" w:eastAsia="Calibri" w:hAnsi="Times New Roman" w:cs="Times New Roman"/>
              </w:rPr>
            </w:pPr>
          </w:p>
          <w:p w:rsidR="00FE3418" w:rsidRDefault="00FE3418" w:rsidP="00BC2290">
            <w:pPr>
              <w:spacing w:after="0"/>
              <w:jc w:val="center"/>
              <w:rPr>
                <w:rFonts w:ascii="Times New Roman" w:eastAsia="Calibri" w:hAnsi="Times New Roman" w:cs="Times New Roman"/>
              </w:rPr>
            </w:pPr>
          </w:p>
          <w:p w:rsidR="00FE3418" w:rsidRDefault="00FE3418" w:rsidP="00BC2290">
            <w:pPr>
              <w:spacing w:after="0"/>
              <w:jc w:val="center"/>
              <w:rPr>
                <w:rFonts w:ascii="Times New Roman" w:eastAsia="Calibri" w:hAnsi="Times New Roman" w:cs="Times New Roman"/>
              </w:rPr>
            </w:pPr>
          </w:p>
          <w:p w:rsidR="00FE3418" w:rsidRDefault="00FE3418" w:rsidP="00BC2290">
            <w:pPr>
              <w:spacing w:after="0"/>
              <w:jc w:val="center"/>
              <w:rPr>
                <w:rFonts w:ascii="Times New Roman" w:eastAsia="Calibri" w:hAnsi="Times New Roman" w:cs="Times New Roman"/>
              </w:rPr>
            </w:pPr>
          </w:p>
          <w:p w:rsidR="00FE3418" w:rsidRDefault="00FE3418" w:rsidP="00BC2290">
            <w:pPr>
              <w:spacing w:after="0"/>
              <w:jc w:val="center"/>
              <w:rPr>
                <w:rFonts w:ascii="Times New Roman" w:eastAsia="Calibri" w:hAnsi="Times New Roman" w:cs="Times New Roman"/>
              </w:rPr>
            </w:pPr>
          </w:p>
          <w:p w:rsidR="00FE3418" w:rsidRPr="00AE0D8B" w:rsidRDefault="00FE3418" w:rsidP="00FE3418">
            <w:pPr>
              <w:spacing w:after="0"/>
              <w:rPr>
                <w:rFonts w:ascii="Times New Roman" w:eastAsia="Calibri" w:hAnsi="Times New Roman" w:cs="Times New Roman"/>
              </w:rPr>
            </w:pPr>
            <w:r>
              <w:rPr>
                <w:rFonts w:ascii="Times New Roman" w:eastAsia="Calibri" w:hAnsi="Times New Roman" w:cs="Times New Roman"/>
              </w:rPr>
              <w:t xml:space="preserve">       632</w:t>
            </w:r>
          </w:p>
        </w:tc>
        <w:tc>
          <w:tcPr>
            <w:tcW w:w="1843" w:type="dxa"/>
            <w:tcBorders>
              <w:top w:val="single" w:sz="4" w:space="0" w:color="auto"/>
              <w:left w:val="single" w:sz="4" w:space="0" w:color="auto"/>
              <w:bottom w:val="single" w:sz="4" w:space="0" w:color="auto"/>
              <w:right w:val="single" w:sz="4" w:space="0" w:color="auto"/>
            </w:tcBorders>
          </w:tcPr>
          <w:p w:rsidR="004F002B" w:rsidRPr="00AE0D8B" w:rsidRDefault="004F002B" w:rsidP="00BC2290">
            <w:pPr>
              <w:spacing w:after="0"/>
              <w:jc w:val="center"/>
              <w:rPr>
                <w:rFonts w:ascii="Times New Roman" w:eastAsia="Calibri" w:hAnsi="Times New Roman" w:cs="Times New Roman"/>
              </w:rPr>
            </w:pPr>
            <w:r>
              <w:rPr>
                <w:rFonts w:ascii="Times New Roman" w:eastAsia="Calibri" w:hAnsi="Times New Roman" w:cs="Times New Roman"/>
              </w:rPr>
              <w:t>Прочий вид деятельности</w:t>
            </w:r>
          </w:p>
        </w:tc>
        <w:tc>
          <w:tcPr>
            <w:tcW w:w="1784" w:type="dxa"/>
            <w:tcBorders>
              <w:top w:val="single" w:sz="4" w:space="0" w:color="auto"/>
              <w:left w:val="single" w:sz="4" w:space="0" w:color="auto"/>
              <w:bottom w:val="single" w:sz="4" w:space="0" w:color="auto"/>
              <w:right w:val="single" w:sz="4" w:space="0" w:color="auto"/>
            </w:tcBorders>
          </w:tcPr>
          <w:p w:rsidR="004F002B" w:rsidRPr="00AE0D8B" w:rsidRDefault="009D089B" w:rsidP="00BC2290">
            <w:pPr>
              <w:spacing w:after="0"/>
              <w:ind w:left="-176" w:firstLine="176"/>
              <w:jc w:val="center"/>
              <w:rPr>
                <w:rFonts w:ascii="Times New Roman" w:eastAsia="Calibri" w:hAnsi="Times New Roman" w:cs="Times New Roman"/>
              </w:rPr>
            </w:pPr>
            <w:r>
              <w:rPr>
                <w:rFonts w:ascii="Times New Roman" w:eastAsia="Calibri" w:hAnsi="Times New Roman" w:cs="Times New Roman"/>
              </w:rPr>
              <w:t>11 месяцев</w:t>
            </w:r>
          </w:p>
        </w:tc>
      </w:tr>
    </w:tbl>
    <w:p w:rsidR="004F002B" w:rsidRDefault="004F002B" w:rsidP="004F002B">
      <w:pPr>
        <w:autoSpaceDE w:val="0"/>
        <w:autoSpaceDN w:val="0"/>
        <w:adjustRightInd w:val="0"/>
        <w:spacing w:after="0"/>
        <w:outlineLvl w:val="0"/>
        <w:rPr>
          <w:rFonts w:ascii="Times New Roman" w:eastAsia="Calibri" w:hAnsi="Times New Roman" w:cs="Times New Roman"/>
          <w:sz w:val="24"/>
          <w:szCs w:val="24"/>
        </w:rPr>
      </w:pPr>
    </w:p>
    <w:p w:rsidR="004F002B" w:rsidRPr="00DD37A8" w:rsidRDefault="004F002B" w:rsidP="004F002B">
      <w:pPr>
        <w:autoSpaceDE w:val="0"/>
        <w:autoSpaceDN w:val="0"/>
        <w:adjustRightInd w:val="0"/>
        <w:spacing w:after="0"/>
        <w:outlineLvl w:val="0"/>
        <w:rPr>
          <w:rFonts w:ascii="Times New Roman" w:eastAsia="Calibri" w:hAnsi="Times New Roman" w:cs="Times New Roman"/>
          <w:sz w:val="24"/>
          <w:szCs w:val="24"/>
        </w:rPr>
      </w:pPr>
    </w:p>
    <w:p w:rsidR="004F002B" w:rsidRPr="00712647" w:rsidRDefault="004F002B" w:rsidP="004F002B">
      <w:pPr>
        <w:autoSpaceDE w:val="0"/>
        <w:autoSpaceDN w:val="0"/>
        <w:adjustRightInd w:val="0"/>
        <w:spacing w:after="0"/>
        <w:outlineLvl w:val="0"/>
        <w:rPr>
          <w:rFonts w:ascii="Times New Roman" w:eastAsia="Calibri" w:hAnsi="Times New Roman" w:cs="Times New Roman"/>
          <w:sz w:val="24"/>
          <w:szCs w:val="24"/>
        </w:rPr>
      </w:pPr>
      <w:r w:rsidRPr="00712647">
        <w:rPr>
          <w:rFonts w:ascii="Times New Roman" w:eastAsia="Calibri" w:hAnsi="Times New Roman" w:cs="Times New Roman"/>
          <w:sz w:val="24"/>
          <w:szCs w:val="24"/>
        </w:rPr>
        <w:t xml:space="preserve">Управляющий делами                                                     </w:t>
      </w:r>
      <w:r w:rsidR="00712647" w:rsidRPr="00712647">
        <w:rPr>
          <w:rFonts w:ascii="Times New Roman" w:eastAsia="Calibri" w:hAnsi="Times New Roman" w:cs="Times New Roman"/>
          <w:sz w:val="24"/>
          <w:szCs w:val="24"/>
        </w:rPr>
        <w:t xml:space="preserve">                   </w:t>
      </w:r>
      <w:r w:rsidRPr="00712647">
        <w:rPr>
          <w:rFonts w:ascii="Times New Roman" w:eastAsia="Calibri" w:hAnsi="Times New Roman" w:cs="Times New Roman"/>
          <w:sz w:val="24"/>
          <w:szCs w:val="24"/>
        </w:rPr>
        <w:t xml:space="preserve">     </w:t>
      </w:r>
      <w:r w:rsidR="00FE3418" w:rsidRPr="00712647">
        <w:rPr>
          <w:rFonts w:ascii="Times New Roman" w:eastAsia="Calibri" w:hAnsi="Times New Roman" w:cs="Times New Roman"/>
          <w:sz w:val="24"/>
          <w:szCs w:val="24"/>
        </w:rPr>
        <w:t xml:space="preserve">Н.Ф. </w:t>
      </w:r>
      <w:proofErr w:type="spellStart"/>
      <w:r w:rsidR="00FE3418" w:rsidRPr="00712647">
        <w:rPr>
          <w:rFonts w:ascii="Times New Roman" w:eastAsia="Calibri" w:hAnsi="Times New Roman" w:cs="Times New Roman"/>
          <w:sz w:val="24"/>
          <w:szCs w:val="24"/>
        </w:rPr>
        <w:t>Назмутдинова</w:t>
      </w:r>
      <w:proofErr w:type="spellEnd"/>
    </w:p>
    <w:p w:rsidR="004F002B" w:rsidRDefault="004F002B" w:rsidP="004F002B">
      <w:pPr>
        <w:spacing w:after="0"/>
        <w:ind w:left="5387"/>
        <w:jc w:val="right"/>
        <w:rPr>
          <w:rFonts w:ascii="Times New Roman" w:eastAsia="Calibri" w:hAnsi="Times New Roman" w:cs="Times New Roman"/>
          <w:sz w:val="26"/>
          <w:szCs w:val="26"/>
        </w:rPr>
      </w:pPr>
    </w:p>
    <w:p w:rsidR="004F002B" w:rsidRDefault="004F002B" w:rsidP="004F002B">
      <w:pPr>
        <w:spacing w:after="0"/>
        <w:ind w:left="5387"/>
        <w:jc w:val="right"/>
        <w:rPr>
          <w:rFonts w:ascii="Times New Roman" w:eastAsia="Calibri" w:hAnsi="Times New Roman" w:cs="Times New Roman"/>
          <w:sz w:val="26"/>
          <w:szCs w:val="26"/>
        </w:rPr>
      </w:pPr>
    </w:p>
    <w:p w:rsidR="0015484A" w:rsidRDefault="0015484A" w:rsidP="00E150CF">
      <w:pPr>
        <w:ind w:firstLine="6237"/>
        <w:jc w:val="center"/>
        <w:rPr>
          <w:rFonts w:ascii="Times New Roman" w:hAnsi="Times New Roman" w:cs="Times New Roman"/>
          <w:b/>
          <w:bCs/>
          <w:sz w:val="26"/>
          <w:szCs w:val="26"/>
        </w:rPr>
      </w:pPr>
    </w:p>
    <w:p w:rsidR="0015484A" w:rsidRDefault="0015484A" w:rsidP="00E150CF">
      <w:pPr>
        <w:ind w:firstLine="6237"/>
        <w:jc w:val="center"/>
        <w:rPr>
          <w:rFonts w:ascii="Times New Roman" w:hAnsi="Times New Roman" w:cs="Times New Roman"/>
          <w:b/>
          <w:bCs/>
          <w:sz w:val="26"/>
          <w:szCs w:val="26"/>
        </w:rPr>
      </w:pPr>
    </w:p>
    <w:p w:rsidR="0015484A" w:rsidRDefault="0015484A" w:rsidP="00E150CF">
      <w:pPr>
        <w:ind w:firstLine="6237"/>
        <w:jc w:val="center"/>
        <w:rPr>
          <w:rFonts w:ascii="Times New Roman" w:hAnsi="Times New Roman" w:cs="Times New Roman"/>
          <w:b/>
          <w:bCs/>
          <w:sz w:val="26"/>
          <w:szCs w:val="26"/>
        </w:rPr>
      </w:pPr>
    </w:p>
    <w:p w:rsidR="0015484A" w:rsidRDefault="0015484A" w:rsidP="00E150CF">
      <w:pPr>
        <w:ind w:firstLine="6237"/>
        <w:jc w:val="center"/>
        <w:rPr>
          <w:rFonts w:ascii="Times New Roman" w:hAnsi="Times New Roman" w:cs="Times New Roman"/>
          <w:b/>
          <w:bCs/>
          <w:sz w:val="26"/>
          <w:szCs w:val="26"/>
        </w:rPr>
      </w:pPr>
    </w:p>
    <w:p w:rsidR="0015484A" w:rsidRDefault="0015484A" w:rsidP="00E150CF">
      <w:pPr>
        <w:ind w:firstLine="6237"/>
        <w:jc w:val="center"/>
        <w:rPr>
          <w:rFonts w:ascii="Times New Roman" w:hAnsi="Times New Roman" w:cs="Times New Roman"/>
          <w:b/>
          <w:bCs/>
          <w:sz w:val="26"/>
          <w:szCs w:val="26"/>
        </w:rPr>
      </w:pPr>
    </w:p>
    <w:p w:rsidR="004F002B" w:rsidRDefault="004F002B" w:rsidP="00E150CF">
      <w:pPr>
        <w:ind w:firstLine="6237"/>
        <w:jc w:val="center"/>
        <w:rPr>
          <w:rFonts w:ascii="Times New Roman" w:hAnsi="Times New Roman" w:cs="Times New Roman"/>
          <w:b/>
          <w:bCs/>
          <w:sz w:val="26"/>
          <w:szCs w:val="26"/>
        </w:rPr>
      </w:pPr>
    </w:p>
    <w:p w:rsidR="004F002B" w:rsidRDefault="004F002B" w:rsidP="00E150CF">
      <w:pPr>
        <w:ind w:firstLine="6237"/>
        <w:jc w:val="center"/>
        <w:rPr>
          <w:rFonts w:ascii="Times New Roman" w:hAnsi="Times New Roman" w:cs="Times New Roman"/>
          <w:b/>
          <w:bCs/>
          <w:sz w:val="26"/>
          <w:szCs w:val="26"/>
        </w:rPr>
      </w:pPr>
    </w:p>
    <w:p w:rsidR="004F002B" w:rsidRDefault="004F002B" w:rsidP="00E150CF">
      <w:pPr>
        <w:ind w:firstLine="6237"/>
        <w:jc w:val="center"/>
        <w:rPr>
          <w:rFonts w:ascii="Times New Roman" w:hAnsi="Times New Roman" w:cs="Times New Roman"/>
          <w:b/>
          <w:bCs/>
          <w:sz w:val="26"/>
          <w:szCs w:val="26"/>
        </w:rPr>
      </w:pPr>
    </w:p>
    <w:p w:rsidR="004F002B" w:rsidRDefault="004F002B" w:rsidP="00E150CF">
      <w:pPr>
        <w:ind w:firstLine="6237"/>
        <w:jc w:val="center"/>
        <w:rPr>
          <w:rFonts w:ascii="Times New Roman" w:hAnsi="Times New Roman" w:cs="Times New Roman"/>
          <w:b/>
          <w:bCs/>
          <w:sz w:val="26"/>
          <w:szCs w:val="26"/>
        </w:rPr>
      </w:pPr>
    </w:p>
    <w:p w:rsidR="004F002B" w:rsidRDefault="004F002B" w:rsidP="00E150CF">
      <w:pPr>
        <w:ind w:firstLine="6237"/>
        <w:jc w:val="center"/>
        <w:rPr>
          <w:rFonts w:ascii="Times New Roman" w:hAnsi="Times New Roman" w:cs="Times New Roman"/>
          <w:b/>
          <w:bCs/>
          <w:sz w:val="26"/>
          <w:szCs w:val="26"/>
        </w:rPr>
      </w:pPr>
    </w:p>
    <w:p w:rsidR="004F002B" w:rsidRDefault="004F002B" w:rsidP="00FE3418">
      <w:pPr>
        <w:rPr>
          <w:rFonts w:ascii="Times New Roman" w:hAnsi="Times New Roman" w:cs="Times New Roman"/>
          <w:b/>
          <w:bCs/>
          <w:sz w:val="26"/>
          <w:szCs w:val="26"/>
        </w:rPr>
      </w:pPr>
    </w:p>
    <w:p w:rsidR="00FE3418" w:rsidRPr="00C33098" w:rsidRDefault="00FE3418" w:rsidP="00FE3418">
      <w:pPr>
        <w:spacing w:after="0" w:line="240" w:lineRule="auto"/>
        <w:ind w:left="5387"/>
        <w:jc w:val="both"/>
        <w:rPr>
          <w:rFonts w:ascii="Times New Roman" w:eastAsia="Times New Roman" w:hAnsi="Times New Roman" w:cs="Times New Roman"/>
          <w:color w:val="333333"/>
          <w:sz w:val="24"/>
          <w:szCs w:val="24"/>
          <w:lang w:eastAsia="ru-RU"/>
        </w:rPr>
      </w:pPr>
      <w:r w:rsidRPr="00C33098">
        <w:rPr>
          <w:rFonts w:ascii="Times New Roman" w:eastAsia="Times New Roman" w:hAnsi="Times New Roman" w:cs="Times New Roman"/>
          <w:color w:val="333333"/>
          <w:sz w:val="24"/>
          <w:szCs w:val="24"/>
          <w:lang w:eastAsia="ru-RU"/>
        </w:rPr>
        <w:lastRenderedPageBreak/>
        <w:t xml:space="preserve">Приложение </w:t>
      </w:r>
      <w:r>
        <w:rPr>
          <w:rFonts w:ascii="Times New Roman" w:eastAsia="Times New Roman" w:hAnsi="Times New Roman" w:cs="Times New Roman"/>
          <w:color w:val="333333"/>
          <w:sz w:val="24"/>
          <w:szCs w:val="24"/>
          <w:lang w:eastAsia="ru-RU"/>
        </w:rPr>
        <w:t>№2</w:t>
      </w:r>
    </w:p>
    <w:p w:rsidR="00FE3418" w:rsidRPr="00C33098" w:rsidRDefault="00FE3418" w:rsidP="00FE3418">
      <w:pPr>
        <w:spacing w:after="0" w:line="240" w:lineRule="auto"/>
        <w:ind w:left="5387"/>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 xml:space="preserve">к постановлению  </w:t>
      </w:r>
    </w:p>
    <w:p w:rsidR="00FE3418" w:rsidRPr="00C33098" w:rsidRDefault="00FE3418" w:rsidP="00FE3418">
      <w:pPr>
        <w:spacing w:after="0" w:line="240" w:lineRule="auto"/>
        <w:ind w:left="5387"/>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 xml:space="preserve">сельского поселения </w:t>
      </w:r>
    </w:p>
    <w:p w:rsidR="00FE3418" w:rsidRPr="00C33098" w:rsidRDefault="00FE3418" w:rsidP="00FE3418">
      <w:pPr>
        <w:spacing w:after="0" w:line="240" w:lineRule="auto"/>
        <w:ind w:left="5387"/>
        <w:jc w:val="both"/>
        <w:rPr>
          <w:rFonts w:ascii="Times New Roman" w:eastAsia="MS Mincho" w:hAnsi="Times New Roman" w:cs="Times New Roman"/>
          <w:sz w:val="24"/>
          <w:szCs w:val="24"/>
          <w:lang w:eastAsia="ru-RU"/>
        </w:rPr>
      </w:pPr>
      <w:proofErr w:type="spellStart"/>
      <w:r>
        <w:rPr>
          <w:rFonts w:ascii="Times New Roman" w:eastAsia="MS Mincho" w:hAnsi="Times New Roman" w:cs="Times New Roman"/>
          <w:sz w:val="24"/>
          <w:szCs w:val="24"/>
          <w:lang w:eastAsia="ru-RU"/>
        </w:rPr>
        <w:t>Семилетовкий</w:t>
      </w:r>
      <w:proofErr w:type="spellEnd"/>
      <w:r>
        <w:rPr>
          <w:rFonts w:ascii="Times New Roman" w:eastAsia="MS Mincho" w:hAnsi="Times New Roman" w:cs="Times New Roman"/>
          <w:sz w:val="24"/>
          <w:szCs w:val="24"/>
          <w:lang w:eastAsia="ru-RU"/>
        </w:rPr>
        <w:t xml:space="preserve"> </w:t>
      </w:r>
      <w:r w:rsidRPr="00C33098">
        <w:rPr>
          <w:rFonts w:ascii="Times New Roman" w:eastAsia="MS Mincho" w:hAnsi="Times New Roman" w:cs="Times New Roman"/>
          <w:sz w:val="24"/>
          <w:szCs w:val="24"/>
          <w:lang w:eastAsia="ru-RU"/>
        </w:rPr>
        <w:t xml:space="preserve">сельсовет </w:t>
      </w:r>
    </w:p>
    <w:p w:rsidR="00FE3418" w:rsidRPr="00C33098" w:rsidRDefault="00FE3418" w:rsidP="00FE3418">
      <w:pPr>
        <w:spacing w:after="0" w:line="240" w:lineRule="auto"/>
        <w:ind w:left="5386" w:firstLine="1"/>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 xml:space="preserve">муниципального района </w:t>
      </w:r>
    </w:p>
    <w:p w:rsidR="00FE3418" w:rsidRPr="00C33098" w:rsidRDefault="00FE3418" w:rsidP="00FE3418">
      <w:pPr>
        <w:spacing w:after="0" w:line="240" w:lineRule="auto"/>
        <w:ind w:left="5386" w:firstLine="1"/>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Дюртюлинский район</w:t>
      </w:r>
    </w:p>
    <w:p w:rsidR="00FE3418" w:rsidRPr="00C33098" w:rsidRDefault="00FE3418" w:rsidP="00FE3418">
      <w:pPr>
        <w:spacing w:after="0" w:line="240" w:lineRule="auto"/>
        <w:ind w:left="5387"/>
        <w:jc w:val="both"/>
        <w:rPr>
          <w:rFonts w:ascii="Times New Roman" w:eastAsia="MS Mincho" w:hAnsi="Times New Roman" w:cs="Times New Roman"/>
          <w:sz w:val="24"/>
          <w:szCs w:val="24"/>
          <w:lang w:eastAsia="ru-RU"/>
        </w:rPr>
      </w:pPr>
      <w:r w:rsidRPr="00C33098">
        <w:rPr>
          <w:rFonts w:ascii="Times New Roman" w:eastAsia="MS Mincho" w:hAnsi="Times New Roman" w:cs="Times New Roman"/>
          <w:sz w:val="24"/>
          <w:szCs w:val="24"/>
          <w:lang w:eastAsia="ru-RU"/>
        </w:rPr>
        <w:t xml:space="preserve">Республики Башкортостан </w:t>
      </w:r>
    </w:p>
    <w:p w:rsidR="00FE3418" w:rsidRPr="00C33098" w:rsidRDefault="00712647" w:rsidP="00FE3418">
      <w:pPr>
        <w:widowControl w:val="0"/>
        <w:autoSpaceDE w:val="0"/>
        <w:autoSpaceDN w:val="0"/>
        <w:adjustRightInd w:val="0"/>
        <w:spacing w:after="0" w:line="240" w:lineRule="auto"/>
        <w:ind w:left="5387"/>
        <w:jc w:val="both"/>
        <w:rPr>
          <w:rFonts w:ascii="Times New Roman" w:eastAsia="MS Mincho" w:hAnsi="Times New Roman" w:cs="Times New Roman"/>
          <w:sz w:val="24"/>
          <w:szCs w:val="24"/>
          <w:lang w:eastAsia="ru-RU"/>
        </w:rPr>
      </w:pPr>
      <w:r>
        <w:rPr>
          <w:rFonts w:ascii="Times New Roman" w:eastAsia="Times New Roman" w:hAnsi="Times New Roman" w:cs="Times New Roman"/>
          <w:sz w:val="24"/>
          <w:szCs w:val="24"/>
          <w:lang w:eastAsia="ru-RU"/>
        </w:rPr>
        <w:t>о</w:t>
      </w:r>
      <w:r w:rsidR="00FE3418" w:rsidRPr="00C33098">
        <w:rPr>
          <w:rFonts w:ascii="Times New Roman" w:eastAsia="Times New Roman" w:hAnsi="Times New Roman" w:cs="Times New Roman"/>
          <w:sz w:val="24"/>
          <w:szCs w:val="24"/>
          <w:lang w:eastAsia="ru-RU"/>
        </w:rPr>
        <w:t>т</w:t>
      </w:r>
      <w:r w:rsidR="00FE34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26.10.2022</w:t>
      </w:r>
      <w:r w:rsidR="00FE3418">
        <w:rPr>
          <w:rFonts w:ascii="Times New Roman" w:eastAsia="Times New Roman" w:hAnsi="Times New Roman" w:cs="Times New Roman"/>
          <w:sz w:val="24"/>
          <w:szCs w:val="24"/>
          <w:lang w:eastAsia="ru-RU"/>
        </w:rPr>
        <w:t xml:space="preserve"> </w:t>
      </w:r>
      <w:r w:rsidR="00FE3418" w:rsidRPr="00C33098">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10/11</w:t>
      </w:r>
    </w:p>
    <w:p w:rsidR="0015484A" w:rsidRPr="00D73876" w:rsidRDefault="0015484A" w:rsidP="004F002B">
      <w:pPr>
        <w:rPr>
          <w:rFonts w:ascii="Times New Roman" w:hAnsi="Times New Roman" w:cs="Times New Roman"/>
          <w:b/>
          <w:bCs/>
          <w:sz w:val="26"/>
          <w:szCs w:val="26"/>
        </w:rPr>
      </w:pPr>
    </w:p>
    <w:p w:rsidR="00785C6E" w:rsidRPr="00D73876" w:rsidRDefault="00785C6E" w:rsidP="00637A7A">
      <w:pPr>
        <w:pStyle w:val="a6"/>
        <w:jc w:val="center"/>
        <w:rPr>
          <w:rFonts w:ascii="Times New Roman" w:hAnsi="Times New Roman" w:cs="Times New Roman"/>
          <w:b/>
          <w:sz w:val="26"/>
          <w:szCs w:val="26"/>
        </w:rPr>
      </w:pPr>
      <w:r w:rsidRPr="00D73876">
        <w:rPr>
          <w:rFonts w:ascii="Times New Roman" w:hAnsi="Times New Roman" w:cs="Times New Roman"/>
          <w:b/>
          <w:sz w:val="26"/>
          <w:szCs w:val="26"/>
        </w:rPr>
        <w:t>СОСТАВ</w:t>
      </w:r>
    </w:p>
    <w:p w:rsidR="00C117D0" w:rsidRPr="00D73876" w:rsidRDefault="00C117D0" w:rsidP="00637A7A">
      <w:pPr>
        <w:pStyle w:val="a6"/>
        <w:jc w:val="center"/>
        <w:rPr>
          <w:rFonts w:ascii="Times New Roman" w:hAnsi="Times New Roman" w:cs="Times New Roman"/>
          <w:b/>
          <w:caps/>
          <w:sz w:val="26"/>
          <w:szCs w:val="26"/>
        </w:rPr>
      </w:pPr>
      <w:r w:rsidRPr="00D73876">
        <w:rPr>
          <w:rFonts w:ascii="Times New Roman" w:hAnsi="Times New Roman" w:cs="Times New Roman"/>
          <w:b/>
          <w:sz w:val="26"/>
          <w:szCs w:val="26"/>
        </w:rPr>
        <w:t>ДОКУМЕНТАЦИИ ОБ АУКЦИОНЕ</w:t>
      </w:r>
      <w:r w:rsidR="00637A7A" w:rsidRPr="00D73876">
        <w:rPr>
          <w:rFonts w:ascii="Times New Roman" w:hAnsi="Times New Roman" w:cs="Times New Roman"/>
          <w:b/>
          <w:caps/>
          <w:sz w:val="26"/>
          <w:szCs w:val="26"/>
        </w:rPr>
        <w:t>в электронной форме на право заключен</w:t>
      </w:r>
      <w:r w:rsidR="00BC2290">
        <w:rPr>
          <w:rFonts w:ascii="Times New Roman" w:hAnsi="Times New Roman" w:cs="Times New Roman"/>
          <w:b/>
          <w:caps/>
          <w:sz w:val="26"/>
          <w:szCs w:val="26"/>
        </w:rPr>
        <w:t xml:space="preserve">ия договора аренды </w:t>
      </w:r>
      <w:r w:rsidR="00D7745A">
        <w:rPr>
          <w:rFonts w:ascii="Times New Roman" w:hAnsi="Times New Roman" w:cs="Times New Roman"/>
          <w:b/>
          <w:caps/>
          <w:sz w:val="26"/>
          <w:szCs w:val="26"/>
        </w:rPr>
        <w:t xml:space="preserve">нежилого </w:t>
      </w:r>
      <w:r w:rsidR="00BC2290">
        <w:rPr>
          <w:rFonts w:ascii="Times New Roman" w:hAnsi="Times New Roman" w:cs="Times New Roman"/>
          <w:b/>
          <w:caps/>
          <w:sz w:val="26"/>
          <w:szCs w:val="26"/>
        </w:rPr>
        <w:t>здания с земельным участком</w:t>
      </w:r>
      <w:r w:rsidR="00637A7A" w:rsidRPr="00D73876">
        <w:rPr>
          <w:rFonts w:ascii="Times New Roman" w:hAnsi="Times New Roman" w:cs="Times New Roman"/>
          <w:b/>
          <w:caps/>
          <w:sz w:val="26"/>
          <w:szCs w:val="26"/>
        </w:rPr>
        <w:t xml:space="preserve">, находящегося </w:t>
      </w:r>
      <w:r w:rsidR="00BA4FD9">
        <w:rPr>
          <w:rFonts w:ascii="Times New Roman" w:hAnsi="Times New Roman" w:cs="Times New Roman"/>
          <w:b/>
          <w:caps/>
          <w:sz w:val="26"/>
          <w:szCs w:val="26"/>
        </w:rPr>
        <w:t>в муниципальной собственности</w:t>
      </w:r>
      <w:r w:rsidR="00637A7A" w:rsidRPr="00D73876">
        <w:rPr>
          <w:rFonts w:ascii="Times New Roman" w:hAnsi="Times New Roman" w:cs="Times New Roman"/>
          <w:b/>
          <w:caps/>
          <w:sz w:val="26"/>
          <w:szCs w:val="26"/>
        </w:rPr>
        <w:t xml:space="preserve"> на электронной торговой площадке </w:t>
      </w:r>
      <w:hyperlink r:id="rId9" w:history="1">
        <w:r w:rsidR="00637A7A" w:rsidRPr="00D73876">
          <w:rPr>
            <w:rStyle w:val="a5"/>
            <w:rFonts w:ascii="Times New Roman" w:hAnsi="Times New Roman" w:cs="Times New Roman"/>
            <w:b/>
            <w:color w:val="000000" w:themeColor="text1"/>
            <w:sz w:val="26"/>
            <w:szCs w:val="26"/>
            <w:u w:val="none"/>
          </w:rPr>
          <w:t>https://www.roseltorg.ru/</w:t>
        </w:r>
      </w:hyperlink>
      <w:r w:rsidR="00637A7A" w:rsidRPr="00D73876">
        <w:rPr>
          <w:rFonts w:ascii="Times New Roman" w:hAnsi="Times New Roman" w:cs="Times New Roman"/>
          <w:b/>
          <w:caps/>
          <w:sz w:val="26"/>
          <w:szCs w:val="26"/>
        </w:rPr>
        <w:t>сети «Интернет»</w:t>
      </w:r>
    </w:p>
    <w:p w:rsidR="00785C6E" w:rsidRPr="00D73876" w:rsidRDefault="00785C6E" w:rsidP="00785C6E">
      <w:pPr>
        <w:pStyle w:val="a6"/>
        <w:jc w:val="center"/>
        <w:rPr>
          <w:rFonts w:ascii="Times New Roman" w:hAnsi="Times New Roman" w:cs="Times New Roman"/>
          <w:b/>
          <w:sz w:val="26"/>
          <w:szCs w:val="26"/>
        </w:rPr>
      </w:pPr>
    </w:p>
    <w:p w:rsidR="00785C6E" w:rsidRPr="00D60F7D" w:rsidRDefault="00785C6E" w:rsidP="00785C6E">
      <w:pPr>
        <w:pStyle w:val="a6"/>
        <w:jc w:val="center"/>
        <w:rPr>
          <w:rFonts w:ascii="Times New Roman" w:hAnsi="Times New Roman" w:cs="Times New Roman"/>
          <w:sz w:val="26"/>
          <w:szCs w:val="26"/>
        </w:rPr>
      </w:pPr>
    </w:p>
    <w:p w:rsidR="00785C6E" w:rsidRPr="00D60F7D" w:rsidRDefault="00785C6E" w:rsidP="00785C6E">
      <w:pPr>
        <w:pStyle w:val="a6"/>
        <w:jc w:val="center"/>
        <w:rPr>
          <w:rFonts w:ascii="Times New Roman" w:hAnsi="Times New Roman" w:cs="Times New Roman"/>
          <w:b/>
          <w:sz w:val="26"/>
          <w:szCs w:val="26"/>
        </w:rPr>
      </w:pPr>
      <w:r w:rsidRPr="00D60F7D">
        <w:rPr>
          <w:rFonts w:ascii="Times New Roman" w:hAnsi="Times New Roman" w:cs="Times New Roman"/>
          <w:b/>
          <w:sz w:val="26"/>
          <w:szCs w:val="26"/>
        </w:rPr>
        <w:t xml:space="preserve">ДОКУМЕНТАЦИЯ </w:t>
      </w:r>
      <w:r w:rsidR="00B9363F" w:rsidRPr="00D60F7D">
        <w:rPr>
          <w:rFonts w:ascii="Times New Roman" w:hAnsi="Times New Roman" w:cs="Times New Roman"/>
          <w:b/>
          <w:sz w:val="26"/>
          <w:szCs w:val="26"/>
        </w:rPr>
        <w:t>ОБ АУКЦИОНЕ В ЭЛЕКТРОННОЙ ФОРМЕ</w:t>
      </w:r>
    </w:p>
    <w:p w:rsidR="00785C6E" w:rsidRPr="00D60F7D" w:rsidRDefault="00785C6E" w:rsidP="00785C6E">
      <w:pPr>
        <w:pStyle w:val="a6"/>
        <w:jc w:val="center"/>
      </w:pPr>
    </w:p>
    <w:p w:rsidR="00435779" w:rsidRPr="00D73876" w:rsidRDefault="00435779" w:rsidP="00435779">
      <w:pPr>
        <w:autoSpaceDE w:val="0"/>
        <w:autoSpaceDN w:val="0"/>
        <w:adjustRightInd w:val="0"/>
        <w:spacing w:after="0" w:line="240" w:lineRule="auto"/>
        <w:ind w:firstLine="567"/>
        <w:jc w:val="center"/>
        <w:rPr>
          <w:rFonts w:ascii="Times New Roman" w:hAnsi="Times New Roman" w:cs="Times New Roman"/>
          <w:b/>
          <w:bCs/>
          <w:sz w:val="26"/>
          <w:szCs w:val="26"/>
        </w:rPr>
      </w:pPr>
      <w:r w:rsidRPr="00D73876">
        <w:rPr>
          <w:rFonts w:ascii="Times New Roman" w:hAnsi="Times New Roman" w:cs="Times New Roman"/>
          <w:b/>
          <w:bCs/>
          <w:sz w:val="26"/>
          <w:szCs w:val="26"/>
        </w:rPr>
        <w:t xml:space="preserve">Раздел </w:t>
      </w:r>
      <w:r w:rsidR="00A44854" w:rsidRPr="00D73876">
        <w:rPr>
          <w:rFonts w:ascii="Times New Roman" w:hAnsi="Times New Roman" w:cs="Times New Roman"/>
          <w:b/>
          <w:bCs/>
          <w:sz w:val="26"/>
          <w:szCs w:val="26"/>
        </w:rPr>
        <w:t>1</w:t>
      </w:r>
      <w:r w:rsidRPr="00D73876">
        <w:rPr>
          <w:rFonts w:ascii="Times New Roman" w:hAnsi="Times New Roman" w:cs="Times New Roman"/>
          <w:b/>
          <w:bCs/>
          <w:sz w:val="26"/>
          <w:szCs w:val="26"/>
        </w:rPr>
        <w:t>. Основные термины и определения</w:t>
      </w:r>
    </w:p>
    <w:p w:rsidR="00E47C8E" w:rsidRPr="00D73876" w:rsidRDefault="00E47C8E" w:rsidP="00435779">
      <w:pPr>
        <w:autoSpaceDE w:val="0"/>
        <w:autoSpaceDN w:val="0"/>
        <w:adjustRightInd w:val="0"/>
        <w:spacing w:after="0" w:line="240" w:lineRule="auto"/>
        <w:ind w:firstLine="567"/>
        <w:jc w:val="center"/>
        <w:rPr>
          <w:rFonts w:ascii="Times New Roman" w:hAnsi="Times New Roman" w:cs="Times New Roman"/>
          <w:b/>
          <w:bCs/>
          <w:sz w:val="26"/>
          <w:szCs w:val="26"/>
        </w:rPr>
      </w:pP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Оператор</w:t>
      </w:r>
      <w:r w:rsidRPr="00D73876">
        <w:rPr>
          <w:rFonts w:ascii="Times New Roman" w:hAnsi="Times New Roman" w:cs="Times New Roman"/>
          <w:color w:val="000000" w:themeColor="text1"/>
          <w:sz w:val="26"/>
          <w:szCs w:val="26"/>
        </w:rPr>
        <w:t xml:space="preserve"> – юридическое лицо, владеющее сайтом в информационно-телекоммуникационной сети «Интернет» (далее – электронная площадка).</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Регистрация на электронной площадке</w:t>
      </w:r>
      <w:r w:rsidRPr="00D73876">
        <w:rPr>
          <w:rFonts w:ascii="Times New Roman" w:hAnsi="Times New Roman" w:cs="Times New Roman"/>
          <w:color w:val="000000" w:themeColor="text1"/>
          <w:sz w:val="26"/>
          <w:szCs w:val="26"/>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Открытая часть электронной площадки</w:t>
      </w:r>
      <w:r w:rsidRPr="00D73876">
        <w:rPr>
          <w:rFonts w:ascii="Times New Roman" w:hAnsi="Times New Roman" w:cs="Times New Roman"/>
          <w:color w:val="000000" w:themeColor="text1"/>
          <w:sz w:val="26"/>
          <w:szCs w:val="26"/>
        </w:rPr>
        <w:t xml:space="preserve"> – раздел электронной площадки, находящийся в открытом доступе, не требующий регистрации на электронной площадке для работы в н</w:t>
      </w:r>
      <w:r w:rsidR="00A44854" w:rsidRPr="00D73876">
        <w:rPr>
          <w:rFonts w:ascii="Times New Roman" w:hAnsi="Times New Roman" w:cs="Times New Roman"/>
          <w:color w:val="000000" w:themeColor="text1"/>
          <w:sz w:val="26"/>
          <w:szCs w:val="26"/>
        </w:rPr>
        <w:t>е</w:t>
      </w:r>
      <w:r w:rsidRPr="00D73876">
        <w:rPr>
          <w:rFonts w:ascii="Times New Roman" w:hAnsi="Times New Roman" w:cs="Times New Roman"/>
          <w:color w:val="000000" w:themeColor="text1"/>
          <w:sz w:val="26"/>
          <w:szCs w:val="26"/>
        </w:rPr>
        <w:t>м.</w:t>
      </w:r>
    </w:p>
    <w:p w:rsidR="00EC7F4E"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Закрытая часть электронной площадки</w:t>
      </w:r>
      <w:r w:rsidRPr="00D73876">
        <w:rPr>
          <w:rFonts w:ascii="Times New Roman" w:hAnsi="Times New Roman" w:cs="Times New Roman"/>
          <w:color w:val="000000" w:themeColor="text1"/>
          <w:sz w:val="26"/>
          <w:szCs w:val="26"/>
        </w:rPr>
        <w:t xml:space="preserve"> – раздел электронной площадки, доступ к которому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определенные действия.</w:t>
      </w:r>
    </w:p>
    <w:p w:rsidR="00021B73" w:rsidRPr="00D73876" w:rsidRDefault="00021B73"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021B73">
        <w:rPr>
          <w:rFonts w:ascii="Times New Roman" w:hAnsi="Times New Roman" w:cs="Times New Roman"/>
          <w:b/>
          <w:color w:val="000000" w:themeColor="text1"/>
          <w:sz w:val="26"/>
          <w:szCs w:val="26"/>
        </w:rPr>
        <w:t>Заявитель</w:t>
      </w:r>
      <w:r>
        <w:rPr>
          <w:rFonts w:ascii="Times New Roman" w:hAnsi="Times New Roman" w:cs="Times New Roman"/>
          <w:color w:val="000000" w:themeColor="text1"/>
          <w:sz w:val="26"/>
          <w:szCs w:val="26"/>
        </w:rPr>
        <w:t xml:space="preserve"> –</w:t>
      </w:r>
      <w:r w:rsidRPr="00021B73">
        <w:rPr>
          <w:rFonts w:ascii="Times New Roman" w:hAnsi="Times New Roman" w:cs="Times New Roman"/>
          <w:color w:val="000000" w:themeColor="text1"/>
          <w:sz w:val="26"/>
          <w:szCs w:val="26"/>
        </w:rPr>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«Личный кабинет»</w:t>
      </w:r>
      <w:r w:rsidR="00A44854" w:rsidRPr="00D73876">
        <w:rPr>
          <w:rFonts w:ascii="Times New Roman" w:hAnsi="Times New Roman" w:cs="Times New Roman"/>
          <w:color w:val="000000" w:themeColor="text1"/>
          <w:sz w:val="26"/>
          <w:szCs w:val="26"/>
        </w:rPr>
        <w:t>–</w:t>
      </w:r>
      <w:r w:rsidRPr="00D73876">
        <w:rPr>
          <w:rFonts w:ascii="Times New Roman" w:hAnsi="Times New Roman" w:cs="Times New Roman"/>
          <w:color w:val="000000" w:themeColor="text1"/>
          <w:sz w:val="26"/>
          <w:szCs w:val="26"/>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Электронный документ</w:t>
      </w:r>
      <w:r w:rsidRPr="00D73876">
        <w:rPr>
          <w:rFonts w:ascii="Times New Roman" w:hAnsi="Times New Roman" w:cs="Times New Roman"/>
          <w:color w:val="000000" w:themeColor="text1"/>
          <w:sz w:val="26"/>
          <w:szCs w:val="26"/>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Электронный образ документа</w:t>
      </w:r>
      <w:r w:rsidRPr="00D73876">
        <w:rPr>
          <w:rFonts w:ascii="Times New Roman" w:hAnsi="Times New Roman" w:cs="Times New Roman"/>
          <w:color w:val="000000" w:themeColor="text1"/>
          <w:sz w:val="26"/>
          <w:szCs w:val="26"/>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lastRenderedPageBreak/>
        <w:t>Электронное сообщение</w:t>
      </w:r>
      <w:r w:rsidRPr="00D73876">
        <w:rPr>
          <w:rFonts w:ascii="Times New Roman" w:hAnsi="Times New Roman" w:cs="Times New Roman"/>
          <w:color w:val="000000" w:themeColor="text1"/>
          <w:sz w:val="26"/>
          <w:szCs w:val="26"/>
        </w:rPr>
        <w:t xml:space="preserve">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Электронный журнал</w:t>
      </w:r>
      <w:r w:rsidRPr="00D73876">
        <w:rPr>
          <w:rFonts w:ascii="Times New Roman" w:hAnsi="Times New Roman" w:cs="Times New Roman"/>
          <w:color w:val="000000" w:themeColor="text1"/>
          <w:sz w:val="26"/>
          <w:szCs w:val="26"/>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Электронная подпись (ЭП)</w:t>
      </w:r>
      <w:r w:rsidRPr="00D73876">
        <w:rPr>
          <w:rFonts w:ascii="Times New Roman" w:hAnsi="Times New Roman" w:cs="Times New Roman"/>
          <w:color w:val="000000" w:themeColor="text1"/>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Официальные сайты торгов</w:t>
      </w:r>
      <w:r w:rsidR="00A44854" w:rsidRPr="00D73876">
        <w:rPr>
          <w:rFonts w:ascii="Times New Roman" w:hAnsi="Times New Roman" w:cs="Times New Roman"/>
          <w:color w:val="000000" w:themeColor="text1"/>
          <w:sz w:val="26"/>
          <w:szCs w:val="26"/>
        </w:rPr>
        <w:t>–</w:t>
      </w:r>
      <w:r w:rsidRPr="00D73876">
        <w:rPr>
          <w:rFonts w:ascii="Times New Roman" w:hAnsi="Times New Roman" w:cs="Times New Roman"/>
          <w:color w:val="000000" w:themeColor="text1"/>
          <w:sz w:val="26"/>
          <w:szCs w:val="26"/>
        </w:rPr>
        <w:t xml:space="preserve"> </w:t>
      </w:r>
      <w:proofErr w:type="gramStart"/>
      <w:r w:rsidRPr="00D73876">
        <w:rPr>
          <w:rFonts w:ascii="Times New Roman" w:hAnsi="Times New Roman" w:cs="Times New Roman"/>
          <w:color w:val="000000" w:themeColor="text1"/>
          <w:sz w:val="26"/>
          <w:szCs w:val="26"/>
        </w:rPr>
        <w:t>Оф</w:t>
      </w:r>
      <w:proofErr w:type="gramEnd"/>
      <w:r w:rsidRPr="00D73876">
        <w:rPr>
          <w:rFonts w:ascii="Times New Roman" w:hAnsi="Times New Roman" w:cs="Times New Roman"/>
          <w:color w:val="000000" w:themeColor="text1"/>
          <w:sz w:val="26"/>
          <w:szCs w:val="26"/>
        </w:rPr>
        <w:t>ициальный сайт Российской Федерации для размещения информации о проведении торгов www.torgi.gov.ru,.</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Сайт электронной площадки</w:t>
      </w:r>
      <w:r w:rsidR="00A44854" w:rsidRPr="00D73876">
        <w:rPr>
          <w:rFonts w:ascii="Times New Roman" w:hAnsi="Times New Roman" w:cs="Times New Roman"/>
          <w:color w:val="000000" w:themeColor="text1"/>
          <w:sz w:val="26"/>
          <w:szCs w:val="26"/>
        </w:rPr>
        <w:t xml:space="preserve"> </w:t>
      </w:r>
      <w:proofErr w:type="gramStart"/>
      <w:r w:rsidR="00A44854" w:rsidRPr="00D73876">
        <w:rPr>
          <w:rFonts w:ascii="Times New Roman" w:hAnsi="Times New Roman" w:cs="Times New Roman"/>
          <w:color w:val="000000" w:themeColor="text1"/>
          <w:sz w:val="26"/>
          <w:szCs w:val="26"/>
        </w:rPr>
        <w:t>–</w:t>
      </w:r>
      <w:r w:rsidR="0056723D" w:rsidRPr="00D73876">
        <w:rPr>
          <w:rFonts w:ascii="Times New Roman" w:hAnsi="Times New Roman" w:cs="Times New Roman"/>
          <w:color w:val="000000" w:themeColor="text1"/>
          <w:sz w:val="26"/>
          <w:szCs w:val="26"/>
        </w:rPr>
        <w:t>е</w:t>
      </w:r>
      <w:proofErr w:type="gramEnd"/>
      <w:r w:rsidR="0056723D" w:rsidRPr="00D73876">
        <w:rPr>
          <w:rFonts w:ascii="Times New Roman" w:hAnsi="Times New Roman" w:cs="Times New Roman"/>
          <w:color w:val="000000" w:themeColor="text1"/>
          <w:sz w:val="26"/>
          <w:szCs w:val="26"/>
        </w:rPr>
        <w:t xml:space="preserve">диная электронная торговая площадка </w:t>
      </w:r>
      <w:r w:rsidRPr="00D73876">
        <w:rPr>
          <w:rFonts w:ascii="Times New Roman" w:hAnsi="Times New Roman" w:cs="Times New Roman"/>
          <w:color w:val="000000" w:themeColor="text1"/>
          <w:sz w:val="26"/>
          <w:szCs w:val="26"/>
        </w:rPr>
        <w:t>www.roseltorg.ru</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b/>
          <w:color w:val="000000" w:themeColor="text1"/>
          <w:sz w:val="26"/>
          <w:szCs w:val="26"/>
        </w:rPr>
        <w:t>Форма проведения торгов</w:t>
      </w:r>
      <w:r w:rsidRPr="00D73876">
        <w:rPr>
          <w:rFonts w:ascii="Times New Roman" w:hAnsi="Times New Roman" w:cs="Times New Roman"/>
          <w:color w:val="000000" w:themeColor="text1"/>
          <w:sz w:val="26"/>
          <w:szCs w:val="26"/>
        </w:rPr>
        <w:t xml:space="preserve"> – аукцион в электронной форме </w:t>
      </w:r>
      <w:r w:rsidR="00856519">
        <w:rPr>
          <w:rFonts w:ascii="Times New Roman" w:hAnsi="Times New Roman" w:cs="Times New Roman"/>
          <w:color w:val="000000" w:themeColor="text1"/>
          <w:sz w:val="26"/>
          <w:szCs w:val="26"/>
        </w:rPr>
        <w:t>открытый</w:t>
      </w:r>
      <w:r w:rsidR="00BA4FD9">
        <w:rPr>
          <w:rFonts w:ascii="Times New Roman" w:hAnsi="Times New Roman" w:cs="Times New Roman"/>
          <w:color w:val="000000" w:themeColor="text1"/>
          <w:sz w:val="26"/>
          <w:szCs w:val="26"/>
        </w:rPr>
        <w:t xml:space="preserve"> </w:t>
      </w:r>
      <w:r w:rsidR="009C6223" w:rsidRPr="009C6223">
        <w:rPr>
          <w:rFonts w:ascii="Times New Roman" w:hAnsi="Times New Roman" w:cs="Times New Roman"/>
          <w:color w:val="000000" w:themeColor="text1"/>
          <w:sz w:val="26"/>
          <w:szCs w:val="26"/>
        </w:rPr>
        <w:t>по составу участников и форме подачи предложений</w:t>
      </w:r>
      <w:r w:rsidRPr="00D73876">
        <w:rPr>
          <w:rFonts w:ascii="Times New Roman" w:hAnsi="Times New Roman" w:cs="Times New Roman"/>
          <w:color w:val="000000" w:themeColor="text1"/>
          <w:sz w:val="26"/>
          <w:szCs w:val="26"/>
        </w:rPr>
        <w:t>.</w:t>
      </w:r>
    </w:p>
    <w:p w:rsidR="00EC7F4E" w:rsidRPr="00D73876" w:rsidRDefault="00EC7F4E" w:rsidP="00A44854">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D73876">
        <w:rPr>
          <w:rFonts w:ascii="Times New Roman" w:hAnsi="Times New Roman" w:cs="Times New Roman"/>
          <w:color w:val="000000" w:themeColor="text1"/>
          <w:sz w:val="26"/>
          <w:szCs w:val="26"/>
        </w:rPr>
        <w:t xml:space="preserve">Заявки на участие в аукционе подаются в электронной форме через оператора электронной площадки </w:t>
      </w:r>
      <w:hyperlink r:id="rId10" w:history="1">
        <w:r w:rsidR="00A44854" w:rsidRPr="00D73876">
          <w:rPr>
            <w:rFonts w:ascii="Times New Roman" w:hAnsi="Times New Roman" w:cs="Times New Roman"/>
            <w:color w:val="000000" w:themeColor="text1"/>
            <w:sz w:val="26"/>
            <w:szCs w:val="26"/>
          </w:rPr>
          <w:t>www.roseltorg.ru</w:t>
        </w:r>
      </w:hyperlink>
      <w:r w:rsidRPr="00D73876">
        <w:rPr>
          <w:rFonts w:ascii="Times New Roman" w:hAnsi="Times New Roman" w:cs="Times New Roman"/>
          <w:color w:val="000000" w:themeColor="text1"/>
          <w:sz w:val="26"/>
          <w:szCs w:val="26"/>
        </w:rPr>
        <w:t>.</w:t>
      </w:r>
    </w:p>
    <w:p w:rsidR="00A44854" w:rsidRPr="00D73876" w:rsidRDefault="00A44854" w:rsidP="00A44854">
      <w:pPr>
        <w:autoSpaceDE w:val="0"/>
        <w:autoSpaceDN w:val="0"/>
        <w:adjustRightInd w:val="0"/>
        <w:spacing w:after="0" w:line="240" w:lineRule="auto"/>
        <w:ind w:firstLine="709"/>
        <w:jc w:val="both"/>
        <w:rPr>
          <w:rFonts w:ascii="Times New Roman" w:hAnsi="Times New Roman" w:cs="Times New Roman"/>
          <w:strike/>
          <w:color w:val="000000" w:themeColor="text1"/>
          <w:sz w:val="26"/>
          <w:szCs w:val="26"/>
        </w:rPr>
      </w:pPr>
    </w:p>
    <w:p w:rsidR="00A44854" w:rsidRPr="00D73876" w:rsidRDefault="00EC7F4E" w:rsidP="00A44854">
      <w:pPr>
        <w:autoSpaceDE w:val="0"/>
        <w:autoSpaceDN w:val="0"/>
        <w:adjustRightInd w:val="0"/>
        <w:spacing w:after="0" w:line="240" w:lineRule="auto"/>
        <w:ind w:firstLine="567"/>
        <w:jc w:val="center"/>
        <w:rPr>
          <w:rFonts w:ascii="Times New Roman" w:hAnsi="Times New Roman" w:cs="Times New Roman"/>
          <w:b/>
          <w:bCs/>
          <w:sz w:val="26"/>
          <w:szCs w:val="26"/>
        </w:rPr>
      </w:pPr>
      <w:r w:rsidRPr="00D73876">
        <w:rPr>
          <w:rFonts w:ascii="Times New Roman" w:hAnsi="Times New Roman" w:cs="Times New Roman"/>
          <w:color w:val="000000" w:themeColor="text1"/>
          <w:sz w:val="26"/>
          <w:szCs w:val="26"/>
        </w:rPr>
        <w:tab/>
      </w:r>
      <w:r w:rsidR="00A44854" w:rsidRPr="00D73876">
        <w:rPr>
          <w:rFonts w:ascii="Times New Roman" w:hAnsi="Times New Roman" w:cs="Times New Roman"/>
          <w:b/>
          <w:bCs/>
          <w:sz w:val="26"/>
          <w:szCs w:val="26"/>
        </w:rPr>
        <w:t>Раздел 2. Общие положения</w:t>
      </w:r>
    </w:p>
    <w:p w:rsidR="00E47C8E" w:rsidRPr="00D73876" w:rsidRDefault="00E47C8E" w:rsidP="00A44854">
      <w:pPr>
        <w:autoSpaceDE w:val="0"/>
        <w:autoSpaceDN w:val="0"/>
        <w:adjustRightInd w:val="0"/>
        <w:spacing w:after="0" w:line="240" w:lineRule="auto"/>
        <w:ind w:firstLine="567"/>
        <w:jc w:val="center"/>
        <w:rPr>
          <w:rFonts w:ascii="Times New Roman" w:hAnsi="Times New Roman" w:cs="Times New Roman"/>
          <w:b/>
          <w:bCs/>
          <w:sz w:val="26"/>
          <w:szCs w:val="26"/>
        </w:rPr>
      </w:pPr>
    </w:p>
    <w:p w:rsidR="00A44854" w:rsidRPr="00D73876"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73876">
        <w:rPr>
          <w:rFonts w:ascii="Times New Roman" w:hAnsi="Times New Roman" w:cs="Times New Roman"/>
          <w:sz w:val="26"/>
          <w:szCs w:val="26"/>
        </w:rPr>
        <w:t>2</w:t>
      </w:r>
      <w:r w:rsidR="00A44854" w:rsidRPr="00D73876">
        <w:rPr>
          <w:rFonts w:ascii="Times New Roman" w:hAnsi="Times New Roman" w:cs="Times New Roman"/>
          <w:sz w:val="26"/>
          <w:szCs w:val="26"/>
        </w:rPr>
        <w:t>.1</w:t>
      </w:r>
      <w:r w:rsidR="00A44854" w:rsidRPr="00D73876">
        <w:rPr>
          <w:rFonts w:ascii="Times New Roman" w:hAnsi="Times New Roman" w:cs="Times New Roman"/>
          <w:color w:val="FF0000"/>
          <w:sz w:val="26"/>
          <w:szCs w:val="26"/>
        </w:rPr>
        <w:t xml:space="preserve">. </w:t>
      </w:r>
      <w:proofErr w:type="gramStart"/>
      <w:r w:rsidR="00A44854" w:rsidRPr="00D73876">
        <w:rPr>
          <w:rFonts w:ascii="Times New Roman" w:hAnsi="Times New Roman" w:cs="Times New Roman"/>
          <w:color w:val="000000" w:themeColor="text1"/>
          <w:sz w:val="26"/>
          <w:szCs w:val="26"/>
        </w:rPr>
        <w:t>Настоящая документация об аукционе разработана в соответствии со статьей 17.1 Федерального закона от 26.07.2006 г. № 135-ФЗ «О защите конкуренции»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от 10.02.2010 № 67 Федеральной антимонопольной службы</w:t>
      </w:r>
      <w:proofErr w:type="gramEnd"/>
      <w:r w:rsidR="00A44854" w:rsidRPr="00D73876">
        <w:rPr>
          <w:rFonts w:ascii="Times New Roman" w:hAnsi="Times New Roman" w:cs="Times New Roman"/>
          <w:color w:val="000000" w:themeColor="text1"/>
          <w:sz w:val="26"/>
          <w:szCs w:val="26"/>
        </w:rPr>
        <w:t xml:space="preserve"> России</w:t>
      </w:r>
      <w:r w:rsidR="00A94486" w:rsidRPr="00D73876">
        <w:rPr>
          <w:rFonts w:ascii="Times New Roman" w:hAnsi="Times New Roman" w:cs="Times New Roman"/>
          <w:color w:val="000000" w:themeColor="text1"/>
          <w:sz w:val="26"/>
          <w:szCs w:val="26"/>
        </w:rPr>
        <w:t xml:space="preserve"> (далее – Правила)</w:t>
      </w:r>
      <w:r w:rsidR="00A44854" w:rsidRPr="00D73876">
        <w:rPr>
          <w:rFonts w:ascii="Times New Roman" w:hAnsi="Times New Roman" w:cs="Times New Roman"/>
          <w:color w:val="000000" w:themeColor="text1"/>
          <w:sz w:val="26"/>
          <w:szCs w:val="26"/>
        </w:rPr>
        <w:t>,  Федерального закона от 06.04.2011 № 63-ФЗ «Об электронной подписи».</w:t>
      </w:r>
    </w:p>
    <w:p w:rsidR="00A44854" w:rsidRPr="00D73876"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73876">
        <w:rPr>
          <w:rFonts w:ascii="Times New Roman" w:hAnsi="Times New Roman" w:cs="Times New Roman"/>
          <w:color w:val="000000" w:themeColor="text1"/>
          <w:sz w:val="26"/>
          <w:szCs w:val="26"/>
        </w:rPr>
        <w:t>2</w:t>
      </w:r>
      <w:r w:rsidR="00A44854" w:rsidRPr="00D73876">
        <w:rPr>
          <w:rFonts w:ascii="Times New Roman" w:hAnsi="Times New Roman" w:cs="Times New Roman"/>
          <w:color w:val="000000" w:themeColor="text1"/>
          <w:sz w:val="26"/>
          <w:szCs w:val="26"/>
        </w:rPr>
        <w:t>.2. 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(Приложение № 1 к документации об аукционе) (далее – Информационная карта).</w:t>
      </w:r>
    </w:p>
    <w:p w:rsidR="00A44854" w:rsidRPr="00D73876"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73876">
        <w:rPr>
          <w:rFonts w:ascii="Times New Roman" w:hAnsi="Times New Roman" w:cs="Times New Roman"/>
          <w:color w:val="000000" w:themeColor="text1"/>
          <w:sz w:val="26"/>
          <w:szCs w:val="26"/>
        </w:rPr>
        <w:t>2</w:t>
      </w:r>
      <w:r w:rsidR="00A44854" w:rsidRPr="00D73876">
        <w:rPr>
          <w:rFonts w:ascii="Times New Roman" w:hAnsi="Times New Roman" w:cs="Times New Roman"/>
          <w:color w:val="000000" w:themeColor="text1"/>
          <w:sz w:val="26"/>
          <w:szCs w:val="26"/>
        </w:rPr>
        <w:t>.3. Специализированная организация, привлекаемая организатором аукциона для осуществления функций по организации и проведению аукциона - отсутствует.</w:t>
      </w:r>
    </w:p>
    <w:p w:rsidR="00A44854" w:rsidRPr="00D73876"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73876">
        <w:rPr>
          <w:rFonts w:ascii="Times New Roman" w:hAnsi="Times New Roman" w:cs="Times New Roman"/>
          <w:color w:val="000000" w:themeColor="text1"/>
          <w:sz w:val="26"/>
          <w:szCs w:val="26"/>
        </w:rPr>
        <w:t>2</w:t>
      </w:r>
      <w:r w:rsidR="00A44854" w:rsidRPr="00D73876">
        <w:rPr>
          <w:rFonts w:ascii="Times New Roman" w:hAnsi="Times New Roman" w:cs="Times New Roman"/>
          <w:color w:val="000000" w:themeColor="text1"/>
          <w:sz w:val="26"/>
          <w:szCs w:val="26"/>
        </w:rPr>
        <w:t>.4. Предмет аукциона указан в пункте 3 Информационной карты.</w:t>
      </w:r>
    </w:p>
    <w:p w:rsidR="00A44854" w:rsidRPr="00D73876"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73876">
        <w:rPr>
          <w:rFonts w:ascii="Times New Roman" w:hAnsi="Times New Roman" w:cs="Times New Roman"/>
          <w:color w:val="000000" w:themeColor="text1"/>
          <w:sz w:val="26"/>
          <w:szCs w:val="26"/>
        </w:rPr>
        <w:t>2</w:t>
      </w:r>
      <w:r w:rsidR="00A44854" w:rsidRPr="00D73876">
        <w:rPr>
          <w:rFonts w:ascii="Times New Roman" w:hAnsi="Times New Roman" w:cs="Times New Roman"/>
          <w:color w:val="000000" w:themeColor="text1"/>
          <w:sz w:val="26"/>
          <w:szCs w:val="26"/>
        </w:rPr>
        <w:t xml:space="preserve">.5. Место расположения, описание и технические характеристики недвижимого имущества (далее – </w:t>
      </w:r>
      <w:r w:rsidR="00BA4FD9">
        <w:rPr>
          <w:rFonts w:ascii="Times New Roman" w:hAnsi="Times New Roman" w:cs="Times New Roman"/>
          <w:color w:val="000000" w:themeColor="text1"/>
          <w:sz w:val="26"/>
          <w:szCs w:val="26"/>
        </w:rPr>
        <w:t>муниципальное</w:t>
      </w:r>
      <w:r w:rsidR="00A44854" w:rsidRPr="00D73876">
        <w:rPr>
          <w:rFonts w:ascii="Times New Roman" w:hAnsi="Times New Roman" w:cs="Times New Roman"/>
          <w:color w:val="000000" w:themeColor="text1"/>
          <w:sz w:val="26"/>
          <w:szCs w:val="26"/>
        </w:rPr>
        <w:t xml:space="preserve"> имущество), права на которое передаются по договору аренды (далее – договор), в том числе площадь нежилого помещения, здания, строения или сооружения указаны в пункте 4 Информационной карты.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D73876">
        <w:rPr>
          <w:rFonts w:ascii="Times New Roman" w:hAnsi="Times New Roman" w:cs="Times New Roman"/>
          <w:color w:val="000000" w:themeColor="text1"/>
          <w:sz w:val="26"/>
          <w:szCs w:val="26"/>
        </w:rPr>
        <w:lastRenderedPageBreak/>
        <w:t>2</w:t>
      </w:r>
      <w:r w:rsidR="00A44854" w:rsidRPr="00D73876">
        <w:rPr>
          <w:rFonts w:ascii="Times New Roman" w:hAnsi="Times New Roman" w:cs="Times New Roman"/>
          <w:color w:val="000000" w:themeColor="text1"/>
          <w:sz w:val="26"/>
          <w:szCs w:val="26"/>
        </w:rPr>
        <w:t xml:space="preserve">.6. </w:t>
      </w:r>
      <w:r w:rsidR="00A44854" w:rsidRPr="00222BB2">
        <w:rPr>
          <w:rFonts w:ascii="Times New Roman" w:hAnsi="Times New Roman" w:cs="Times New Roman"/>
          <w:color w:val="000000" w:themeColor="text1"/>
          <w:sz w:val="26"/>
          <w:szCs w:val="26"/>
        </w:rPr>
        <w:t xml:space="preserve">Целевое назначение </w:t>
      </w:r>
      <w:r w:rsidR="00BA4FD9">
        <w:rPr>
          <w:rFonts w:ascii="Times New Roman" w:hAnsi="Times New Roman" w:cs="Times New Roman"/>
          <w:color w:val="000000" w:themeColor="text1"/>
          <w:sz w:val="26"/>
          <w:szCs w:val="26"/>
        </w:rPr>
        <w:t>муниципального</w:t>
      </w:r>
      <w:r w:rsidR="00A44854" w:rsidRPr="00222BB2">
        <w:rPr>
          <w:rFonts w:ascii="Times New Roman" w:hAnsi="Times New Roman" w:cs="Times New Roman"/>
          <w:color w:val="000000" w:themeColor="text1"/>
          <w:sz w:val="26"/>
          <w:szCs w:val="26"/>
        </w:rPr>
        <w:t xml:space="preserve"> имущества, права на которое </w:t>
      </w:r>
      <w:proofErr w:type="gramStart"/>
      <w:r w:rsidR="00A44854" w:rsidRPr="00222BB2">
        <w:rPr>
          <w:rFonts w:ascii="Times New Roman" w:hAnsi="Times New Roman" w:cs="Times New Roman"/>
          <w:color w:val="000000" w:themeColor="text1"/>
          <w:sz w:val="26"/>
          <w:szCs w:val="26"/>
        </w:rPr>
        <w:t>передаются по договору указаны</w:t>
      </w:r>
      <w:proofErr w:type="gramEnd"/>
      <w:r w:rsidR="00A44854" w:rsidRPr="00222BB2">
        <w:rPr>
          <w:rFonts w:ascii="Times New Roman" w:hAnsi="Times New Roman" w:cs="Times New Roman"/>
          <w:color w:val="000000" w:themeColor="text1"/>
          <w:sz w:val="26"/>
          <w:szCs w:val="26"/>
        </w:rPr>
        <w:t xml:space="preserve"> в пункте 5 Информационной карты.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 xml:space="preserve">.7. Требования к техническому состоянию </w:t>
      </w:r>
      <w:r w:rsidR="00BA4FD9">
        <w:rPr>
          <w:rFonts w:ascii="Times New Roman" w:hAnsi="Times New Roman" w:cs="Times New Roman"/>
          <w:color w:val="000000" w:themeColor="text1"/>
          <w:sz w:val="26"/>
          <w:szCs w:val="26"/>
        </w:rPr>
        <w:t>муниципального</w:t>
      </w:r>
      <w:r w:rsidR="00BA4FD9" w:rsidRPr="00222BB2">
        <w:rPr>
          <w:rFonts w:ascii="Times New Roman" w:hAnsi="Times New Roman" w:cs="Times New Roman"/>
          <w:color w:val="000000" w:themeColor="text1"/>
          <w:sz w:val="26"/>
          <w:szCs w:val="26"/>
        </w:rPr>
        <w:t xml:space="preserve"> </w:t>
      </w:r>
      <w:r w:rsidR="00A44854" w:rsidRPr="00222BB2">
        <w:rPr>
          <w:rFonts w:ascii="Times New Roman" w:hAnsi="Times New Roman" w:cs="Times New Roman"/>
          <w:color w:val="000000" w:themeColor="text1"/>
          <w:sz w:val="26"/>
          <w:szCs w:val="26"/>
        </w:rPr>
        <w:t xml:space="preserve">имущества, права на которое передаются по договору, которым </w:t>
      </w:r>
      <w:r w:rsidR="00BA4FD9">
        <w:rPr>
          <w:rFonts w:ascii="Times New Roman" w:hAnsi="Times New Roman" w:cs="Times New Roman"/>
          <w:color w:val="000000" w:themeColor="text1"/>
          <w:sz w:val="26"/>
          <w:szCs w:val="26"/>
        </w:rPr>
        <w:t>муниципальное имущество</w:t>
      </w:r>
      <w:r w:rsidR="00A44854" w:rsidRPr="00222BB2">
        <w:rPr>
          <w:rFonts w:ascii="Times New Roman" w:hAnsi="Times New Roman" w:cs="Times New Roman"/>
          <w:color w:val="000000" w:themeColor="text1"/>
          <w:sz w:val="26"/>
          <w:szCs w:val="26"/>
        </w:rPr>
        <w:t xml:space="preserve"> должно </w:t>
      </w:r>
      <w:proofErr w:type="gramStart"/>
      <w:r w:rsidR="00A44854" w:rsidRPr="00222BB2">
        <w:rPr>
          <w:rFonts w:ascii="Times New Roman" w:hAnsi="Times New Roman" w:cs="Times New Roman"/>
          <w:color w:val="000000" w:themeColor="text1"/>
          <w:sz w:val="26"/>
          <w:szCs w:val="26"/>
        </w:rPr>
        <w:t>соответствовать на момент окончания срока договора указаны</w:t>
      </w:r>
      <w:proofErr w:type="gramEnd"/>
      <w:r w:rsidR="00A44854" w:rsidRPr="00222BB2">
        <w:rPr>
          <w:rFonts w:ascii="Times New Roman" w:hAnsi="Times New Roman" w:cs="Times New Roman"/>
          <w:color w:val="000000" w:themeColor="text1"/>
          <w:sz w:val="26"/>
          <w:szCs w:val="26"/>
        </w:rPr>
        <w:t xml:space="preserve"> в пункте 6 Информационной карты.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 xml:space="preserve">.8. Начальная (минимальная) цена договора (цена лота), в размере </w:t>
      </w:r>
      <w:r w:rsidR="00BA4FD9">
        <w:rPr>
          <w:rFonts w:ascii="Times New Roman" w:hAnsi="Times New Roman" w:cs="Times New Roman"/>
          <w:color w:val="000000" w:themeColor="text1"/>
          <w:sz w:val="26"/>
          <w:szCs w:val="26"/>
        </w:rPr>
        <w:t>ежемесячного</w:t>
      </w:r>
      <w:r w:rsidR="00A44854" w:rsidRPr="00222BB2">
        <w:rPr>
          <w:rFonts w:ascii="Times New Roman" w:hAnsi="Times New Roman" w:cs="Times New Roman"/>
          <w:color w:val="000000" w:themeColor="text1"/>
          <w:sz w:val="26"/>
          <w:szCs w:val="26"/>
        </w:rPr>
        <w:t xml:space="preserve"> платежа за право владения или пользования </w:t>
      </w:r>
      <w:r w:rsidR="00BA4FD9">
        <w:rPr>
          <w:rFonts w:ascii="Times New Roman" w:hAnsi="Times New Roman" w:cs="Times New Roman"/>
          <w:color w:val="000000" w:themeColor="text1"/>
          <w:sz w:val="26"/>
          <w:szCs w:val="26"/>
        </w:rPr>
        <w:t>муниципальным</w:t>
      </w:r>
      <w:r w:rsidR="00A44854" w:rsidRPr="00222BB2">
        <w:rPr>
          <w:rFonts w:ascii="Times New Roman" w:hAnsi="Times New Roman" w:cs="Times New Roman"/>
          <w:color w:val="000000" w:themeColor="text1"/>
          <w:sz w:val="26"/>
          <w:szCs w:val="26"/>
        </w:rPr>
        <w:t xml:space="preserve"> имуществом, права на которое передаются по договору, указаны в пункте 7 Информационной карты.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.9. Срок действия договора указан в пункте 8 Информационной карты.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.10. Срок, в течение которого победитель аукциона должен подписать проект договора, указан в пункте 2</w:t>
      </w:r>
      <w:r w:rsidR="00133B61" w:rsidRPr="00222BB2">
        <w:rPr>
          <w:rFonts w:ascii="Times New Roman" w:hAnsi="Times New Roman" w:cs="Times New Roman"/>
          <w:color w:val="000000" w:themeColor="text1"/>
          <w:sz w:val="26"/>
          <w:szCs w:val="26"/>
        </w:rPr>
        <w:t>1</w:t>
      </w:r>
      <w:r w:rsidR="00A44854" w:rsidRPr="00222BB2">
        <w:rPr>
          <w:rFonts w:ascii="Times New Roman" w:hAnsi="Times New Roman" w:cs="Times New Roman"/>
          <w:color w:val="000000" w:themeColor="text1"/>
          <w:sz w:val="26"/>
          <w:szCs w:val="26"/>
        </w:rPr>
        <w:t xml:space="preserve"> Информационной карты.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 xml:space="preserve">.11. Срок, в течение которого организатор аукциона вправе </w:t>
      </w:r>
      <w:proofErr w:type="gramStart"/>
      <w:r w:rsidR="00A44854" w:rsidRPr="00222BB2">
        <w:rPr>
          <w:rFonts w:ascii="Times New Roman" w:hAnsi="Times New Roman" w:cs="Times New Roman"/>
          <w:color w:val="000000" w:themeColor="text1"/>
          <w:sz w:val="26"/>
          <w:szCs w:val="26"/>
        </w:rPr>
        <w:t>отказаться от проведения аукциона</w:t>
      </w:r>
      <w:r w:rsidR="00BA4FD9">
        <w:rPr>
          <w:rFonts w:ascii="Times New Roman" w:hAnsi="Times New Roman" w:cs="Times New Roman"/>
          <w:color w:val="000000" w:themeColor="text1"/>
          <w:sz w:val="26"/>
          <w:szCs w:val="26"/>
        </w:rPr>
        <w:t xml:space="preserve"> </w:t>
      </w:r>
      <w:r w:rsidR="00A44854" w:rsidRPr="00222BB2">
        <w:rPr>
          <w:rFonts w:ascii="Times New Roman" w:hAnsi="Times New Roman" w:cs="Times New Roman"/>
          <w:color w:val="000000" w:themeColor="text1"/>
          <w:sz w:val="26"/>
          <w:szCs w:val="26"/>
        </w:rPr>
        <w:t>указан</w:t>
      </w:r>
      <w:proofErr w:type="gramEnd"/>
      <w:r w:rsidR="00A44854" w:rsidRPr="00222BB2">
        <w:rPr>
          <w:rFonts w:ascii="Times New Roman" w:hAnsi="Times New Roman" w:cs="Times New Roman"/>
          <w:color w:val="000000" w:themeColor="text1"/>
          <w:sz w:val="26"/>
          <w:szCs w:val="26"/>
        </w:rPr>
        <w:t xml:space="preserve"> в пункте 2</w:t>
      </w:r>
      <w:r w:rsidR="00133B61" w:rsidRPr="00222BB2">
        <w:rPr>
          <w:rFonts w:ascii="Times New Roman" w:hAnsi="Times New Roman" w:cs="Times New Roman"/>
          <w:color w:val="000000" w:themeColor="text1"/>
          <w:sz w:val="26"/>
          <w:szCs w:val="26"/>
        </w:rPr>
        <w:t>2</w:t>
      </w:r>
      <w:r w:rsidR="00BA4FD9">
        <w:rPr>
          <w:rFonts w:ascii="Times New Roman" w:hAnsi="Times New Roman" w:cs="Times New Roman"/>
          <w:color w:val="000000" w:themeColor="text1"/>
          <w:sz w:val="26"/>
          <w:szCs w:val="26"/>
        </w:rPr>
        <w:t xml:space="preserve"> </w:t>
      </w:r>
      <w:r w:rsidR="00A44854" w:rsidRPr="00222BB2">
        <w:rPr>
          <w:rFonts w:ascii="Times New Roman" w:hAnsi="Times New Roman" w:cs="Times New Roman"/>
          <w:sz w:val="26"/>
          <w:szCs w:val="26"/>
        </w:rPr>
        <w:t xml:space="preserve">Информационной карты. При этом извещение об отказе от проведения аукциона размещается </w:t>
      </w:r>
      <w:proofErr w:type="gramStart"/>
      <w:r w:rsidR="00A44854" w:rsidRPr="00222BB2">
        <w:rPr>
          <w:rFonts w:ascii="Times New Roman" w:hAnsi="Times New Roman" w:cs="Times New Roman"/>
          <w:sz w:val="26"/>
          <w:szCs w:val="26"/>
        </w:rPr>
        <w:t>на официальном сайте торгов в течение одного дня с даты принятия решения об отказе от проведения</w:t>
      </w:r>
      <w:proofErr w:type="gramEnd"/>
      <w:r w:rsidR="00A44854" w:rsidRPr="00222BB2">
        <w:rPr>
          <w:rFonts w:ascii="Times New Roman" w:hAnsi="Times New Roman" w:cs="Times New Roman"/>
          <w:sz w:val="26"/>
          <w:szCs w:val="26"/>
        </w:rPr>
        <w:t xml:space="preserve"> аукциона. В течение двух рабочих дней </w:t>
      </w:r>
      <w:proofErr w:type="gramStart"/>
      <w:r w:rsidR="00A44854" w:rsidRPr="00222BB2">
        <w:rPr>
          <w:rFonts w:ascii="Times New Roman" w:hAnsi="Times New Roman" w:cs="Times New Roman"/>
          <w:sz w:val="26"/>
          <w:szCs w:val="26"/>
        </w:rPr>
        <w:t>с даты принятия</w:t>
      </w:r>
      <w:proofErr w:type="gramEnd"/>
      <w:r w:rsidR="00A44854" w:rsidRPr="00222BB2">
        <w:rPr>
          <w:rFonts w:ascii="Times New Roman" w:hAnsi="Times New Roman" w:cs="Times New Roman"/>
          <w:sz w:val="26"/>
          <w:szCs w:val="26"/>
        </w:rPr>
        <w:t xml:space="preserve"> указанного решения </w:t>
      </w:r>
      <w:r w:rsidR="0079747B" w:rsidRPr="00222BB2">
        <w:rPr>
          <w:rFonts w:ascii="Times New Roman" w:hAnsi="Times New Roman" w:cs="Times New Roman"/>
          <w:sz w:val="26"/>
          <w:szCs w:val="26"/>
        </w:rPr>
        <w:t>о</w:t>
      </w:r>
      <w:r w:rsidR="00A44854" w:rsidRPr="00222BB2">
        <w:rPr>
          <w:rFonts w:ascii="Times New Roman" w:hAnsi="Times New Roman" w:cs="Times New Roman"/>
          <w:sz w:val="26"/>
          <w:szCs w:val="26"/>
        </w:rPr>
        <w:t xml:space="preserve">рганизатор аукциона направляет соответствующие уведомления всем заявителям. При этом </w:t>
      </w:r>
      <w:r w:rsidR="007C222A" w:rsidRPr="00222BB2">
        <w:rPr>
          <w:rFonts w:ascii="Times New Roman" w:hAnsi="Times New Roman" w:cs="Times New Roman"/>
          <w:sz w:val="26"/>
          <w:szCs w:val="26"/>
        </w:rPr>
        <w:t>о</w:t>
      </w:r>
      <w:r w:rsidR="00A44854" w:rsidRPr="00222BB2">
        <w:rPr>
          <w:rFonts w:ascii="Times New Roman" w:hAnsi="Times New Roman" w:cs="Times New Roman"/>
          <w:sz w:val="26"/>
          <w:szCs w:val="26"/>
        </w:rPr>
        <w:t xml:space="preserve">рганизатор аукциона возвращает заявителям задаток в течение пяти рабочих дней </w:t>
      </w:r>
      <w:proofErr w:type="gramStart"/>
      <w:r w:rsidR="00A44854" w:rsidRPr="00222BB2">
        <w:rPr>
          <w:rFonts w:ascii="Times New Roman" w:hAnsi="Times New Roman" w:cs="Times New Roman"/>
          <w:sz w:val="26"/>
          <w:szCs w:val="26"/>
        </w:rPr>
        <w:t>с даты принятия</w:t>
      </w:r>
      <w:proofErr w:type="gramEnd"/>
      <w:r w:rsidR="00A44854" w:rsidRPr="00222BB2">
        <w:rPr>
          <w:rFonts w:ascii="Times New Roman" w:hAnsi="Times New Roman" w:cs="Times New Roman"/>
          <w:sz w:val="26"/>
          <w:szCs w:val="26"/>
        </w:rPr>
        <w:t xml:space="preserve"> решения об отказе от проведения аукциона.</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.12. Место, дата и время начала рассмотрения заявок на участие в аукционе указаны в пункте 9 Информационной карты.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.13. Место, дата и время проведения аукциона указаны в пункте 10 Информационной карты.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.14.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44854" w:rsidRPr="00222BB2" w:rsidRDefault="002C2BC1"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A44854" w:rsidRPr="00222BB2">
        <w:rPr>
          <w:rFonts w:ascii="Times New Roman" w:hAnsi="Times New Roman" w:cs="Times New Roman"/>
          <w:color w:val="000000" w:themeColor="text1"/>
          <w:sz w:val="26"/>
          <w:szCs w:val="26"/>
        </w:rPr>
        <w:t>.15.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bookmarkStart w:id="0" w:name="P361"/>
      <w:bookmarkEnd w:id="0"/>
    </w:p>
    <w:p w:rsidR="000771D0" w:rsidRPr="00222BB2" w:rsidRDefault="000771D0" w:rsidP="00A4485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0771D0" w:rsidRPr="00222BB2" w:rsidRDefault="000771D0" w:rsidP="000771D0">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3. Порядок регистрации на электронной площадке</w:t>
      </w:r>
    </w:p>
    <w:p w:rsidR="00E47C8E" w:rsidRPr="00222BB2" w:rsidRDefault="00E47C8E" w:rsidP="000771D0">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0771D0" w:rsidRPr="00222BB2" w:rsidRDefault="000771D0" w:rsidP="000771D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222BB2">
        <w:rPr>
          <w:rFonts w:ascii="Times New Roman" w:hAnsi="Times New Roman" w:cs="Times New Roman"/>
          <w:bCs/>
          <w:color w:val="000000" w:themeColor="text1"/>
          <w:sz w:val="26"/>
          <w:szCs w:val="26"/>
        </w:rPr>
        <w:t xml:space="preserve">3.1. Для обеспечения доступа к участию в аукционе в электронной форме </w:t>
      </w:r>
      <w:r w:rsidR="0079747B" w:rsidRPr="00222BB2">
        <w:rPr>
          <w:rFonts w:ascii="Times New Roman" w:hAnsi="Times New Roman" w:cs="Times New Roman"/>
          <w:bCs/>
          <w:color w:val="000000" w:themeColor="text1"/>
          <w:sz w:val="26"/>
          <w:szCs w:val="26"/>
        </w:rPr>
        <w:t>з</w:t>
      </w:r>
      <w:r w:rsidRPr="00222BB2">
        <w:rPr>
          <w:rFonts w:ascii="Times New Roman" w:hAnsi="Times New Roman" w:cs="Times New Roman"/>
          <w:bCs/>
          <w:color w:val="000000" w:themeColor="text1"/>
          <w:sz w:val="26"/>
          <w:szCs w:val="26"/>
        </w:rPr>
        <w:t>аявителям необходимо пройти процедуру регистрации на электронной площадке.</w:t>
      </w:r>
    </w:p>
    <w:p w:rsidR="000771D0" w:rsidRPr="00222BB2" w:rsidRDefault="000771D0" w:rsidP="000771D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222BB2">
        <w:rPr>
          <w:rFonts w:ascii="Times New Roman" w:hAnsi="Times New Roman" w:cs="Times New Roman"/>
          <w:bCs/>
          <w:color w:val="000000" w:themeColor="text1"/>
          <w:sz w:val="26"/>
          <w:szCs w:val="26"/>
        </w:rPr>
        <w:t xml:space="preserve">3.2. </w:t>
      </w:r>
      <w:r w:rsidR="00A616BE" w:rsidRPr="00222BB2">
        <w:rPr>
          <w:rFonts w:ascii="Times New Roman" w:hAnsi="Times New Roman" w:cs="Times New Roman"/>
          <w:bCs/>
          <w:color w:val="000000" w:themeColor="text1"/>
          <w:sz w:val="26"/>
          <w:szCs w:val="26"/>
        </w:rPr>
        <w:t xml:space="preserve">Регистрация на электронной площадке осуществляется без взимания платы и </w:t>
      </w:r>
      <w:r w:rsidRPr="00222BB2">
        <w:rPr>
          <w:rFonts w:ascii="Times New Roman" w:hAnsi="Times New Roman" w:cs="Times New Roman"/>
          <w:bCs/>
          <w:color w:val="000000" w:themeColor="text1"/>
          <w:sz w:val="26"/>
          <w:szCs w:val="26"/>
        </w:rPr>
        <w:t xml:space="preserve">проводится в соответствии с </w:t>
      </w:r>
      <w:r w:rsidR="0079747B" w:rsidRPr="00222BB2">
        <w:rPr>
          <w:rFonts w:ascii="Times New Roman" w:hAnsi="Times New Roman" w:cs="Times New Roman"/>
          <w:bCs/>
          <w:color w:val="000000" w:themeColor="text1"/>
          <w:sz w:val="26"/>
          <w:szCs w:val="26"/>
        </w:rPr>
        <w:t>р</w:t>
      </w:r>
      <w:r w:rsidRPr="00222BB2">
        <w:rPr>
          <w:rFonts w:ascii="Times New Roman" w:hAnsi="Times New Roman" w:cs="Times New Roman"/>
          <w:bCs/>
          <w:color w:val="000000" w:themeColor="text1"/>
          <w:sz w:val="26"/>
          <w:szCs w:val="26"/>
        </w:rPr>
        <w:t>егламентом электронной площадки.</w:t>
      </w:r>
    </w:p>
    <w:p w:rsidR="000771D0" w:rsidRPr="00222BB2" w:rsidRDefault="000771D0" w:rsidP="000771D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222BB2">
        <w:rPr>
          <w:rFonts w:ascii="Times New Roman" w:hAnsi="Times New Roman" w:cs="Times New Roman"/>
          <w:bCs/>
          <w:color w:val="000000" w:themeColor="text1"/>
          <w:sz w:val="26"/>
          <w:szCs w:val="26"/>
        </w:rPr>
        <w:t xml:space="preserve">3.3. Регистрации на электронной площадке подлежат </w:t>
      </w:r>
      <w:r w:rsidR="0079747B" w:rsidRPr="00222BB2">
        <w:rPr>
          <w:rFonts w:ascii="Times New Roman" w:hAnsi="Times New Roman" w:cs="Times New Roman"/>
          <w:bCs/>
          <w:color w:val="000000" w:themeColor="text1"/>
          <w:sz w:val="26"/>
          <w:szCs w:val="26"/>
        </w:rPr>
        <w:t>з</w:t>
      </w:r>
      <w:r w:rsidRPr="00222BB2">
        <w:rPr>
          <w:rFonts w:ascii="Times New Roman" w:hAnsi="Times New Roman" w:cs="Times New Roman"/>
          <w:bCs/>
          <w:color w:val="000000" w:themeColor="text1"/>
          <w:sz w:val="26"/>
          <w:szCs w:val="26"/>
        </w:rPr>
        <w:t>аявители, ранее незарегистрированные на электронной площадке или регистрация которых на электронной площадке была ими прекращена.</w:t>
      </w:r>
    </w:p>
    <w:p w:rsidR="000771D0" w:rsidRPr="00222BB2" w:rsidRDefault="000771D0" w:rsidP="000771D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222BB2">
        <w:rPr>
          <w:rFonts w:ascii="Times New Roman" w:hAnsi="Times New Roman" w:cs="Times New Roman"/>
          <w:bCs/>
          <w:color w:val="000000" w:themeColor="text1"/>
          <w:sz w:val="26"/>
          <w:szCs w:val="26"/>
        </w:rPr>
        <w:t xml:space="preserve">3.4. С участников аукционов плата за участие в аукционе не взимается, за исключением случаев предусмотренных регламентом электронной площадки </w:t>
      </w:r>
      <w:hyperlink r:id="rId11" w:history="1">
        <w:r w:rsidR="007B5BA8" w:rsidRPr="00222BB2">
          <w:rPr>
            <w:rStyle w:val="a5"/>
            <w:rFonts w:ascii="Times New Roman" w:hAnsi="Times New Roman" w:cs="Times New Roman"/>
            <w:bCs/>
            <w:sz w:val="26"/>
            <w:szCs w:val="26"/>
          </w:rPr>
          <w:t>www.roseltorg.ru</w:t>
        </w:r>
      </w:hyperlink>
      <w:r w:rsidRPr="00222BB2">
        <w:rPr>
          <w:rFonts w:ascii="Times New Roman" w:hAnsi="Times New Roman" w:cs="Times New Roman"/>
          <w:bCs/>
          <w:color w:val="000000" w:themeColor="text1"/>
          <w:sz w:val="26"/>
          <w:szCs w:val="26"/>
        </w:rPr>
        <w:t>.</w:t>
      </w:r>
    </w:p>
    <w:p w:rsidR="007B5BA8" w:rsidRPr="00222BB2" w:rsidRDefault="007B5BA8" w:rsidP="007B5BA8">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222BB2">
        <w:rPr>
          <w:rFonts w:ascii="Times New Roman" w:hAnsi="Times New Roman" w:cs="Times New Roman"/>
          <w:bCs/>
          <w:color w:val="000000" w:themeColor="text1"/>
          <w:sz w:val="26"/>
          <w:szCs w:val="26"/>
        </w:rPr>
        <w:t xml:space="preserve">3.5. </w:t>
      </w:r>
      <w:r w:rsidRPr="00222BB2">
        <w:rPr>
          <w:rFonts w:ascii="Times New Roman" w:eastAsia="Times New Roman" w:hAnsi="Times New Roman" w:cs="Times New Roman"/>
          <w:bCs/>
          <w:color w:val="000000"/>
          <w:sz w:val="26"/>
          <w:szCs w:val="26"/>
          <w:lang w:eastAsia="ru-RU"/>
        </w:rPr>
        <w:t xml:space="preserve">Регламент электронной площадки </w:t>
      </w:r>
      <w:hyperlink r:id="rId12" w:history="1">
        <w:r w:rsidRPr="00222BB2">
          <w:rPr>
            <w:rStyle w:val="a5"/>
            <w:rFonts w:ascii="Times New Roman" w:eastAsia="Times New Roman" w:hAnsi="Times New Roman" w:cs="Times New Roman"/>
            <w:bCs/>
            <w:sz w:val="26"/>
            <w:szCs w:val="26"/>
            <w:lang w:eastAsia="ru-RU"/>
          </w:rPr>
          <w:t>www.roseltorg.ru</w:t>
        </w:r>
      </w:hyperlink>
      <w:r w:rsidRPr="00222BB2">
        <w:rPr>
          <w:rFonts w:ascii="Times New Roman" w:eastAsia="Times New Roman" w:hAnsi="Times New Roman" w:cs="Times New Roman"/>
          <w:bCs/>
          <w:color w:val="000000"/>
          <w:sz w:val="26"/>
          <w:szCs w:val="26"/>
          <w:lang w:eastAsia="ru-RU"/>
        </w:rPr>
        <w:t xml:space="preserve"> размещен на официальном сайте оператора электронной площадки в открытой части электронной площадки в разделе «Помощь», подраздел «База знаний», подраздел «Документы и регламенты».</w:t>
      </w:r>
    </w:p>
    <w:p w:rsidR="007B5BA8" w:rsidRPr="00222BB2" w:rsidRDefault="007B5BA8" w:rsidP="000771D0">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0771D0" w:rsidRPr="00222BB2" w:rsidRDefault="000771D0" w:rsidP="00FB797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0E4624" w:rsidRPr="00222BB2" w:rsidRDefault="00F61777" w:rsidP="00FB797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lastRenderedPageBreak/>
        <w:t xml:space="preserve">Раздел </w:t>
      </w:r>
      <w:r w:rsidR="000771D0" w:rsidRPr="00222BB2">
        <w:rPr>
          <w:rFonts w:ascii="Times New Roman" w:hAnsi="Times New Roman" w:cs="Times New Roman"/>
          <w:b/>
          <w:bCs/>
          <w:color w:val="000000" w:themeColor="text1"/>
          <w:sz w:val="26"/>
          <w:szCs w:val="26"/>
        </w:rPr>
        <w:t>4</w:t>
      </w:r>
      <w:r w:rsidR="000E4624" w:rsidRPr="00222BB2">
        <w:rPr>
          <w:rFonts w:ascii="Times New Roman" w:hAnsi="Times New Roman" w:cs="Times New Roman"/>
          <w:b/>
          <w:bCs/>
          <w:color w:val="000000" w:themeColor="text1"/>
          <w:sz w:val="26"/>
          <w:szCs w:val="26"/>
        </w:rPr>
        <w:t>. Срок, место и порядок предостав</w:t>
      </w:r>
      <w:r w:rsidR="00FB797D" w:rsidRPr="00222BB2">
        <w:rPr>
          <w:rFonts w:ascii="Times New Roman" w:hAnsi="Times New Roman" w:cs="Times New Roman"/>
          <w:b/>
          <w:bCs/>
          <w:color w:val="000000" w:themeColor="text1"/>
          <w:sz w:val="26"/>
          <w:szCs w:val="26"/>
        </w:rPr>
        <w:t xml:space="preserve">ления документации об аукционе, </w:t>
      </w:r>
      <w:r w:rsidR="000E4624" w:rsidRPr="00222BB2">
        <w:rPr>
          <w:rFonts w:ascii="Times New Roman" w:hAnsi="Times New Roman" w:cs="Times New Roman"/>
          <w:b/>
          <w:bCs/>
          <w:color w:val="000000" w:themeColor="text1"/>
          <w:sz w:val="26"/>
          <w:szCs w:val="26"/>
        </w:rPr>
        <w:t>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B66E40" w:rsidRPr="00222BB2" w:rsidRDefault="00B66E40" w:rsidP="00FB797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C15AB0" w:rsidRPr="00222BB2" w:rsidRDefault="000771D0" w:rsidP="00E5133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4</w:t>
      </w:r>
      <w:r w:rsidR="000E4624" w:rsidRPr="00222BB2">
        <w:rPr>
          <w:rFonts w:ascii="Times New Roman" w:hAnsi="Times New Roman" w:cs="Times New Roman"/>
          <w:color w:val="000000" w:themeColor="text1"/>
          <w:sz w:val="26"/>
          <w:szCs w:val="26"/>
        </w:rPr>
        <w:t xml:space="preserve">.1. </w:t>
      </w:r>
      <w:r w:rsidR="00F61777" w:rsidRPr="00222BB2">
        <w:rPr>
          <w:rFonts w:ascii="Times New Roman" w:hAnsi="Times New Roman" w:cs="Times New Roman"/>
          <w:color w:val="000000" w:themeColor="text1"/>
          <w:sz w:val="26"/>
          <w:szCs w:val="26"/>
        </w:rPr>
        <w:t>При проведен</w:t>
      </w:r>
      <w:proofErr w:type="gramStart"/>
      <w:r w:rsidR="00F61777" w:rsidRPr="00222BB2">
        <w:rPr>
          <w:rFonts w:ascii="Times New Roman" w:hAnsi="Times New Roman" w:cs="Times New Roman"/>
          <w:color w:val="000000" w:themeColor="text1"/>
          <w:sz w:val="26"/>
          <w:szCs w:val="26"/>
        </w:rPr>
        <w:t>ии ау</w:t>
      </w:r>
      <w:proofErr w:type="gramEnd"/>
      <w:r w:rsidR="00F61777" w:rsidRPr="00222BB2">
        <w:rPr>
          <w:rFonts w:ascii="Times New Roman" w:hAnsi="Times New Roman" w:cs="Times New Roman"/>
          <w:color w:val="000000" w:themeColor="text1"/>
          <w:sz w:val="26"/>
          <w:szCs w:val="26"/>
        </w:rPr>
        <w:t xml:space="preserve">кциона </w:t>
      </w:r>
      <w:r w:rsidR="0079747B" w:rsidRPr="00222BB2">
        <w:rPr>
          <w:rFonts w:ascii="Times New Roman" w:hAnsi="Times New Roman" w:cs="Times New Roman"/>
          <w:color w:val="000000" w:themeColor="text1"/>
          <w:sz w:val="26"/>
          <w:szCs w:val="26"/>
        </w:rPr>
        <w:t>о</w:t>
      </w:r>
      <w:r w:rsidR="00F61777" w:rsidRPr="00222BB2">
        <w:rPr>
          <w:rFonts w:ascii="Times New Roman" w:hAnsi="Times New Roman" w:cs="Times New Roman"/>
          <w:color w:val="000000" w:themeColor="text1"/>
          <w:sz w:val="26"/>
          <w:szCs w:val="26"/>
        </w:rPr>
        <w:t>рганизатор аукциона обеспечивает размещение документации об аукционе на официальном сайте торгов (в срок не менее чем за двадцать дней до даты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и на электронной площадке без взимания платы</w:t>
      </w:r>
      <w:r w:rsidR="00062521" w:rsidRPr="00222BB2">
        <w:rPr>
          <w:rFonts w:ascii="Times New Roman" w:hAnsi="Times New Roman" w:cs="Times New Roman"/>
          <w:color w:val="000000" w:themeColor="text1"/>
          <w:sz w:val="26"/>
          <w:szCs w:val="26"/>
        </w:rPr>
        <w:t xml:space="preserve"> (</w:t>
      </w:r>
      <w:r w:rsidR="00062521" w:rsidRPr="00222BB2">
        <w:rPr>
          <w:rFonts w:ascii="Times New Roman" w:hAnsi="Times New Roman" w:cs="Times New Roman"/>
          <w:sz w:val="26"/>
          <w:szCs w:val="26"/>
        </w:rPr>
        <w:t>пункт 12 Информационной карты)</w:t>
      </w:r>
      <w:r w:rsidR="00F61777" w:rsidRPr="00222BB2">
        <w:rPr>
          <w:rFonts w:ascii="Times New Roman" w:hAnsi="Times New Roman" w:cs="Times New Roman"/>
          <w:color w:val="000000" w:themeColor="text1"/>
          <w:sz w:val="26"/>
          <w:szCs w:val="26"/>
        </w:rPr>
        <w:t xml:space="preserve">. </w:t>
      </w:r>
    </w:p>
    <w:p w:rsidR="000E4624" w:rsidRPr="00836A3D" w:rsidRDefault="00F61777" w:rsidP="00E5133C">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С извещением о проведен</w:t>
      </w:r>
      <w:proofErr w:type="gramStart"/>
      <w:r w:rsidRPr="00222BB2">
        <w:rPr>
          <w:rFonts w:ascii="Times New Roman" w:hAnsi="Times New Roman" w:cs="Times New Roman"/>
          <w:color w:val="000000" w:themeColor="text1"/>
          <w:sz w:val="26"/>
          <w:szCs w:val="26"/>
        </w:rPr>
        <w:t>ии ау</w:t>
      </w:r>
      <w:proofErr w:type="gramEnd"/>
      <w:r w:rsidRPr="00222BB2">
        <w:rPr>
          <w:rFonts w:ascii="Times New Roman" w:hAnsi="Times New Roman" w:cs="Times New Roman"/>
          <w:color w:val="000000" w:themeColor="text1"/>
          <w:sz w:val="26"/>
          <w:szCs w:val="26"/>
        </w:rPr>
        <w:t xml:space="preserve">кциона и документацией об аукционе можно ознакомиться на официальных сайтах торгов и на электронной площадке с даты размещения извещения о проведении аукциона на официальных сайтах торгов </w:t>
      </w:r>
      <w:r w:rsidR="00D27F1F" w:rsidRPr="00222BB2">
        <w:rPr>
          <w:rFonts w:ascii="Times New Roman" w:hAnsi="Times New Roman" w:cs="Times New Roman"/>
          <w:color w:val="000000" w:themeColor="text1"/>
          <w:sz w:val="26"/>
          <w:szCs w:val="26"/>
        </w:rPr>
        <w:t xml:space="preserve"> и на электронной </w:t>
      </w:r>
      <w:r w:rsidR="00D27F1F" w:rsidRPr="00836A3D">
        <w:rPr>
          <w:rFonts w:ascii="Times New Roman" w:hAnsi="Times New Roman" w:cs="Times New Roman"/>
          <w:color w:val="000000" w:themeColor="text1"/>
          <w:sz w:val="26"/>
          <w:szCs w:val="26"/>
        </w:rPr>
        <w:t xml:space="preserve">площадке </w:t>
      </w:r>
      <w:r w:rsidRPr="00836A3D">
        <w:rPr>
          <w:rFonts w:ascii="Times New Roman" w:hAnsi="Times New Roman" w:cs="Times New Roman"/>
          <w:color w:val="000000" w:themeColor="text1"/>
          <w:sz w:val="26"/>
          <w:szCs w:val="26"/>
        </w:rPr>
        <w:t>до даты окончания приема заявок</w:t>
      </w:r>
      <w:r w:rsidR="000E4624" w:rsidRPr="00836A3D">
        <w:rPr>
          <w:rFonts w:ascii="Times New Roman" w:hAnsi="Times New Roman" w:cs="Times New Roman"/>
          <w:color w:val="000000" w:themeColor="text1"/>
          <w:sz w:val="26"/>
          <w:szCs w:val="26"/>
        </w:rPr>
        <w:t>.</w:t>
      </w:r>
    </w:p>
    <w:p w:rsidR="00836A3D" w:rsidRPr="003377FC" w:rsidRDefault="00836A3D" w:rsidP="00836A3D">
      <w:pPr>
        <w:pStyle w:val="a6"/>
        <w:ind w:firstLine="709"/>
        <w:jc w:val="both"/>
        <w:rPr>
          <w:rFonts w:ascii="Times New Roman" w:hAnsi="Times New Roman" w:cs="Times New Roman"/>
          <w:sz w:val="26"/>
          <w:szCs w:val="26"/>
        </w:rPr>
      </w:pPr>
      <w:r w:rsidRPr="00836A3D">
        <w:rPr>
          <w:rFonts w:ascii="Times New Roman" w:hAnsi="Times New Roman" w:cs="Times New Roman"/>
          <w:sz w:val="26"/>
          <w:szCs w:val="26"/>
        </w:rPr>
        <w:t xml:space="preserve">Аукционную документацию может получить любое заинтересованное лицо на основании заявления, поданного в письменной форме или в форме электронного документа в течение двух рабочих дней </w:t>
      </w:r>
      <w:proofErr w:type="gramStart"/>
      <w:r w:rsidRPr="00836A3D">
        <w:rPr>
          <w:rFonts w:ascii="Times New Roman" w:hAnsi="Times New Roman" w:cs="Times New Roman"/>
          <w:sz w:val="26"/>
          <w:szCs w:val="26"/>
        </w:rPr>
        <w:t>с даты подачи</w:t>
      </w:r>
      <w:proofErr w:type="gramEnd"/>
      <w:r w:rsidRPr="00836A3D">
        <w:rPr>
          <w:rFonts w:ascii="Times New Roman" w:hAnsi="Times New Roman" w:cs="Times New Roman"/>
          <w:sz w:val="26"/>
          <w:szCs w:val="26"/>
        </w:rPr>
        <w:t xml:space="preserve"> соответствующего заявления. Аукционная документация может быть предоставлена в письменной форме или в форме электронного документа в рабочие дни </w:t>
      </w:r>
      <w:r w:rsidR="00BA4FD9" w:rsidRPr="00BA4FD9">
        <w:rPr>
          <w:rFonts w:ascii="Times New Roman" w:hAnsi="Times New Roman" w:cs="Times New Roman"/>
          <w:sz w:val="26"/>
          <w:szCs w:val="26"/>
        </w:rPr>
        <w:t>с 9-00 часов д</w:t>
      </w:r>
      <w:r w:rsidR="00E052C5">
        <w:rPr>
          <w:rFonts w:ascii="Times New Roman" w:hAnsi="Times New Roman" w:cs="Times New Roman"/>
          <w:sz w:val="26"/>
          <w:szCs w:val="26"/>
        </w:rPr>
        <w:t xml:space="preserve">о 17-00 часов местного времени </w:t>
      </w:r>
      <w:r w:rsidRPr="00836A3D">
        <w:rPr>
          <w:rFonts w:ascii="Times New Roman" w:hAnsi="Times New Roman" w:cs="Times New Roman"/>
          <w:sz w:val="26"/>
          <w:szCs w:val="26"/>
        </w:rPr>
        <w:t xml:space="preserve">по адресу: </w:t>
      </w:r>
      <w:r w:rsidR="00BA4FD9" w:rsidRPr="00BA4FD9">
        <w:rPr>
          <w:rFonts w:ascii="Times New Roman" w:hAnsi="Times New Roman" w:cs="Times New Roman"/>
          <w:sz w:val="26"/>
          <w:szCs w:val="26"/>
        </w:rPr>
        <w:t xml:space="preserve">Республика Башкортостан, Дюртюлинский район, </w:t>
      </w:r>
      <w:proofErr w:type="gramStart"/>
      <w:r w:rsidR="00BA4FD9" w:rsidRPr="00BA4FD9">
        <w:rPr>
          <w:rFonts w:ascii="Times New Roman" w:hAnsi="Times New Roman" w:cs="Times New Roman"/>
          <w:sz w:val="26"/>
          <w:szCs w:val="26"/>
        </w:rPr>
        <w:t>с</w:t>
      </w:r>
      <w:proofErr w:type="gramEnd"/>
      <w:r w:rsidR="00BA4FD9" w:rsidRPr="00BA4FD9">
        <w:rPr>
          <w:rFonts w:ascii="Times New Roman" w:hAnsi="Times New Roman" w:cs="Times New Roman"/>
          <w:sz w:val="26"/>
          <w:szCs w:val="26"/>
        </w:rPr>
        <w:t xml:space="preserve">. </w:t>
      </w:r>
      <w:proofErr w:type="gramStart"/>
      <w:r w:rsidR="00BA4FD9" w:rsidRPr="00BA4FD9">
        <w:rPr>
          <w:rFonts w:ascii="Times New Roman" w:hAnsi="Times New Roman" w:cs="Times New Roman"/>
          <w:sz w:val="26"/>
          <w:szCs w:val="26"/>
        </w:rPr>
        <w:t>Семилетка</w:t>
      </w:r>
      <w:proofErr w:type="gramEnd"/>
      <w:r w:rsidR="00BA4FD9" w:rsidRPr="00BA4FD9">
        <w:rPr>
          <w:rFonts w:ascii="Times New Roman" w:hAnsi="Times New Roman" w:cs="Times New Roman"/>
          <w:sz w:val="26"/>
          <w:szCs w:val="26"/>
        </w:rPr>
        <w:t xml:space="preserve">, ул. Ленина, д. 10. </w:t>
      </w:r>
      <w:r w:rsidRPr="00836A3D">
        <w:rPr>
          <w:rFonts w:ascii="Times New Roman" w:hAnsi="Times New Roman" w:cs="Times New Roman"/>
          <w:sz w:val="26"/>
          <w:szCs w:val="26"/>
        </w:rPr>
        <w:t xml:space="preserve">(электронный </w:t>
      </w:r>
      <w:hyperlink r:id="rId13" w:history="1">
        <w:r w:rsidRPr="00836A3D">
          <w:rPr>
            <w:rStyle w:val="a5"/>
            <w:rFonts w:ascii="Times New Roman" w:hAnsi="Times New Roman" w:cs="Times New Roman"/>
            <w:sz w:val="26"/>
            <w:szCs w:val="26"/>
          </w:rPr>
          <w:t xml:space="preserve">адрес: </w:t>
        </w:r>
        <w:r w:rsidR="00BA4FD9" w:rsidRPr="00BA4FD9">
          <w:rPr>
            <w:rStyle w:val="a5"/>
            <w:rFonts w:ascii="Times New Roman" w:hAnsi="Times New Roman" w:cs="Times New Roman"/>
            <w:sz w:val="26"/>
            <w:szCs w:val="26"/>
          </w:rPr>
          <w:t>50.</w:t>
        </w:r>
        <w:r w:rsidR="00BA4FD9" w:rsidRPr="00BA4FD9">
          <w:rPr>
            <w:rStyle w:val="a5"/>
            <w:rFonts w:ascii="Times New Roman" w:hAnsi="Times New Roman" w:cs="Times New Roman"/>
            <w:sz w:val="26"/>
            <w:szCs w:val="26"/>
            <w:lang w:val="en-US"/>
          </w:rPr>
          <w:t>se</w:t>
        </w:r>
        <w:r w:rsidR="00BA4FD9" w:rsidRPr="00BA4FD9">
          <w:rPr>
            <w:rStyle w:val="a5"/>
            <w:rFonts w:ascii="Times New Roman" w:hAnsi="Times New Roman" w:cs="Times New Roman"/>
            <w:sz w:val="26"/>
            <w:szCs w:val="26"/>
          </w:rPr>
          <w:t>@</w:t>
        </w:r>
        <w:proofErr w:type="spellStart"/>
        <w:r w:rsidR="00BA4FD9" w:rsidRPr="00BA4FD9">
          <w:rPr>
            <w:rStyle w:val="a5"/>
            <w:rFonts w:ascii="Times New Roman" w:hAnsi="Times New Roman" w:cs="Times New Roman"/>
            <w:sz w:val="26"/>
            <w:szCs w:val="26"/>
            <w:lang w:val="en-US"/>
          </w:rPr>
          <w:t>bashkortostan</w:t>
        </w:r>
        <w:proofErr w:type="spellEnd"/>
        <w:r w:rsidR="00BA4FD9" w:rsidRPr="00BA4FD9">
          <w:rPr>
            <w:rStyle w:val="a5"/>
            <w:rFonts w:ascii="Times New Roman" w:hAnsi="Times New Roman" w:cs="Times New Roman"/>
            <w:sz w:val="26"/>
            <w:szCs w:val="26"/>
          </w:rPr>
          <w:t>.</w:t>
        </w:r>
        <w:proofErr w:type="spellStart"/>
        <w:r w:rsidR="00BA4FD9" w:rsidRPr="00BA4FD9">
          <w:rPr>
            <w:rStyle w:val="a5"/>
            <w:rFonts w:ascii="Times New Roman" w:hAnsi="Times New Roman" w:cs="Times New Roman"/>
            <w:sz w:val="26"/>
            <w:szCs w:val="26"/>
            <w:lang w:val="en-US"/>
          </w:rPr>
          <w:t>ru</w:t>
        </w:r>
        <w:proofErr w:type="spellEnd"/>
        <w:r w:rsidR="00BA4FD9" w:rsidRPr="00BA4FD9">
          <w:rPr>
            <w:rStyle w:val="a5"/>
            <w:rFonts w:ascii="Times New Roman" w:hAnsi="Times New Roman" w:cs="Times New Roman"/>
            <w:sz w:val="26"/>
            <w:szCs w:val="26"/>
          </w:rPr>
          <w:t xml:space="preserve"> </w:t>
        </w:r>
      </w:hyperlink>
      <w:r w:rsidRPr="00836A3D">
        <w:rPr>
          <w:rFonts w:ascii="Times New Roman" w:hAnsi="Times New Roman" w:cs="Times New Roman"/>
          <w:sz w:val="26"/>
          <w:szCs w:val="26"/>
        </w:rPr>
        <w:t xml:space="preserve">) до срока окончания подачи заявок.  Предоставление аукционной </w:t>
      </w:r>
      <w:proofErr w:type="gramStart"/>
      <w:r w:rsidRPr="00836A3D">
        <w:rPr>
          <w:rFonts w:ascii="Times New Roman" w:hAnsi="Times New Roman" w:cs="Times New Roman"/>
          <w:sz w:val="26"/>
          <w:szCs w:val="26"/>
        </w:rPr>
        <w:t>документации</w:t>
      </w:r>
      <w:proofErr w:type="gramEnd"/>
      <w:r w:rsidRPr="00836A3D">
        <w:rPr>
          <w:rFonts w:ascii="Times New Roman" w:hAnsi="Times New Roman" w:cs="Times New Roman"/>
          <w:sz w:val="26"/>
          <w:szCs w:val="26"/>
        </w:rPr>
        <w:t xml:space="preserve"> в том числе в форме электронного документа, осуществляется без взимания платы.</w:t>
      </w:r>
    </w:p>
    <w:p w:rsidR="002231C5" w:rsidRDefault="000771D0" w:rsidP="002231C5">
      <w:pPr>
        <w:autoSpaceDE w:val="0"/>
        <w:autoSpaceDN w:val="0"/>
        <w:adjustRightInd w:val="0"/>
        <w:spacing w:after="0" w:line="240" w:lineRule="auto"/>
        <w:ind w:firstLine="567"/>
        <w:jc w:val="both"/>
        <w:rPr>
          <w:rFonts w:ascii="Times New Roman" w:hAnsi="Times New Roman" w:cs="Times New Roman"/>
          <w:sz w:val="26"/>
          <w:szCs w:val="26"/>
        </w:rPr>
      </w:pPr>
      <w:r w:rsidRPr="00222BB2">
        <w:rPr>
          <w:rFonts w:ascii="Times New Roman" w:hAnsi="Times New Roman" w:cs="Times New Roman"/>
          <w:sz w:val="26"/>
          <w:szCs w:val="26"/>
        </w:rPr>
        <w:t>4</w:t>
      </w:r>
      <w:r w:rsidR="002231C5" w:rsidRPr="00222BB2">
        <w:rPr>
          <w:rFonts w:ascii="Times New Roman" w:hAnsi="Times New Roman" w:cs="Times New Roman"/>
          <w:sz w:val="26"/>
          <w:szCs w:val="26"/>
        </w:rPr>
        <w:t xml:space="preserve">.2. Электронный адрес сайта </w:t>
      </w:r>
      <w:r w:rsidR="00843AE2" w:rsidRPr="00222BB2">
        <w:rPr>
          <w:rFonts w:ascii="Times New Roman" w:hAnsi="Times New Roman" w:cs="Times New Roman"/>
          <w:sz w:val="26"/>
          <w:szCs w:val="26"/>
        </w:rPr>
        <w:t xml:space="preserve">и электронной площадки </w:t>
      </w:r>
      <w:r w:rsidR="002231C5" w:rsidRPr="00222BB2">
        <w:rPr>
          <w:rFonts w:ascii="Times New Roman" w:hAnsi="Times New Roman" w:cs="Times New Roman"/>
          <w:sz w:val="26"/>
          <w:szCs w:val="26"/>
        </w:rPr>
        <w:t>в сети «Интернет»</w:t>
      </w:r>
      <w:r w:rsidR="00843AE2" w:rsidRPr="00222BB2">
        <w:rPr>
          <w:rFonts w:ascii="Times New Roman" w:hAnsi="Times New Roman" w:cs="Times New Roman"/>
          <w:sz w:val="26"/>
          <w:szCs w:val="26"/>
        </w:rPr>
        <w:t>, на которых</w:t>
      </w:r>
      <w:r w:rsidR="00BA4FD9">
        <w:rPr>
          <w:rFonts w:ascii="Times New Roman" w:hAnsi="Times New Roman" w:cs="Times New Roman"/>
          <w:sz w:val="26"/>
          <w:szCs w:val="26"/>
        </w:rPr>
        <w:t xml:space="preserve"> </w:t>
      </w:r>
      <w:proofErr w:type="gramStart"/>
      <w:r w:rsidR="002231C5" w:rsidRPr="00222BB2">
        <w:rPr>
          <w:rFonts w:ascii="Times New Roman" w:hAnsi="Times New Roman" w:cs="Times New Roman"/>
          <w:sz w:val="26"/>
          <w:szCs w:val="26"/>
        </w:rPr>
        <w:t>размещена документация об аукционе указан</w:t>
      </w:r>
      <w:r w:rsidR="0033282E" w:rsidRPr="00222BB2">
        <w:rPr>
          <w:rFonts w:ascii="Times New Roman" w:hAnsi="Times New Roman" w:cs="Times New Roman"/>
          <w:sz w:val="26"/>
          <w:szCs w:val="26"/>
        </w:rPr>
        <w:t>ы</w:t>
      </w:r>
      <w:proofErr w:type="gramEnd"/>
      <w:r w:rsidR="002231C5" w:rsidRPr="00222BB2">
        <w:rPr>
          <w:rFonts w:ascii="Times New Roman" w:hAnsi="Times New Roman" w:cs="Times New Roman"/>
          <w:sz w:val="26"/>
          <w:szCs w:val="26"/>
        </w:rPr>
        <w:t xml:space="preserve"> в пункте 11 Информационной карты.</w:t>
      </w:r>
    </w:p>
    <w:p w:rsidR="002D7F1B" w:rsidRPr="00222BB2" w:rsidRDefault="002D7F1B" w:rsidP="00C745AC">
      <w:pPr>
        <w:autoSpaceDE w:val="0"/>
        <w:autoSpaceDN w:val="0"/>
        <w:adjustRightInd w:val="0"/>
        <w:spacing w:after="0" w:line="240" w:lineRule="auto"/>
        <w:jc w:val="both"/>
        <w:rPr>
          <w:rFonts w:ascii="Times New Roman" w:hAnsi="Times New Roman" w:cs="Times New Roman"/>
          <w:sz w:val="26"/>
          <w:szCs w:val="26"/>
        </w:rPr>
      </w:pPr>
    </w:p>
    <w:p w:rsidR="000E4624" w:rsidRPr="00222BB2" w:rsidRDefault="000E4624" w:rsidP="000E4624">
      <w:pPr>
        <w:autoSpaceDE w:val="0"/>
        <w:autoSpaceDN w:val="0"/>
        <w:adjustRightInd w:val="0"/>
        <w:spacing w:after="0" w:line="240" w:lineRule="auto"/>
        <w:ind w:firstLine="567"/>
        <w:jc w:val="center"/>
        <w:rPr>
          <w:rFonts w:ascii="Times New Roman" w:hAnsi="Times New Roman" w:cs="Times New Roman"/>
          <w:b/>
          <w:bCs/>
          <w:color w:val="FF0000"/>
          <w:sz w:val="26"/>
          <w:szCs w:val="26"/>
        </w:rPr>
      </w:pPr>
    </w:p>
    <w:p w:rsidR="000E4624" w:rsidRPr="00222BB2" w:rsidRDefault="00571AA3" w:rsidP="000E4624">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 xml:space="preserve">Раздел </w:t>
      </w:r>
      <w:r w:rsidR="000771D0" w:rsidRPr="00222BB2">
        <w:rPr>
          <w:rFonts w:ascii="Times New Roman" w:hAnsi="Times New Roman" w:cs="Times New Roman"/>
          <w:b/>
          <w:bCs/>
          <w:color w:val="000000" w:themeColor="text1"/>
          <w:sz w:val="26"/>
          <w:szCs w:val="26"/>
        </w:rPr>
        <w:t>5</w:t>
      </w:r>
      <w:r w:rsidR="000E4624" w:rsidRPr="00222BB2">
        <w:rPr>
          <w:rFonts w:ascii="Times New Roman" w:hAnsi="Times New Roman" w:cs="Times New Roman"/>
          <w:b/>
          <w:bCs/>
          <w:color w:val="000000" w:themeColor="text1"/>
          <w:sz w:val="26"/>
          <w:szCs w:val="26"/>
        </w:rPr>
        <w:t>. Требования к содержанию, составу и форме заявки</w:t>
      </w:r>
    </w:p>
    <w:p w:rsidR="000E4624" w:rsidRPr="00222BB2" w:rsidRDefault="000E4624" w:rsidP="000E4624">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 xml:space="preserve"> на участие в аукционе</w:t>
      </w:r>
    </w:p>
    <w:p w:rsidR="00E47C8E" w:rsidRPr="00222BB2" w:rsidRDefault="00E47C8E" w:rsidP="000E4624">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C86296" w:rsidRPr="00222BB2" w:rsidRDefault="000771D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5</w:t>
      </w:r>
      <w:r w:rsidR="000E4624" w:rsidRPr="00222BB2">
        <w:rPr>
          <w:rFonts w:ascii="Times New Roman" w:hAnsi="Times New Roman" w:cs="Times New Roman"/>
          <w:color w:val="000000" w:themeColor="text1"/>
          <w:sz w:val="26"/>
          <w:szCs w:val="26"/>
        </w:rPr>
        <w:t>.1. Форма заявки указана в Приложении № 2 к настоящей документации об аукционе.</w:t>
      </w:r>
      <w:r w:rsidR="00E03783">
        <w:rPr>
          <w:rFonts w:ascii="Times New Roman" w:hAnsi="Times New Roman" w:cs="Times New Roman"/>
          <w:color w:val="000000" w:themeColor="text1"/>
          <w:sz w:val="26"/>
          <w:szCs w:val="26"/>
        </w:rPr>
        <w:t xml:space="preserve"> </w:t>
      </w:r>
      <w:r w:rsidR="000A03DD" w:rsidRPr="00222BB2">
        <w:rPr>
          <w:rFonts w:ascii="Times New Roman" w:hAnsi="Times New Roman" w:cs="Times New Roman"/>
          <w:color w:val="000000" w:themeColor="text1"/>
          <w:sz w:val="26"/>
          <w:szCs w:val="26"/>
        </w:rPr>
        <w:t>Заявки на участие в аукционе подаются в электронной форме через оператора электронной площадки www.roseltorg.ru.</w:t>
      </w:r>
    </w:p>
    <w:p w:rsidR="005851CD" w:rsidRPr="00222BB2" w:rsidRDefault="00571AA3" w:rsidP="005851C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Заявки подаются на электронную площадку, начиная </w:t>
      </w:r>
      <w:proofErr w:type="gramStart"/>
      <w:r w:rsidRPr="00222BB2">
        <w:rPr>
          <w:rFonts w:ascii="Times New Roman" w:hAnsi="Times New Roman" w:cs="Times New Roman"/>
          <w:color w:val="000000" w:themeColor="text1"/>
          <w:sz w:val="26"/>
          <w:szCs w:val="26"/>
        </w:rPr>
        <w:t>с даты начала</w:t>
      </w:r>
      <w:proofErr w:type="gramEnd"/>
      <w:r w:rsidRPr="00222BB2">
        <w:rPr>
          <w:rFonts w:ascii="Times New Roman" w:hAnsi="Times New Roman" w:cs="Times New Roman"/>
          <w:color w:val="000000" w:themeColor="text1"/>
          <w:sz w:val="26"/>
          <w:szCs w:val="26"/>
        </w:rPr>
        <w:t xml:space="preserve"> приема заявок до времени и даты окончания приема заявок, указанных в документации об аукционе в электронной форме.</w:t>
      </w:r>
    </w:p>
    <w:p w:rsidR="005656CF" w:rsidRPr="00222BB2" w:rsidRDefault="00B2272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roofErr w:type="gramStart"/>
      <w:r w:rsidRPr="00222BB2">
        <w:rPr>
          <w:rFonts w:ascii="Times New Roman" w:hAnsi="Times New Roman" w:cs="Times New Roman"/>
          <w:bCs/>
          <w:sz w:val="26"/>
          <w:szCs w:val="26"/>
        </w:rPr>
        <w:t xml:space="preserve">Заявка подается путем заполнения ее электронной формы с приложением электронных образов необходимых документов, предусмотренных </w:t>
      </w:r>
      <w:r w:rsidRPr="00222BB2">
        <w:rPr>
          <w:rFonts w:ascii="Times New Roman" w:hAnsi="Times New Roman" w:cs="Times New Roman"/>
          <w:iCs/>
          <w:sz w:val="26"/>
          <w:szCs w:val="26"/>
        </w:rPr>
        <w:t xml:space="preserve">приказом Федеральной антимонопольной службы от 10 февраля 2010 г. № 67 </w:t>
      </w:r>
      <w:r w:rsidRPr="00222BB2">
        <w:rPr>
          <w:rFonts w:ascii="Times New Roman" w:hAnsi="Times New Roman" w:cs="Times New Roman"/>
          <w:sz w:val="26"/>
          <w:szCs w:val="26"/>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222BB2">
        <w:rPr>
          <w:rFonts w:ascii="Times New Roman" w:hAnsi="Times New Roman" w:cs="Times New Roman"/>
          <w:sz w:val="26"/>
          <w:szCs w:val="26"/>
        </w:rPr>
        <w:t xml:space="preserve"> заключение указанных договоров может осуществляться путем проведения торгов в форме конкурса»</w:t>
      </w:r>
      <w:r w:rsidR="005851CD" w:rsidRPr="00222BB2">
        <w:rPr>
          <w:rFonts w:ascii="Times New Roman" w:hAnsi="Times New Roman" w:cs="Times New Roman"/>
          <w:iCs/>
          <w:sz w:val="26"/>
          <w:szCs w:val="26"/>
        </w:rPr>
        <w:t>, с со</w:t>
      </w:r>
      <w:r w:rsidR="005656CF" w:rsidRPr="00222BB2">
        <w:rPr>
          <w:rFonts w:ascii="Times New Roman" w:hAnsi="Times New Roman" w:cs="Times New Roman"/>
          <w:color w:val="000000" w:themeColor="text1"/>
          <w:sz w:val="26"/>
          <w:szCs w:val="26"/>
        </w:rPr>
        <w:t>блюдением требований федерального законодательства (Федеральный закон о</w:t>
      </w:r>
      <w:r w:rsidR="007432F1" w:rsidRPr="00222BB2">
        <w:rPr>
          <w:rFonts w:ascii="Times New Roman" w:hAnsi="Times New Roman" w:cs="Times New Roman"/>
          <w:color w:val="000000" w:themeColor="text1"/>
          <w:sz w:val="26"/>
          <w:szCs w:val="26"/>
        </w:rPr>
        <w:t>т 6 апреля 2011 года</w:t>
      </w:r>
      <w:r w:rsidR="005656CF" w:rsidRPr="00222BB2">
        <w:rPr>
          <w:rFonts w:ascii="Times New Roman" w:hAnsi="Times New Roman" w:cs="Times New Roman"/>
          <w:color w:val="000000" w:themeColor="text1"/>
          <w:sz w:val="26"/>
          <w:szCs w:val="26"/>
        </w:rPr>
        <w:t xml:space="preserve"> № 63-ФЗ </w:t>
      </w:r>
      <w:r w:rsidR="00571AA3" w:rsidRPr="00222BB2">
        <w:rPr>
          <w:rFonts w:ascii="Times New Roman" w:hAnsi="Times New Roman" w:cs="Times New Roman"/>
          <w:color w:val="000000" w:themeColor="text1"/>
          <w:sz w:val="26"/>
          <w:szCs w:val="26"/>
        </w:rPr>
        <w:t>«</w:t>
      </w:r>
      <w:r w:rsidR="005656CF" w:rsidRPr="00222BB2">
        <w:rPr>
          <w:rFonts w:ascii="Times New Roman" w:hAnsi="Times New Roman" w:cs="Times New Roman"/>
          <w:color w:val="000000" w:themeColor="text1"/>
          <w:sz w:val="26"/>
          <w:szCs w:val="26"/>
        </w:rPr>
        <w:t>Об электронной подписи</w:t>
      </w:r>
      <w:r w:rsidR="00571AA3" w:rsidRPr="00222BB2">
        <w:rPr>
          <w:rFonts w:ascii="Times New Roman" w:hAnsi="Times New Roman" w:cs="Times New Roman"/>
          <w:color w:val="000000" w:themeColor="text1"/>
          <w:sz w:val="26"/>
          <w:szCs w:val="26"/>
        </w:rPr>
        <w:t>»</w:t>
      </w:r>
      <w:r w:rsidR="005656CF" w:rsidRPr="00222BB2">
        <w:rPr>
          <w:rFonts w:ascii="Times New Roman" w:hAnsi="Times New Roman" w:cs="Times New Roman"/>
          <w:color w:val="000000" w:themeColor="text1"/>
          <w:sz w:val="26"/>
          <w:szCs w:val="26"/>
        </w:rPr>
        <w:t>).</w:t>
      </w:r>
    </w:p>
    <w:p w:rsidR="000E4624" w:rsidRPr="00222BB2" w:rsidRDefault="00C86296"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0E4624" w:rsidRPr="00222BB2" w:rsidRDefault="000771D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5</w:t>
      </w:r>
      <w:r w:rsidR="000E4624" w:rsidRPr="00222BB2">
        <w:rPr>
          <w:rFonts w:ascii="Times New Roman" w:hAnsi="Times New Roman" w:cs="Times New Roman"/>
          <w:color w:val="000000" w:themeColor="text1"/>
          <w:sz w:val="26"/>
          <w:szCs w:val="26"/>
        </w:rPr>
        <w:t>.2. Заявка на участие в аукционе должна содержать:</w:t>
      </w:r>
    </w:p>
    <w:p w:rsidR="00DE463B" w:rsidRPr="00222BB2" w:rsidRDefault="00DE463B" w:rsidP="00DE463B">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 сведения и документы о заявителе, подавшем такую заявку:</w:t>
      </w:r>
    </w:p>
    <w:p w:rsidR="000E4624" w:rsidRPr="00222BB2" w:rsidRDefault="00DE463B" w:rsidP="00DE463B">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roofErr w:type="gramStart"/>
      <w:r w:rsidRPr="00222BB2">
        <w:rPr>
          <w:rFonts w:ascii="Times New Roman" w:hAnsi="Times New Roman" w:cs="Times New Roman"/>
          <w:color w:val="000000" w:themeColor="text1"/>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4624" w:rsidRPr="00222BB2" w:rsidRDefault="00DE463B"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roofErr w:type="gramStart"/>
      <w:r w:rsidRPr="00222BB2">
        <w:rPr>
          <w:rFonts w:ascii="Times New Roman" w:hAnsi="Times New Roman" w:cs="Times New Roman"/>
          <w:color w:val="000000" w:themeColor="text1"/>
          <w:sz w:val="26"/>
          <w:szCs w:val="26"/>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340411">
        <w:rPr>
          <w:rFonts w:ascii="Times New Roman" w:hAnsi="Times New Roman" w:cs="Times New Roman"/>
          <w:color w:val="000000" w:themeColor="text1"/>
          <w:sz w:val="26"/>
          <w:szCs w:val="26"/>
        </w:rPr>
        <w:t xml:space="preserve"> </w:t>
      </w:r>
      <w:proofErr w:type="gramStart"/>
      <w:r w:rsidRPr="00222BB2">
        <w:rPr>
          <w:rFonts w:ascii="Times New Roman" w:hAnsi="Times New Roman" w:cs="Times New Roman"/>
          <w:color w:val="000000" w:themeColor="text1"/>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22BB2">
        <w:rPr>
          <w:rFonts w:ascii="Times New Roman" w:hAnsi="Times New Roman" w:cs="Times New Roman"/>
          <w:color w:val="000000" w:themeColor="text1"/>
          <w:sz w:val="26"/>
          <w:szCs w:val="26"/>
        </w:rPr>
        <w:t xml:space="preserve"> извещения о проведен</w:t>
      </w:r>
      <w:proofErr w:type="gramStart"/>
      <w:r w:rsidRPr="00222BB2">
        <w:rPr>
          <w:rFonts w:ascii="Times New Roman" w:hAnsi="Times New Roman" w:cs="Times New Roman"/>
          <w:color w:val="000000" w:themeColor="text1"/>
          <w:sz w:val="26"/>
          <w:szCs w:val="26"/>
        </w:rPr>
        <w:t>ии ау</w:t>
      </w:r>
      <w:proofErr w:type="gramEnd"/>
      <w:r w:rsidRPr="00222BB2">
        <w:rPr>
          <w:rFonts w:ascii="Times New Roman" w:hAnsi="Times New Roman" w:cs="Times New Roman"/>
          <w:color w:val="000000" w:themeColor="text1"/>
          <w:sz w:val="26"/>
          <w:szCs w:val="26"/>
        </w:rPr>
        <w:t>кциона;</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г) копии учредительных документов заявителя (для юридических лиц);</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0E4624" w:rsidRPr="00222BB2" w:rsidRDefault="00680F08"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40FA1" w:rsidRPr="00222BB2" w:rsidRDefault="00F8493D"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2</w:t>
      </w:r>
      <w:r w:rsidR="000E4624" w:rsidRPr="00222BB2">
        <w:rPr>
          <w:rFonts w:ascii="Times New Roman" w:hAnsi="Times New Roman" w:cs="Times New Roman"/>
          <w:color w:val="000000" w:themeColor="text1"/>
          <w:sz w:val="26"/>
          <w:szCs w:val="26"/>
        </w:rPr>
        <w:t>) документы или копии документов, подтверждающие внесение задатка (платежное поручение, подтверждающее перечисление задатка).</w:t>
      </w:r>
    </w:p>
    <w:p w:rsidR="00571AA3" w:rsidRPr="00222BB2" w:rsidRDefault="00571AA3" w:rsidP="00571AA3">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222BB2">
        <w:rPr>
          <w:rFonts w:ascii="Times New Roman" w:hAnsi="Times New Roman" w:cs="Times New Roman"/>
          <w:bCs/>
          <w:color w:val="000000" w:themeColor="text1"/>
          <w:sz w:val="26"/>
          <w:szCs w:val="26"/>
        </w:rPr>
        <w:lastRenderedPageBreak/>
        <w:t>Заявки с прилагаемыми к ним документами, поданные с нарушением установленного срока не регистрируются программными средствами.</w:t>
      </w:r>
    </w:p>
    <w:p w:rsidR="00571AA3" w:rsidRPr="00222BB2" w:rsidRDefault="00571AA3" w:rsidP="00571AA3">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222BB2">
        <w:rPr>
          <w:rFonts w:ascii="Times New Roman" w:hAnsi="Times New Roman" w:cs="Times New Roman"/>
          <w:bCs/>
          <w:color w:val="000000" w:themeColor="text1"/>
          <w:sz w:val="26"/>
          <w:szCs w:val="26"/>
        </w:rPr>
        <w:t>В течение одного часа со времени поступления заявки Оператор сообщает Заявителю о ее поступлении путем направления уведомления.</w:t>
      </w:r>
    </w:p>
    <w:p w:rsidR="00571AA3" w:rsidRPr="00222BB2" w:rsidRDefault="00571AA3" w:rsidP="00571AA3">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222BB2">
        <w:rPr>
          <w:rFonts w:ascii="Times New Roman" w:hAnsi="Times New Roman" w:cs="Times New Roman"/>
          <w:bCs/>
          <w:color w:val="000000" w:themeColor="text1"/>
          <w:sz w:val="26"/>
          <w:szCs w:val="26"/>
        </w:rPr>
        <w:t>Решения о допуске или не</w:t>
      </w:r>
      <w:r w:rsidR="00340411">
        <w:rPr>
          <w:rFonts w:ascii="Times New Roman" w:hAnsi="Times New Roman" w:cs="Times New Roman"/>
          <w:bCs/>
          <w:color w:val="000000" w:themeColor="text1"/>
          <w:sz w:val="26"/>
          <w:szCs w:val="26"/>
        </w:rPr>
        <w:t xml:space="preserve"> </w:t>
      </w:r>
      <w:r w:rsidRPr="00222BB2">
        <w:rPr>
          <w:rFonts w:ascii="Times New Roman" w:hAnsi="Times New Roman" w:cs="Times New Roman"/>
          <w:bCs/>
          <w:color w:val="000000" w:themeColor="text1"/>
          <w:sz w:val="26"/>
          <w:szCs w:val="26"/>
        </w:rPr>
        <w:t>допуске Заявителей к участию в аукционе в электронной форме принимает исключительно Комиссия.</w:t>
      </w:r>
    </w:p>
    <w:p w:rsidR="003D6D32" w:rsidRPr="00222BB2" w:rsidRDefault="003D6D32" w:rsidP="000E4624">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0E4624" w:rsidRPr="00222BB2" w:rsidRDefault="0004015E" w:rsidP="000E4624">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 xml:space="preserve">Раздел </w:t>
      </w:r>
      <w:r w:rsidR="000771D0" w:rsidRPr="00222BB2">
        <w:rPr>
          <w:rFonts w:ascii="Times New Roman" w:hAnsi="Times New Roman" w:cs="Times New Roman"/>
          <w:b/>
          <w:bCs/>
          <w:color w:val="000000" w:themeColor="text1"/>
          <w:sz w:val="26"/>
          <w:szCs w:val="26"/>
        </w:rPr>
        <w:t>6</w:t>
      </w:r>
      <w:r w:rsidR="000E4624" w:rsidRPr="00222BB2">
        <w:rPr>
          <w:rFonts w:ascii="Times New Roman" w:hAnsi="Times New Roman" w:cs="Times New Roman"/>
          <w:b/>
          <w:bCs/>
          <w:color w:val="000000" w:themeColor="text1"/>
          <w:sz w:val="26"/>
          <w:szCs w:val="26"/>
        </w:rPr>
        <w:t>. Инструкция по заполнению заявки на участие в аукционе</w:t>
      </w:r>
    </w:p>
    <w:p w:rsidR="006744FF" w:rsidRPr="00222BB2" w:rsidRDefault="006744FF"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555B0F" w:rsidRPr="00222BB2" w:rsidRDefault="000771D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6</w:t>
      </w:r>
      <w:r w:rsidR="000E4624" w:rsidRPr="00222BB2">
        <w:rPr>
          <w:rFonts w:ascii="Times New Roman" w:hAnsi="Times New Roman" w:cs="Times New Roman"/>
          <w:color w:val="000000" w:themeColor="text1"/>
          <w:sz w:val="26"/>
          <w:szCs w:val="26"/>
        </w:rPr>
        <w:t>.1. Заявка на участие в аукцион</w:t>
      </w:r>
      <w:r w:rsidR="00555B0F" w:rsidRPr="00222BB2">
        <w:rPr>
          <w:rFonts w:ascii="Times New Roman" w:hAnsi="Times New Roman" w:cs="Times New Roman"/>
          <w:color w:val="000000" w:themeColor="text1"/>
          <w:sz w:val="26"/>
          <w:szCs w:val="26"/>
        </w:rPr>
        <w:t>е оформляется на русском языке.</w:t>
      </w:r>
    </w:p>
    <w:p w:rsidR="000E4624" w:rsidRPr="00222BB2" w:rsidRDefault="000771D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6</w:t>
      </w:r>
      <w:r w:rsidR="000E4624" w:rsidRPr="00222BB2">
        <w:rPr>
          <w:rFonts w:ascii="Times New Roman" w:hAnsi="Times New Roman" w:cs="Times New Roman"/>
          <w:color w:val="000000" w:themeColor="text1"/>
          <w:sz w:val="26"/>
          <w:szCs w:val="26"/>
        </w:rPr>
        <w:t>.2. Сведения и документы, содержащиеся в заявке, не должны допускать двусмысленного толкования.</w:t>
      </w:r>
    </w:p>
    <w:p w:rsidR="000E4624" w:rsidRPr="00222BB2" w:rsidRDefault="000771D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6</w:t>
      </w:r>
      <w:r w:rsidR="000E4624" w:rsidRPr="00222BB2">
        <w:rPr>
          <w:rFonts w:ascii="Times New Roman" w:hAnsi="Times New Roman" w:cs="Times New Roman"/>
          <w:color w:val="000000" w:themeColor="text1"/>
          <w:sz w:val="26"/>
          <w:szCs w:val="26"/>
        </w:rPr>
        <w:t>.</w:t>
      </w:r>
      <w:r w:rsidR="004563BA" w:rsidRPr="00222BB2">
        <w:rPr>
          <w:rFonts w:ascii="Times New Roman" w:hAnsi="Times New Roman" w:cs="Times New Roman"/>
          <w:color w:val="000000" w:themeColor="text1"/>
          <w:sz w:val="26"/>
          <w:szCs w:val="26"/>
        </w:rPr>
        <w:t>3</w:t>
      </w:r>
      <w:r w:rsidR="000E4624" w:rsidRPr="00222BB2">
        <w:rPr>
          <w:rFonts w:ascii="Times New Roman" w:hAnsi="Times New Roman" w:cs="Times New Roman"/>
          <w:color w:val="000000" w:themeColor="text1"/>
          <w:sz w:val="26"/>
          <w:szCs w:val="26"/>
        </w:rPr>
        <w:t>. Все документы, входящие в состав заявки, должны быть оформлены с уч</w:t>
      </w:r>
      <w:r w:rsidR="0057315C" w:rsidRPr="00222BB2">
        <w:rPr>
          <w:rFonts w:ascii="Times New Roman" w:hAnsi="Times New Roman" w:cs="Times New Roman"/>
          <w:color w:val="000000" w:themeColor="text1"/>
          <w:sz w:val="26"/>
          <w:szCs w:val="26"/>
        </w:rPr>
        <w:t>е</w:t>
      </w:r>
      <w:r w:rsidR="000E4624" w:rsidRPr="00222BB2">
        <w:rPr>
          <w:rFonts w:ascii="Times New Roman" w:hAnsi="Times New Roman" w:cs="Times New Roman"/>
          <w:color w:val="000000" w:themeColor="text1"/>
          <w:sz w:val="26"/>
          <w:szCs w:val="26"/>
        </w:rPr>
        <w:t>том следующих требований:</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 </w:t>
      </w:r>
      <w:r w:rsidR="0038113E" w:rsidRPr="00222BB2">
        <w:rPr>
          <w:rFonts w:ascii="Times New Roman" w:hAnsi="Times New Roman" w:cs="Times New Roman"/>
          <w:color w:val="000000" w:themeColor="text1"/>
          <w:sz w:val="26"/>
          <w:szCs w:val="26"/>
        </w:rPr>
        <w:t xml:space="preserve">документооборот между </w:t>
      </w:r>
      <w:r w:rsidR="00D023F1" w:rsidRPr="00222BB2">
        <w:rPr>
          <w:rFonts w:ascii="Times New Roman" w:hAnsi="Times New Roman" w:cs="Times New Roman"/>
          <w:color w:val="000000" w:themeColor="text1"/>
          <w:sz w:val="26"/>
          <w:szCs w:val="26"/>
        </w:rPr>
        <w:t>з</w:t>
      </w:r>
      <w:r w:rsidR="0038113E" w:rsidRPr="00222BB2">
        <w:rPr>
          <w:rFonts w:ascii="Times New Roman" w:hAnsi="Times New Roman" w:cs="Times New Roman"/>
          <w:color w:val="000000" w:themeColor="text1"/>
          <w:sz w:val="26"/>
          <w:szCs w:val="26"/>
        </w:rPr>
        <w:t xml:space="preserve">аявителями, участниками аукциона, </w:t>
      </w:r>
      <w:r w:rsidR="00D023F1" w:rsidRPr="00222BB2">
        <w:rPr>
          <w:rFonts w:ascii="Times New Roman" w:hAnsi="Times New Roman" w:cs="Times New Roman"/>
          <w:color w:val="000000" w:themeColor="text1"/>
          <w:sz w:val="26"/>
          <w:szCs w:val="26"/>
        </w:rPr>
        <w:t>о</w:t>
      </w:r>
      <w:r w:rsidR="0038113E" w:rsidRPr="00222BB2">
        <w:rPr>
          <w:rFonts w:ascii="Times New Roman" w:hAnsi="Times New Roman" w:cs="Times New Roman"/>
          <w:color w:val="000000" w:themeColor="text1"/>
          <w:sz w:val="26"/>
          <w:szCs w:val="26"/>
        </w:rPr>
        <w:t xml:space="preserve">рганизатором аукциона и </w:t>
      </w:r>
      <w:r w:rsidR="00D023F1" w:rsidRPr="00222BB2">
        <w:rPr>
          <w:rFonts w:ascii="Times New Roman" w:hAnsi="Times New Roman" w:cs="Times New Roman"/>
          <w:color w:val="000000" w:themeColor="text1"/>
          <w:sz w:val="26"/>
          <w:szCs w:val="26"/>
        </w:rPr>
        <w:t>о</w:t>
      </w:r>
      <w:r w:rsidR="0038113E" w:rsidRPr="00222BB2">
        <w:rPr>
          <w:rFonts w:ascii="Times New Roman" w:hAnsi="Times New Roman" w:cs="Times New Roman"/>
          <w:color w:val="000000" w:themeColor="text1"/>
          <w:sz w:val="26"/>
          <w:szCs w:val="26"/>
        </w:rPr>
        <w:t xml:space="preserve">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sidR="00D023F1" w:rsidRPr="00222BB2">
        <w:rPr>
          <w:rFonts w:ascii="Times New Roman" w:hAnsi="Times New Roman" w:cs="Times New Roman"/>
          <w:color w:val="000000" w:themeColor="text1"/>
          <w:sz w:val="26"/>
          <w:szCs w:val="26"/>
        </w:rPr>
        <w:t>з</w:t>
      </w:r>
      <w:r w:rsidR="002270C8" w:rsidRPr="00222BB2">
        <w:rPr>
          <w:rFonts w:ascii="Times New Roman" w:hAnsi="Times New Roman" w:cs="Times New Roman"/>
          <w:color w:val="000000" w:themeColor="text1"/>
          <w:sz w:val="26"/>
          <w:szCs w:val="26"/>
        </w:rPr>
        <w:t>аявителя;</w:t>
      </w:r>
    </w:p>
    <w:p w:rsidR="000E4624" w:rsidRPr="00222BB2" w:rsidRDefault="0038113E"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 </w:t>
      </w:r>
      <w:r w:rsidR="000E4624" w:rsidRPr="00222BB2">
        <w:rPr>
          <w:rFonts w:ascii="Times New Roman" w:hAnsi="Times New Roman" w:cs="Times New Roman"/>
          <w:color w:val="000000" w:themeColor="text1"/>
          <w:sz w:val="26"/>
          <w:szCs w:val="26"/>
        </w:rPr>
        <w:t>все страницы документов должны быть четкими и читаемыми (в том числе и представленные ксерокопии документов, включая надписи</w:t>
      </w:r>
      <w:r w:rsidRPr="00222BB2">
        <w:rPr>
          <w:rFonts w:ascii="Times New Roman" w:hAnsi="Times New Roman" w:cs="Times New Roman"/>
          <w:color w:val="000000" w:themeColor="text1"/>
          <w:sz w:val="26"/>
          <w:szCs w:val="26"/>
        </w:rPr>
        <w:t xml:space="preserve"> на оттисках печатей и штампов).</w:t>
      </w:r>
    </w:p>
    <w:p w:rsidR="0038113E" w:rsidRPr="00222BB2" w:rsidRDefault="0038113E"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6.</w:t>
      </w:r>
      <w:r w:rsidR="004563BA" w:rsidRPr="00222BB2">
        <w:rPr>
          <w:rFonts w:ascii="Times New Roman" w:hAnsi="Times New Roman" w:cs="Times New Roman"/>
          <w:color w:val="000000" w:themeColor="text1"/>
          <w:sz w:val="26"/>
          <w:szCs w:val="26"/>
        </w:rPr>
        <w:t>4</w:t>
      </w:r>
      <w:r w:rsidRPr="00222BB2">
        <w:rPr>
          <w:rFonts w:ascii="Times New Roman" w:hAnsi="Times New Roman" w:cs="Times New Roman"/>
          <w:color w:val="000000" w:themeColor="text1"/>
          <w:sz w:val="26"/>
          <w:szCs w:val="26"/>
        </w:rPr>
        <w:t xml:space="preserve">. </w:t>
      </w:r>
      <w:proofErr w:type="gramStart"/>
      <w:r w:rsidRPr="00222BB2">
        <w:rPr>
          <w:rFonts w:ascii="Times New Roman" w:hAnsi="Times New Roman" w:cs="Times New Roman"/>
          <w:color w:val="000000" w:themeColor="text1"/>
          <w:sz w:val="26"/>
          <w:szCs w:val="26"/>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w:t>
      </w:r>
      <w:r w:rsidR="00D023F1"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 xml:space="preserve">аявителя, участника аукциона, </w:t>
      </w:r>
      <w:r w:rsidR="00D023F1" w:rsidRPr="00222BB2">
        <w:rPr>
          <w:rFonts w:ascii="Times New Roman" w:hAnsi="Times New Roman" w:cs="Times New Roman"/>
          <w:color w:val="000000" w:themeColor="text1"/>
          <w:sz w:val="26"/>
          <w:szCs w:val="26"/>
        </w:rPr>
        <w:t>о</w:t>
      </w:r>
      <w:r w:rsidRPr="00222BB2">
        <w:rPr>
          <w:rFonts w:ascii="Times New Roman" w:hAnsi="Times New Roman" w:cs="Times New Roman"/>
          <w:color w:val="000000" w:themeColor="text1"/>
          <w:sz w:val="26"/>
          <w:szCs w:val="26"/>
        </w:rPr>
        <w:t xml:space="preserve">рганизатора аукциона либо </w:t>
      </w:r>
      <w:r w:rsidR="00D023F1" w:rsidRPr="00222BB2">
        <w:rPr>
          <w:rFonts w:ascii="Times New Roman" w:hAnsi="Times New Roman" w:cs="Times New Roman"/>
          <w:color w:val="000000" w:themeColor="text1"/>
          <w:sz w:val="26"/>
          <w:szCs w:val="26"/>
        </w:rPr>
        <w:t>о</w:t>
      </w:r>
      <w:r w:rsidRPr="00222BB2">
        <w:rPr>
          <w:rFonts w:ascii="Times New Roman" w:hAnsi="Times New Roman" w:cs="Times New Roman"/>
          <w:color w:val="000000" w:themeColor="text1"/>
          <w:sz w:val="26"/>
          <w:szCs w:val="26"/>
        </w:rPr>
        <w:t xml:space="preserve">ператора и отправитель несет ответственность за подлинность и достоверность таких документов и сведений (электронные документы, направляемые </w:t>
      </w:r>
      <w:r w:rsidR="00D023F1" w:rsidRPr="00222BB2">
        <w:rPr>
          <w:rFonts w:ascii="Times New Roman" w:hAnsi="Times New Roman" w:cs="Times New Roman"/>
          <w:color w:val="000000" w:themeColor="text1"/>
          <w:sz w:val="26"/>
          <w:szCs w:val="26"/>
        </w:rPr>
        <w:t>о</w:t>
      </w:r>
      <w:r w:rsidRPr="00222BB2">
        <w:rPr>
          <w:rFonts w:ascii="Times New Roman" w:hAnsi="Times New Roman" w:cs="Times New Roman"/>
          <w:color w:val="000000" w:themeColor="text1"/>
          <w:sz w:val="26"/>
          <w:szCs w:val="26"/>
        </w:rPr>
        <w:t>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w:t>
      </w:r>
      <w:proofErr w:type="gramEnd"/>
      <w:r w:rsidRPr="00222BB2">
        <w:rPr>
          <w:rFonts w:ascii="Times New Roman" w:hAnsi="Times New Roman" w:cs="Times New Roman"/>
          <w:color w:val="000000" w:themeColor="text1"/>
          <w:sz w:val="26"/>
          <w:szCs w:val="26"/>
        </w:rPr>
        <w:t xml:space="preserve"> имени </w:t>
      </w:r>
      <w:r w:rsidR="00D023F1" w:rsidRPr="00222BB2">
        <w:rPr>
          <w:rFonts w:ascii="Times New Roman" w:hAnsi="Times New Roman" w:cs="Times New Roman"/>
          <w:color w:val="000000" w:themeColor="text1"/>
          <w:sz w:val="26"/>
          <w:szCs w:val="26"/>
        </w:rPr>
        <w:t>о</w:t>
      </w:r>
      <w:r w:rsidRPr="00222BB2">
        <w:rPr>
          <w:rFonts w:ascii="Times New Roman" w:hAnsi="Times New Roman" w:cs="Times New Roman"/>
          <w:color w:val="000000" w:themeColor="text1"/>
          <w:sz w:val="26"/>
          <w:szCs w:val="26"/>
        </w:rPr>
        <w:t>ператора)</w:t>
      </w:r>
      <w:r w:rsidR="00C62943" w:rsidRPr="00222BB2">
        <w:rPr>
          <w:rFonts w:ascii="Times New Roman" w:hAnsi="Times New Roman" w:cs="Times New Roman"/>
          <w:color w:val="000000" w:themeColor="text1"/>
          <w:sz w:val="26"/>
          <w:szCs w:val="26"/>
        </w:rPr>
        <w:t>.</w:t>
      </w:r>
    </w:p>
    <w:p w:rsidR="000E4624" w:rsidRPr="00222BB2" w:rsidRDefault="000E4624" w:rsidP="000E4624">
      <w:pPr>
        <w:autoSpaceDE w:val="0"/>
        <w:autoSpaceDN w:val="0"/>
        <w:adjustRightInd w:val="0"/>
        <w:spacing w:after="0" w:line="240" w:lineRule="auto"/>
        <w:jc w:val="both"/>
        <w:rPr>
          <w:rFonts w:ascii="Times New Roman" w:hAnsi="Times New Roman" w:cs="Times New Roman"/>
          <w:b/>
          <w:bCs/>
          <w:color w:val="FF0000"/>
          <w:sz w:val="26"/>
          <w:szCs w:val="26"/>
        </w:rPr>
      </w:pPr>
    </w:p>
    <w:p w:rsidR="000E4624" w:rsidRPr="00222BB2" w:rsidRDefault="00C37377" w:rsidP="000E4624">
      <w:pPr>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 xml:space="preserve">Раздел </w:t>
      </w:r>
      <w:r w:rsidR="000771D0" w:rsidRPr="00222BB2">
        <w:rPr>
          <w:rFonts w:ascii="Times New Roman" w:hAnsi="Times New Roman" w:cs="Times New Roman"/>
          <w:b/>
          <w:bCs/>
          <w:color w:val="000000" w:themeColor="text1"/>
          <w:sz w:val="26"/>
          <w:szCs w:val="26"/>
        </w:rPr>
        <w:t>7</w:t>
      </w:r>
      <w:r w:rsidR="000E4624" w:rsidRPr="00222BB2">
        <w:rPr>
          <w:rFonts w:ascii="Times New Roman" w:hAnsi="Times New Roman" w:cs="Times New Roman"/>
          <w:b/>
          <w:bCs/>
          <w:color w:val="000000" w:themeColor="text1"/>
          <w:sz w:val="26"/>
          <w:szCs w:val="26"/>
        </w:rPr>
        <w:t>. Форма, сроки и порядок оплаты по договору</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0E4624" w:rsidRPr="00222BB2" w:rsidRDefault="000771D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7</w:t>
      </w:r>
      <w:r w:rsidR="000E4624" w:rsidRPr="00222BB2">
        <w:rPr>
          <w:rFonts w:ascii="Times New Roman" w:hAnsi="Times New Roman" w:cs="Times New Roman"/>
          <w:color w:val="000000" w:themeColor="text1"/>
          <w:sz w:val="26"/>
          <w:szCs w:val="26"/>
        </w:rPr>
        <w:t xml:space="preserve">.1.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w:t>
      </w:r>
      <w:r w:rsidR="00C37377" w:rsidRPr="00222BB2">
        <w:rPr>
          <w:rFonts w:ascii="Times New Roman" w:hAnsi="Times New Roman" w:cs="Times New Roman"/>
          <w:color w:val="000000" w:themeColor="text1"/>
          <w:sz w:val="26"/>
          <w:szCs w:val="26"/>
        </w:rPr>
        <w:t xml:space="preserve">электронного </w:t>
      </w:r>
      <w:r w:rsidR="000E4624" w:rsidRPr="00222BB2">
        <w:rPr>
          <w:rFonts w:ascii="Times New Roman" w:hAnsi="Times New Roman" w:cs="Times New Roman"/>
          <w:color w:val="000000" w:themeColor="text1"/>
          <w:sz w:val="26"/>
          <w:szCs w:val="26"/>
        </w:rPr>
        <w:t>аукциона.</w:t>
      </w:r>
    </w:p>
    <w:p w:rsidR="000E4624" w:rsidRPr="00222BB2" w:rsidRDefault="000771D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7</w:t>
      </w:r>
      <w:r w:rsidR="000E4624" w:rsidRPr="00222BB2">
        <w:rPr>
          <w:rFonts w:ascii="Times New Roman" w:hAnsi="Times New Roman" w:cs="Times New Roman"/>
          <w:color w:val="000000" w:themeColor="text1"/>
          <w:sz w:val="26"/>
          <w:szCs w:val="26"/>
        </w:rPr>
        <w:t>.2. Цена договора может быть пересмотрена в сторону увеличения в порядке, указанном в пункте 1</w:t>
      </w:r>
      <w:r w:rsidR="00911051" w:rsidRPr="00222BB2">
        <w:rPr>
          <w:rFonts w:ascii="Times New Roman" w:hAnsi="Times New Roman" w:cs="Times New Roman"/>
          <w:color w:val="000000" w:themeColor="text1"/>
          <w:sz w:val="26"/>
          <w:szCs w:val="26"/>
        </w:rPr>
        <w:t>3</w:t>
      </w:r>
      <w:r w:rsidR="000E4624" w:rsidRPr="00222BB2">
        <w:rPr>
          <w:rFonts w:ascii="Times New Roman" w:hAnsi="Times New Roman" w:cs="Times New Roman"/>
          <w:color w:val="000000" w:themeColor="text1"/>
          <w:sz w:val="26"/>
          <w:szCs w:val="26"/>
        </w:rPr>
        <w:t xml:space="preserve"> Информационной карты. </w:t>
      </w:r>
      <w:r w:rsidR="00AA03F3" w:rsidRPr="00222BB2">
        <w:rPr>
          <w:rFonts w:ascii="Times New Roman" w:hAnsi="Times New Roman" w:cs="Times New Roman"/>
          <w:color w:val="000000" w:themeColor="text1"/>
          <w:sz w:val="26"/>
          <w:szCs w:val="26"/>
        </w:rPr>
        <w:t>Ц</w:t>
      </w:r>
      <w:r w:rsidR="004E3D8E" w:rsidRPr="00222BB2">
        <w:rPr>
          <w:rFonts w:ascii="Times New Roman" w:hAnsi="Times New Roman" w:cs="Times New Roman"/>
          <w:color w:val="000000" w:themeColor="text1"/>
          <w:sz w:val="26"/>
          <w:szCs w:val="26"/>
        </w:rPr>
        <w:t>ена заключенного договора не может быть пересмотрена сторонами в сторону уменьшения</w:t>
      </w:r>
      <w:r w:rsidR="000E4624" w:rsidRPr="00222BB2">
        <w:rPr>
          <w:rFonts w:ascii="Times New Roman" w:hAnsi="Times New Roman" w:cs="Times New Roman"/>
          <w:color w:val="000000" w:themeColor="text1"/>
          <w:sz w:val="26"/>
          <w:szCs w:val="26"/>
        </w:rPr>
        <w:t>.</w:t>
      </w:r>
    </w:p>
    <w:p w:rsidR="000E4624" w:rsidRPr="00222BB2" w:rsidRDefault="000771D0"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7</w:t>
      </w:r>
      <w:r w:rsidR="000E4624" w:rsidRPr="00222BB2">
        <w:rPr>
          <w:rFonts w:ascii="Times New Roman" w:hAnsi="Times New Roman" w:cs="Times New Roman"/>
          <w:color w:val="000000" w:themeColor="text1"/>
          <w:sz w:val="26"/>
          <w:szCs w:val="26"/>
        </w:rPr>
        <w:t>.3. Оплата по договору осуществляется в безналичной форме в порядке и сроки, указанные в пункте 1</w:t>
      </w:r>
      <w:r w:rsidR="00911051" w:rsidRPr="00222BB2">
        <w:rPr>
          <w:rFonts w:ascii="Times New Roman" w:hAnsi="Times New Roman" w:cs="Times New Roman"/>
          <w:color w:val="000000" w:themeColor="text1"/>
          <w:sz w:val="26"/>
          <w:szCs w:val="26"/>
        </w:rPr>
        <w:t>4</w:t>
      </w:r>
      <w:r w:rsidR="000E4624" w:rsidRPr="00222BB2">
        <w:rPr>
          <w:rFonts w:ascii="Times New Roman" w:hAnsi="Times New Roman" w:cs="Times New Roman"/>
          <w:color w:val="000000" w:themeColor="text1"/>
          <w:sz w:val="26"/>
          <w:szCs w:val="26"/>
        </w:rPr>
        <w:t xml:space="preserve"> Информационной карте.</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b/>
          <w:bCs/>
          <w:color w:val="000000" w:themeColor="text1"/>
          <w:sz w:val="26"/>
          <w:szCs w:val="26"/>
        </w:rPr>
      </w:pPr>
    </w:p>
    <w:p w:rsidR="00CB68C1" w:rsidRPr="00222BB2" w:rsidRDefault="00720809" w:rsidP="00153BF3">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Раздел. 8</w:t>
      </w:r>
      <w:r w:rsidR="000E4624" w:rsidRPr="00222BB2">
        <w:rPr>
          <w:rFonts w:ascii="Times New Roman" w:hAnsi="Times New Roman" w:cs="Times New Roman"/>
          <w:b/>
          <w:bCs/>
          <w:color w:val="000000" w:themeColor="text1"/>
          <w:sz w:val="26"/>
          <w:szCs w:val="26"/>
        </w:rPr>
        <w:t>. Порядок, место, дата начала и дата</w:t>
      </w:r>
      <w:r w:rsidR="00D86044" w:rsidRPr="00222BB2">
        <w:rPr>
          <w:rFonts w:ascii="Times New Roman" w:hAnsi="Times New Roman" w:cs="Times New Roman"/>
          <w:b/>
          <w:bCs/>
          <w:color w:val="000000" w:themeColor="text1"/>
          <w:sz w:val="26"/>
          <w:szCs w:val="26"/>
        </w:rPr>
        <w:t xml:space="preserve"> и</w:t>
      </w:r>
      <w:r w:rsidR="000E4624" w:rsidRPr="00222BB2">
        <w:rPr>
          <w:rFonts w:ascii="Times New Roman" w:hAnsi="Times New Roman" w:cs="Times New Roman"/>
          <w:b/>
          <w:bCs/>
          <w:color w:val="000000" w:themeColor="text1"/>
          <w:sz w:val="26"/>
          <w:szCs w:val="26"/>
        </w:rPr>
        <w:t xml:space="preserve"> в</w:t>
      </w:r>
      <w:r w:rsidR="00EB72C2" w:rsidRPr="00222BB2">
        <w:rPr>
          <w:rFonts w:ascii="Times New Roman" w:hAnsi="Times New Roman" w:cs="Times New Roman"/>
          <w:b/>
          <w:bCs/>
          <w:color w:val="000000" w:themeColor="text1"/>
          <w:sz w:val="26"/>
          <w:szCs w:val="26"/>
        </w:rPr>
        <w:t>ремя окончания</w:t>
      </w:r>
      <w:r w:rsidR="00D86044" w:rsidRPr="00222BB2">
        <w:rPr>
          <w:rFonts w:ascii="Times New Roman" w:hAnsi="Times New Roman" w:cs="Times New Roman"/>
          <w:b/>
          <w:bCs/>
          <w:color w:val="000000" w:themeColor="text1"/>
          <w:sz w:val="26"/>
          <w:szCs w:val="26"/>
        </w:rPr>
        <w:t xml:space="preserve"> срока</w:t>
      </w:r>
      <w:r w:rsidR="00EB72C2" w:rsidRPr="00222BB2">
        <w:rPr>
          <w:rFonts w:ascii="Times New Roman" w:hAnsi="Times New Roman" w:cs="Times New Roman"/>
          <w:b/>
          <w:bCs/>
          <w:color w:val="000000" w:themeColor="text1"/>
          <w:sz w:val="26"/>
          <w:szCs w:val="26"/>
        </w:rPr>
        <w:t xml:space="preserve"> подачи заявок на </w:t>
      </w:r>
      <w:r w:rsidR="000E4624" w:rsidRPr="00222BB2">
        <w:rPr>
          <w:rFonts w:ascii="Times New Roman" w:hAnsi="Times New Roman" w:cs="Times New Roman"/>
          <w:b/>
          <w:bCs/>
          <w:color w:val="000000" w:themeColor="text1"/>
          <w:sz w:val="26"/>
          <w:szCs w:val="26"/>
        </w:rPr>
        <w:t>участие в аукционе</w:t>
      </w:r>
    </w:p>
    <w:p w:rsidR="00E47C8E" w:rsidRPr="00222BB2" w:rsidRDefault="00E47C8E" w:rsidP="00153BF3">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773158" w:rsidRPr="00222BB2" w:rsidRDefault="007B767C"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8</w:t>
      </w:r>
      <w:r w:rsidR="000E4624" w:rsidRPr="00222BB2">
        <w:rPr>
          <w:rFonts w:ascii="Times New Roman" w:hAnsi="Times New Roman" w:cs="Times New Roman"/>
          <w:color w:val="000000" w:themeColor="text1"/>
          <w:sz w:val="26"/>
          <w:szCs w:val="26"/>
        </w:rPr>
        <w:t>.1. Заявка на участие в аукционе подается по форме, указанной в Приложении № 2 к нас</w:t>
      </w:r>
      <w:r w:rsidR="0065453C" w:rsidRPr="00222BB2">
        <w:rPr>
          <w:rFonts w:ascii="Times New Roman" w:hAnsi="Times New Roman" w:cs="Times New Roman"/>
          <w:color w:val="000000" w:themeColor="text1"/>
          <w:sz w:val="26"/>
          <w:szCs w:val="26"/>
        </w:rPr>
        <w:t>тоящей документации об</w:t>
      </w:r>
      <w:r w:rsidR="000771D0" w:rsidRPr="00222BB2">
        <w:rPr>
          <w:rFonts w:ascii="Times New Roman" w:hAnsi="Times New Roman" w:cs="Times New Roman"/>
          <w:color w:val="000000" w:themeColor="text1"/>
          <w:sz w:val="26"/>
          <w:szCs w:val="26"/>
        </w:rPr>
        <w:t xml:space="preserve"> электронном аукционе</w:t>
      </w:r>
      <w:r w:rsidR="0065453C" w:rsidRPr="00222BB2">
        <w:rPr>
          <w:rFonts w:ascii="Times New Roman" w:hAnsi="Times New Roman" w:cs="Times New Roman"/>
          <w:color w:val="000000" w:themeColor="text1"/>
          <w:sz w:val="26"/>
          <w:szCs w:val="26"/>
        </w:rPr>
        <w:t xml:space="preserve">. </w:t>
      </w:r>
    </w:p>
    <w:p w:rsidR="000E4624" w:rsidRPr="00C50CD4" w:rsidRDefault="007B767C"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8</w:t>
      </w:r>
      <w:r w:rsidR="000E4624" w:rsidRPr="00222BB2">
        <w:rPr>
          <w:rFonts w:ascii="Times New Roman" w:hAnsi="Times New Roman" w:cs="Times New Roman"/>
          <w:color w:val="000000" w:themeColor="text1"/>
          <w:sz w:val="26"/>
          <w:szCs w:val="26"/>
        </w:rPr>
        <w:t xml:space="preserve">.2. </w:t>
      </w:r>
      <w:r w:rsidR="00795F9E" w:rsidRPr="00222BB2">
        <w:rPr>
          <w:rFonts w:ascii="Times New Roman" w:hAnsi="Times New Roman" w:cs="Times New Roman"/>
          <w:color w:val="000000" w:themeColor="text1"/>
          <w:sz w:val="26"/>
          <w:szCs w:val="26"/>
        </w:rPr>
        <w:t>Д</w:t>
      </w:r>
      <w:r w:rsidR="000E4624" w:rsidRPr="00222BB2">
        <w:rPr>
          <w:rFonts w:ascii="Times New Roman" w:hAnsi="Times New Roman" w:cs="Times New Roman"/>
          <w:color w:val="000000" w:themeColor="text1"/>
          <w:sz w:val="26"/>
          <w:szCs w:val="26"/>
        </w:rPr>
        <w:t>ата начала и дата и время окончания срока подачи заявок на участие в</w:t>
      </w:r>
      <w:r w:rsidR="00E03783">
        <w:rPr>
          <w:rFonts w:ascii="Times New Roman" w:hAnsi="Times New Roman" w:cs="Times New Roman"/>
          <w:color w:val="000000" w:themeColor="text1"/>
          <w:sz w:val="26"/>
          <w:szCs w:val="26"/>
        </w:rPr>
        <w:t xml:space="preserve"> </w:t>
      </w:r>
      <w:r w:rsidR="000771D0" w:rsidRPr="00222BB2">
        <w:rPr>
          <w:rFonts w:ascii="Times New Roman" w:hAnsi="Times New Roman" w:cs="Times New Roman"/>
          <w:color w:val="000000" w:themeColor="text1"/>
          <w:sz w:val="26"/>
          <w:szCs w:val="26"/>
        </w:rPr>
        <w:t xml:space="preserve">электронном </w:t>
      </w:r>
      <w:r w:rsidR="00795F9E" w:rsidRPr="00222BB2">
        <w:rPr>
          <w:rFonts w:ascii="Times New Roman" w:hAnsi="Times New Roman" w:cs="Times New Roman"/>
          <w:color w:val="000000" w:themeColor="text1"/>
          <w:sz w:val="26"/>
          <w:szCs w:val="26"/>
        </w:rPr>
        <w:t xml:space="preserve">аукционе указаны в </w:t>
      </w:r>
      <w:r w:rsidR="00795F9E" w:rsidRPr="00C50CD4">
        <w:rPr>
          <w:rFonts w:ascii="Times New Roman" w:hAnsi="Times New Roman" w:cs="Times New Roman"/>
          <w:color w:val="000000" w:themeColor="text1"/>
          <w:sz w:val="26"/>
          <w:szCs w:val="26"/>
        </w:rPr>
        <w:t xml:space="preserve">пунктах </w:t>
      </w:r>
      <w:r w:rsidR="00911051" w:rsidRPr="00C50CD4">
        <w:rPr>
          <w:rFonts w:ascii="Times New Roman" w:hAnsi="Times New Roman" w:cs="Times New Roman"/>
          <w:color w:val="000000" w:themeColor="text1"/>
          <w:sz w:val="26"/>
          <w:szCs w:val="26"/>
        </w:rPr>
        <w:t>15,16</w:t>
      </w:r>
      <w:r w:rsidR="000E4624" w:rsidRPr="00C50CD4">
        <w:rPr>
          <w:rFonts w:ascii="Times New Roman" w:hAnsi="Times New Roman" w:cs="Times New Roman"/>
          <w:color w:val="000000" w:themeColor="text1"/>
          <w:sz w:val="26"/>
          <w:szCs w:val="26"/>
        </w:rPr>
        <w:t xml:space="preserve"> Информационной карты.</w:t>
      </w:r>
    </w:p>
    <w:p w:rsidR="00CF54F4" w:rsidRPr="00C50CD4" w:rsidRDefault="00CF54F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C50CD4">
        <w:rPr>
          <w:rFonts w:ascii="Times New Roman" w:hAnsi="Times New Roman" w:cs="Times New Roman"/>
          <w:color w:val="000000" w:themeColor="text1"/>
          <w:sz w:val="26"/>
          <w:szCs w:val="26"/>
        </w:rPr>
        <w:lastRenderedPageBreak/>
        <w:t>8.3. Место подачи заявок на участие в электронном аукционе</w:t>
      </w:r>
      <w:r w:rsidR="00C50CD4" w:rsidRPr="00C50CD4">
        <w:rPr>
          <w:rFonts w:ascii="Times New Roman" w:hAnsi="Times New Roman" w:cs="Times New Roman"/>
          <w:color w:val="000000" w:themeColor="text1"/>
          <w:sz w:val="26"/>
          <w:szCs w:val="26"/>
        </w:rPr>
        <w:t>: заяв</w:t>
      </w:r>
      <w:r w:rsidR="00C50CD4">
        <w:rPr>
          <w:rFonts w:ascii="Times New Roman" w:hAnsi="Times New Roman" w:cs="Times New Roman"/>
          <w:color w:val="000000" w:themeColor="text1"/>
          <w:sz w:val="26"/>
          <w:szCs w:val="26"/>
        </w:rPr>
        <w:t>ки</w:t>
      </w:r>
      <w:r w:rsidR="00C50CD4" w:rsidRPr="00C50CD4">
        <w:rPr>
          <w:rFonts w:ascii="Times New Roman" w:hAnsi="Times New Roman" w:cs="Times New Roman"/>
          <w:color w:val="000000" w:themeColor="text1"/>
          <w:sz w:val="26"/>
          <w:szCs w:val="26"/>
        </w:rPr>
        <w:t xml:space="preserve"> на участие в электронном аукционе</w:t>
      </w:r>
      <w:r w:rsidR="00C50CD4">
        <w:rPr>
          <w:rFonts w:ascii="Times New Roman" w:hAnsi="Times New Roman" w:cs="Times New Roman"/>
          <w:color w:val="000000" w:themeColor="text1"/>
          <w:sz w:val="26"/>
          <w:szCs w:val="26"/>
        </w:rPr>
        <w:t xml:space="preserve"> подаются </w:t>
      </w:r>
      <w:r w:rsidR="005E53F5" w:rsidRPr="005E53F5">
        <w:rPr>
          <w:rFonts w:ascii="Times New Roman" w:hAnsi="Times New Roman" w:cs="Times New Roman"/>
          <w:sz w:val="26"/>
          <w:szCs w:val="26"/>
        </w:rPr>
        <w:t xml:space="preserve">на электронной торговой площадке </w:t>
      </w:r>
      <w:hyperlink r:id="rId14" w:history="1">
        <w:r w:rsidR="005E53F5" w:rsidRPr="00C53DF2">
          <w:rPr>
            <w:rStyle w:val="a5"/>
            <w:rFonts w:ascii="Times New Roman" w:hAnsi="Times New Roman" w:cs="Times New Roman"/>
            <w:sz w:val="26"/>
            <w:szCs w:val="26"/>
          </w:rPr>
          <w:t>https://www.roseltorg.ru/</w:t>
        </w:r>
      </w:hyperlink>
      <w:r w:rsidR="005E53F5" w:rsidRPr="005E53F5">
        <w:rPr>
          <w:rFonts w:ascii="Times New Roman" w:hAnsi="Times New Roman" w:cs="Times New Roman"/>
          <w:sz w:val="26"/>
          <w:szCs w:val="26"/>
        </w:rPr>
        <w:t>сети «Интернет»</w:t>
      </w:r>
      <w:r w:rsidR="005E53F5">
        <w:rPr>
          <w:rFonts w:ascii="Times New Roman" w:hAnsi="Times New Roman" w:cs="Times New Roman"/>
          <w:sz w:val="26"/>
          <w:szCs w:val="26"/>
        </w:rPr>
        <w:t>.</w:t>
      </w:r>
    </w:p>
    <w:p w:rsidR="000E4624" w:rsidRPr="00222BB2" w:rsidRDefault="00C74078"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C50CD4">
        <w:rPr>
          <w:rFonts w:ascii="Times New Roman" w:hAnsi="Times New Roman" w:cs="Times New Roman"/>
          <w:color w:val="000000" w:themeColor="text1"/>
          <w:sz w:val="26"/>
          <w:szCs w:val="26"/>
        </w:rPr>
        <w:t>8</w:t>
      </w:r>
      <w:r w:rsidR="000E4624" w:rsidRPr="00C50CD4">
        <w:rPr>
          <w:rFonts w:ascii="Times New Roman" w:hAnsi="Times New Roman" w:cs="Times New Roman"/>
          <w:color w:val="000000" w:themeColor="text1"/>
          <w:sz w:val="26"/>
          <w:szCs w:val="26"/>
        </w:rPr>
        <w:t>.</w:t>
      </w:r>
      <w:r w:rsidR="0098510F">
        <w:rPr>
          <w:rFonts w:ascii="Times New Roman" w:hAnsi="Times New Roman" w:cs="Times New Roman"/>
          <w:color w:val="000000" w:themeColor="text1"/>
          <w:sz w:val="26"/>
          <w:szCs w:val="26"/>
        </w:rPr>
        <w:t>4</w:t>
      </w:r>
      <w:r w:rsidR="000E4624" w:rsidRPr="00C50CD4">
        <w:rPr>
          <w:rFonts w:ascii="Times New Roman" w:hAnsi="Times New Roman" w:cs="Times New Roman"/>
          <w:color w:val="000000" w:themeColor="text1"/>
          <w:sz w:val="26"/>
          <w:szCs w:val="26"/>
        </w:rPr>
        <w:t>. Подача заявки на участие в</w:t>
      </w:r>
      <w:r w:rsidR="000E4624" w:rsidRPr="00222BB2">
        <w:rPr>
          <w:rFonts w:ascii="Times New Roman" w:hAnsi="Times New Roman" w:cs="Times New Roman"/>
          <w:color w:val="000000" w:themeColor="text1"/>
          <w:sz w:val="26"/>
          <w:szCs w:val="26"/>
        </w:rPr>
        <w:t xml:space="preserve"> аукционе является акцептом оферты в соответствии со статьей 438 Гражданского кодекса Российской Федерации.</w:t>
      </w:r>
    </w:p>
    <w:p w:rsidR="000E4624" w:rsidRPr="00222BB2" w:rsidRDefault="00C74078"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8</w:t>
      </w:r>
      <w:r w:rsidR="000E4624" w:rsidRPr="00222BB2">
        <w:rPr>
          <w:rFonts w:ascii="Times New Roman" w:hAnsi="Times New Roman" w:cs="Times New Roman"/>
          <w:color w:val="000000" w:themeColor="text1"/>
          <w:sz w:val="26"/>
          <w:szCs w:val="26"/>
        </w:rPr>
        <w:t>.</w:t>
      </w:r>
      <w:r w:rsidR="0098510F">
        <w:rPr>
          <w:rFonts w:ascii="Times New Roman" w:hAnsi="Times New Roman" w:cs="Times New Roman"/>
          <w:color w:val="000000" w:themeColor="text1"/>
          <w:sz w:val="26"/>
          <w:szCs w:val="26"/>
        </w:rPr>
        <w:t>5</w:t>
      </w:r>
      <w:r w:rsidR="000E4624" w:rsidRPr="00222BB2">
        <w:rPr>
          <w:rFonts w:ascii="Times New Roman" w:hAnsi="Times New Roman" w:cs="Times New Roman"/>
          <w:color w:val="000000" w:themeColor="text1"/>
          <w:sz w:val="26"/>
          <w:szCs w:val="26"/>
        </w:rPr>
        <w:t>. Заявитель вправе подать только одну заявку в отношении предмета аукциона (лота).</w:t>
      </w:r>
    </w:p>
    <w:p w:rsidR="00620A50" w:rsidRPr="00222BB2" w:rsidRDefault="00C74078"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8</w:t>
      </w:r>
      <w:r w:rsidR="000E4624" w:rsidRPr="00222BB2">
        <w:rPr>
          <w:rFonts w:ascii="Times New Roman" w:hAnsi="Times New Roman" w:cs="Times New Roman"/>
          <w:color w:val="000000" w:themeColor="text1"/>
          <w:sz w:val="26"/>
          <w:szCs w:val="26"/>
        </w:rPr>
        <w:t>.</w:t>
      </w:r>
      <w:r w:rsidR="0098510F">
        <w:rPr>
          <w:rFonts w:ascii="Times New Roman" w:hAnsi="Times New Roman" w:cs="Times New Roman"/>
          <w:color w:val="000000" w:themeColor="text1"/>
          <w:sz w:val="26"/>
          <w:szCs w:val="26"/>
        </w:rPr>
        <w:t>6</w:t>
      </w:r>
      <w:r w:rsidR="000E4624" w:rsidRPr="00222BB2">
        <w:rPr>
          <w:rFonts w:ascii="Times New Roman" w:hAnsi="Times New Roman" w:cs="Times New Roman"/>
          <w:color w:val="000000" w:themeColor="text1"/>
          <w:sz w:val="26"/>
          <w:szCs w:val="26"/>
        </w:rPr>
        <w:t>. Каждая заявка на участие в аукционе, поступившая в срок, указанный в извещении о пров</w:t>
      </w:r>
      <w:r w:rsidR="003D6D32" w:rsidRPr="00222BB2">
        <w:rPr>
          <w:rFonts w:ascii="Times New Roman" w:hAnsi="Times New Roman" w:cs="Times New Roman"/>
          <w:color w:val="000000" w:themeColor="text1"/>
          <w:sz w:val="26"/>
          <w:szCs w:val="26"/>
        </w:rPr>
        <w:t>еден</w:t>
      </w:r>
      <w:proofErr w:type="gramStart"/>
      <w:r w:rsidR="003D6D32" w:rsidRPr="00222BB2">
        <w:rPr>
          <w:rFonts w:ascii="Times New Roman" w:hAnsi="Times New Roman" w:cs="Times New Roman"/>
          <w:color w:val="000000" w:themeColor="text1"/>
          <w:sz w:val="26"/>
          <w:szCs w:val="26"/>
        </w:rPr>
        <w:t>ии ау</w:t>
      </w:r>
      <w:proofErr w:type="gramEnd"/>
      <w:r w:rsidR="003D6D32" w:rsidRPr="00222BB2">
        <w:rPr>
          <w:rFonts w:ascii="Times New Roman" w:hAnsi="Times New Roman" w:cs="Times New Roman"/>
          <w:color w:val="000000" w:themeColor="text1"/>
          <w:sz w:val="26"/>
          <w:szCs w:val="26"/>
        </w:rPr>
        <w:t>кциона, регистрируется</w:t>
      </w:r>
      <w:r w:rsidR="000E4624" w:rsidRPr="00222BB2">
        <w:rPr>
          <w:rFonts w:ascii="Times New Roman" w:hAnsi="Times New Roman" w:cs="Times New Roman"/>
          <w:color w:val="000000" w:themeColor="text1"/>
          <w:sz w:val="26"/>
          <w:szCs w:val="26"/>
        </w:rPr>
        <w:t xml:space="preserve">. </w:t>
      </w:r>
    </w:p>
    <w:p w:rsidR="000E4624" w:rsidRPr="00222BB2" w:rsidRDefault="00C74078" w:rsidP="000E4624">
      <w:pPr>
        <w:autoSpaceDE w:val="0"/>
        <w:autoSpaceDN w:val="0"/>
        <w:adjustRightInd w:val="0"/>
        <w:spacing w:after="0" w:line="240" w:lineRule="auto"/>
        <w:ind w:firstLine="567"/>
        <w:jc w:val="both"/>
        <w:rPr>
          <w:rFonts w:ascii="Times New Roman" w:hAnsi="Times New Roman" w:cs="Times New Roman"/>
          <w:sz w:val="26"/>
          <w:szCs w:val="26"/>
        </w:rPr>
      </w:pPr>
      <w:r w:rsidRPr="00222BB2">
        <w:rPr>
          <w:rFonts w:ascii="Times New Roman" w:hAnsi="Times New Roman" w:cs="Times New Roman"/>
          <w:sz w:val="26"/>
          <w:szCs w:val="26"/>
        </w:rPr>
        <w:t>8</w:t>
      </w:r>
      <w:r w:rsidR="000E4624" w:rsidRPr="00222BB2">
        <w:rPr>
          <w:rFonts w:ascii="Times New Roman" w:hAnsi="Times New Roman" w:cs="Times New Roman"/>
          <w:sz w:val="26"/>
          <w:szCs w:val="26"/>
        </w:rPr>
        <w:t>.</w:t>
      </w:r>
      <w:r w:rsidR="0098510F">
        <w:rPr>
          <w:rFonts w:ascii="Times New Roman" w:hAnsi="Times New Roman" w:cs="Times New Roman"/>
          <w:sz w:val="26"/>
          <w:szCs w:val="26"/>
        </w:rPr>
        <w:t>7</w:t>
      </w:r>
      <w:r w:rsidR="000E4624" w:rsidRPr="00222BB2">
        <w:rPr>
          <w:rFonts w:ascii="Times New Roman" w:hAnsi="Times New Roman" w:cs="Times New Roman"/>
          <w:sz w:val="26"/>
          <w:szCs w:val="26"/>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sidR="000E4624" w:rsidRPr="00222BB2">
        <w:rPr>
          <w:rFonts w:ascii="Times New Roman" w:hAnsi="Times New Roman" w:cs="Times New Roman"/>
          <w:sz w:val="26"/>
          <w:szCs w:val="26"/>
        </w:rPr>
        <w:t>с даты подписания</w:t>
      </w:r>
      <w:proofErr w:type="gramEnd"/>
      <w:r w:rsidR="000E4624" w:rsidRPr="00222BB2">
        <w:rPr>
          <w:rFonts w:ascii="Times New Roman" w:hAnsi="Times New Roman" w:cs="Times New Roman"/>
          <w:sz w:val="26"/>
          <w:szCs w:val="26"/>
        </w:rPr>
        <w:t xml:space="preserve"> протокола аукциона.</w:t>
      </w:r>
    </w:p>
    <w:p w:rsidR="007E1942" w:rsidRPr="00222BB2" w:rsidRDefault="00C74078" w:rsidP="005D6E5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8</w:t>
      </w:r>
      <w:r w:rsidR="000E4624" w:rsidRPr="00222BB2">
        <w:rPr>
          <w:rFonts w:ascii="Times New Roman" w:hAnsi="Times New Roman" w:cs="Times New Roman"/>
          <w:color w:val="000000" w:themeColor="text1"/>
          <w:sz w:val="26"/>
          <w:szCs w:val="26"/>
        </w:rPr>
        <w:t>.</w:t>
      </w:r>
      <w:r w:rsidR="0098510F">
        <w:rPr>
          <w:rFonts w:ascii="Times New Roman" w:hAnsi="Times New Roman" w:cs="Times New Roman"/>
          <w:color w:val="000000" w:themeColor="text1"/>
          <w:sz w:val="26"/>
          <w:szCs w:val="26"/>
        </w:rPr>
        <w:t>8</w:t>
      </w:r>
      <w:r w:rsidR="000E4624" w:rsidRPr="00222BB2">
        <w:rPr>
          <w:rFonts w:ascii="Times New Roman" w:hAnsi="Times New Roman" w:cs="Times New Roman"/>
          <w:color w:val="000000" w:themeColor="text1"/>
          <w:sz w:val="26"/>
          <w:szCs w:val="26"/>
        </w:rPr>
        <w:t>. В случае если по окончании срока подачи заявок на участие в аукционе подана только одна заявка или не подано ни одной заявки, ау</w:t>
      </w:r>
      <w:r w:rsidR="005D6E58" w:rsidRPr="00222BB2">
        <w:rPr>
          <w:rFonts w:ascii="Times New Roman" w:hAnsi="Times New Roman" w:cs="Times New Roman"/>
          <w:color w:val="000000" w:themeColor="text1"/>
          <w:sz w:val="26"/>
          <w:szCs w:val="26"/>
        </w:rPr>
        <w:t>кцион признается несостоявшимся</w:t>
      </w:r>
      <w:r w:rsidR="009F471B" w:rsidRPr="00222BB2">
        <w:rPr>
          <w:rFonts w:ascii="Times New Roman" w:hAnsi="Times New Roman" w:cs="Times New Roman"/>
          <w:color w:val="000000" w:themeColor="text1"/>
          <w:sz w:val="26"/>
          <w:szCs w:val="26"/>
        </w:rPr>
        <w:t>.</w:t>
      </w:r>
    </w:p>
    <w:p w:rsidR="007F1F0A" w:rsidRPr="00222BB2" w:rsidRDefault="00C74078" w:rsidP="000E3E9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8</w:t>
      </w:r>
      <w:r w:rsidR="007F1F0A" w:rsidRPr="00222BB2">
        <w:rPr>
          <w:rFonts w:ascii="Times New Roman" w:hAnsi="Times New Roman" w:cs="Times New Roman"/>
          <w:color w:val="000000" w:themeColor="text1"/>
          <w:sz w:val="26"/>
          <w:szCs w:val="26"/>
        </w:rPr>
        <w:t>.</w:t>
      </w:r>
      <w:r w:rsidR="0098510F">
        <w:rPr>
          <w:rFonts w:ascii="Times New Roman" w:hAnsi="Times New Roman" w:cs="Times New Roman"/>
          <w:color w:val="000000" w:themeColor="text1"/>
          <w:sz w:val="26"/>
          <w:szCs w:val="26"/>
        </w:rPr>
        <w:t>9</w:t>
      </w:r>
      <w:r w:rsidR="007F1F0A" w:rsidRPr="00222BB2">
        <w:rPr>
          <w:rFonts w:ascii="Times New Roman" w:hAnsi="Times New Roman" w:cs="Times New Roman"/>
          <w:color w:val="000000" w:themeColor="text1"/>
          <w:sz w:val="26"/>
          <w:szCs w:val="26"/>
        </w:rPr>
        <w:t xml:space="preserve">. </w:t>
      </w:r>
      <w:r w:rsidR="000E3E99" w:rsidRPr="00222BB2">
        <w:rPr>
          <w:rFonts w:ascii="Times New Roman" w:hAnsi="Times New Roman" w:cs="Times New Roman"/>
          <w:sz w:val="26"/>
          <w:szCs w:val="26"/>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0E3E99" w:rsidRPr="00222BB2">
        <w:rPr>
          <w:rFonts w:ascii="Times New Roman" w:hAnsi="Times New Roman" w:cs="Times New Roman"/>
          <w:sz w:val="26"/>
          <w:szCs w:val="26"/>
        </w:rPr>
        <w:t>позднее</w:t>
      </w:r>
      <w:proofErr w:type="gramEnd"/>
      <w:r w:rsidR="000E3E99" w:rsidRPr="00222BB2">
        <w:rPr>
          <w:rFonts w:ascii="Times New Roman" w:hAnsi="Times New Roman" w:cs="Times New Roman"/>
          <w:sz w:val="26"/>
          <w:szCs w:val="26"/>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w:t>
      </w:r>
      <w:r w:rsidR="00340411">
        <w:rPr>
          <w:rFonts w:ascii="Times New Roman" w:hAnsi="Times New Roman" w:cs="Times New Roman"/>
          <w:sz w:val="26"/>
          <w:szCs w:val="26"/>
        </w:rPr>
        <w:t xml:space="preserve"> </w:t>
      </w:r>
      <w:r w:rsidR="000E3E99" w:rsidRPr="00222BB2">
        <w:rPr>
          <w:rFonts w:ascii="Times New Roman" w:hAnsi="Times New Roman" w:cs="Times New Roman"/>
          <w:sz w:val="26"/>
          <w:szCs w:val="26"/>
        </w:rPr>
        <w:t>и электронной площадке извещения о проведен</w:t>
      </w:r>
      <w:proofErr w:type="gramStart"/>
      <w:r w:rsidR="000E3E99" w:rsidRPr="00222BB2">
        <w:rPr>
          <w:rFonts w:ascii="Times New Roman" w:hAnsi="Times New Roman" w:cs="Times New Roman"/>
          <w:sz w:val="26"/>
          <w:szCs w:val="26"/>
        </w:rPr>
        <w:t>ии ау</w:t>
      </w:r>
      <w:proofErr w:type="gramEnd"/>
      <w:r w:rsidR="000E3E99" w:rsidRPr="00222BB2">
        <w:rPr>
          <w:rFonts w:ascii="Times New Roman" w:hAnsi="Times New Roman" w:cs="Times New Roman"/>
          <w:sz w:val="26"/>
          <w:szCs w:val="26"/>
        </w:rPr>
        <w:t xml:space="preserve">кциона. В течение двух рабочих дней </w:t>
      </w:r>
      <w:proofErr w:type="gramStart"/>
      <w:r w:rsidR="000E3E99" w:rsidRPr="00222BB2">
        <w:rPr>
          <w:rFonts w:ascii="Times New Roman" w:hAnsi="Times New Roman" w:cs="Times New Roman"/>
          <w:sz w:val="26"/>
          <w:szCs w:val="26"/>
        </w:rPr>
        <w:t>с даты принятия</w:t>
      </w:r>
      <w:proofErr w:type="gramEnd"/>
      <w:r w:rsidR="000E3E99" w:rsidRPr="00222BB2">
        <w:rPr>
          <w:rFonts w:ascii="Times New Roman" w:hAnsi="Times New Roman" w:cs="Times New Roman"/>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0E3E99" w:rsidRPr="00222BB2">
        <w:rPr>
          <w:rFonts w:ascii="Times New Roman" w:hAnsi="Times New Roman" w:cs="Times New Roman"/>
          <w:sz w:val="26"/>
          <w:szCs w:val="26"/>
        </w:rPr>
        <w:t>с даты размещения</w:t>
      </w:r>
      <w:proofErr w:type="gramEnd"/>
      <w:r w:rsidR="000E3E99" w:rsidRPr="00222BB2">
        <w:rPr>
          <w:rFonts w:ascii="Times New Roman" w:hAnsi="Times New Roman" w:cs="Times New Roman"/>
          <w:sz w:val="26"/>
          <w:szCs w:val="26"/>
        </w:rPr>
        <w:t xml:space="preserve"> на официальном сайте торгов и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r w:rsidR="00E42599" w:rsidRPr="00222BB2">
        <w:rPr>
          <w:rFonts w:ascii="Times New Roman" w:hAnsi="Times New Roman" w:cs="Times New Roman"/>
          <w:color w:val="000000" w:themeColor="text1"/>
          <w:sz w:val="26"/>
          <w:szCs w:val="26"/>
        </w:rPr>
        <w:t xml:space="preserve">. При этом </w:t>
      </w:r>
      <w:r w:rsidR="007A7ACC" w:rsidRPr="00222BB2">
        <w:rPr>
          <w:rFonts w:ascii="Times New Roman" w:hAnsi="Times New Roman" w:cs="Times New Roman"/>
          <w:color w:val="000000" w:themeColor="text1"/>
          <w:sz w:val="26"/>
          <w:szCs w:val="26"/>
        </w:rPr>
        <w:t>о</w:t>
      </w:r>
      <w:r w:rsidR="00E42599" w:rsidRPr="00222BB2">
        <w:rPr>
          <w:rFonts w:ascii="Times New Roman" w:hAnsi="Times New Roman" w:cs="Times New Roman"/>
          <w:color w:val="000000" w:themeColor="text1"/>
          <w:sz w:val="26"/>
          <w:szCs w:val="26"/>
        </w:rPr>
        <w:t xml:space="preserve">рганизатор аукциона не несет ответственность в случае, если </w:t>
      </w:r>
      <w:r w:rsidR="007A7ACC" w:rsidRPr="00222BB2">
        <w:rPr>
          <w:rFonts w:ascii="Times New Roman" w:hAnsi="Times New Roman" w:cs="Times New Roman"/>
          <w:color w:val="000000" w:themeColor="text1"/>
          <w:sz w:val="26"/>
          <w:szCs w:val="26"/>
        </w:rPr>
        <w:t>з</w:t>
      </w:r>
      <w:r w:rsidR="00E42599" w:rsidRPr="00222BB2">
        <w:rPr>
          <w:rFonts w:ascii="Times New Roman" w:hAnsi="Times New Roman" w:cs="Times New Roman"/>
          <w:color w:val="000000" w:themeColor="text1"/>
          <w:sz w:val="26"/>
          <w:szCs w:val="26"/>
        </w:rPr>
        <w:t>аявитель не ознакомился с изменениями, внесенными в извещение о проведен</w:t>
      </w:r>
      <w:proofErr w:type="gramStart"/>
      <w:r w:rsidR="00E42599" w:rsidRPr="00222BB2">
        <w:rPr>
          <w:rFonts w:ascii="Times New Roman" w:hAnsi="Times New Roman" w:cs="Times New Roman"/>
          <w:color w:val="000000" w:themeColor="text1"/>
          <w:sz w:val="26"/>
          <w:szCs w:val="26"/>
        </w:rPr>
        <w:t>ии ау</w:t>
      </w:r>
      <w:proofErr w:type="gramEnd"/>
      <w:r w:rsidR="00E42599" w:rsidRPr="00222BB2">
        <w:rPr>
          <w:rFonts w:ascii="Times New Roman" w:hAnsi="Times New Roman" w:cs="Times New Roman"/>
          <w:color w:val="000000" w:themeColor="text1"/>
          <w:sz w:val="26"/>
          <w:szCs w:val="26"/>
        </w:rPr>
        <w:t>кциона и документацию об электронном аукционе, размещенными надлежащим образом.</w:t>
      </w:r>
    </w:p>
    <w:p w:rsidR="00376DB9" w:rsidRPr="00222BB2" w:rsidRDefault="00376DB9" w:rsidP="007F1F0A">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0E4624" w:rsidRPr="00222BB2" w:rsidRDefault="000E4624" w:rsidP="00990CC2">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 xml:space="preserve">Раздел </w:t>
      </w:r>
      <w:r w:rsidR="00720809" w:rsidRPr="00222BB2">
        <w:rPr>
          <w:rFonts w:ascii="Times New Roman" w:hAnsi="Times New Roman" w:cs="Times New Roman"/>
          <w:b/>
          <w:bCs/>
          <w:color w:val="000000" w:themeColor="text1"/>
          <w:sz w:val="26"/>
          <w:szCs w:val="26"/>
        </w:rPr>
        <w:t>9</w:t>
      </w:r>
      <w:r w:rsidRPr="00222BB2">
        <w:rPr>
          <w:rFonts w:ascii="Times New Roman" w:hAnsi="Times New Roman" w:cs="Times New Roman"/>
          <w:b/>
          <w:bCs/>
          <w:color w:val="000000" w:themeColor="text1"/>
          <w:sz w:val="26"/>
          <w:szCs w:val="26"/>
        </w:rPr>
        <w:t>. Порядок и срок отзыва заявок на участие в аукционе</w:t>
      </w:r>
    </w:p>
    <w:p w:rsidR="00112412" w:rsidRPr="00222BB2" w:rsidRDefault="00112412" w:rsidP="00990CC2">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FB0566" w:rsidRPr="00222BB2" w:rsidRDefault="005B5677" w:rsidP="00FB0566">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9</w:t>
      </w:r>
      <w:r w:rsidR="000E4624" w:rsidRPr="00222BB2">
        <w:rPr>
          <w:rFonts w:ascii="Times New Roman" w:hAnsi="Times New Roman" w:cs="Times New Roman"/>
          <w:color w:val="000000" w:themeColor="text1"/>
          <w:sz w:val="26"/>
          <w:szCs w:val="26"/>
        </w:rPr>
        <w:t xml:space="preserve">.1. </w:t>
      </w:r>
      <w:r w:rsidR="008056EF" w:rsidRPr="00222BB2">
        <w:rPr>
          <w:rFonts w:ascii="Times New Roman" w:hAnsi="Times New Roman" w:cs="Times New Roman"/>
          <w:color w:val="000000" w:themeColor="text1"/>
          <w:sz w:val="26"/>
          <w:szCs w:val="26"/>
        </w:rPr>
        <w:t xml:space="preserve">Заявитель вправе </w:t>
      </w:r>
      <w:r w:rsidR="00C45A6D" w:rsidRPr="00222BB2">
        <w:rPr>
          <w:rFonts w:ascii="Times New Roman" w:hAnsi="Times New Roman" w:cs="Times New Roman"/>
          <w:color w:val="000000" w:themeColor="text1"/>
          <w:sz w:val="26"/>
          <w:szCs w:val="26"/>
        </w:rPr>
        <w:t xml:space="preserve">изменить или </w:t>
      </w:r>
      <w:r w:rsidR="008056EF" w:rsidRPr="00222BB2">
        <w:rPr>
          <w:rFonts w:ascii="Times New Roman" w:hAnsi="Times New Roman" w:cs="Times New Roman"/>
          <w:color w:val="000000" w:themeColor="text1"/>
          <w:sz w:val="26"/>
          <w:szCs w:val="26"/>
        </w:rPr>
        <w:t>отозвать заявку в любое время до даты и времени начала рассмотрения заявок на участие в аукционе</w:t>
      </w:r>
      <w:r w:rsidR="003041DD" w:rsidRPr="00222BB2">
        <w:rPr>
          <w:rFonts w:ascii="Times New Roman" w:hAnsi="Times New Roman" w:cs="Times New Roman"/>
          <w:color w:val="000000" w:themeColor="text1"/>
          <w:sz w:val="26"/>
          <w:szCs w:val="26"/>
        </w:rPr>
        <w:t>,</w:t>
      </w:r>
      <w:r w:rsidR="008056EF" w:rsidRPr="00222BB2">
        <w:rPr>
          <w:rFonts w:ascii="Times New Roman" w:hAnsi="Times New Roman" w:cs="Times New Roman"/>
          <w:color w:val="000000" w:themeColor="text1"/>
          <w:sz w:val="26"/>
          <w:szCs w:val="26"/>
        </w:rPr>
        <w:t xml:space="preserve"> указанных в пункте 9 Информационный карты</w:t>
      </w:r>
      <w:r w:rsidR="003041DD" w:rsidRPr="00222BB2">
        <w:rPr>
          <w:rFonts w:ascii="Times New Roman" w:hAnsi="Times New Roman" w:cs="Times New Roman"/>
          <w:color w:val="000000" w:themeColor="text1"/>
          <w:sz w:val="26"/>
          <w:szCs w:val="26"/>
        </w:rPr>
        <w:t>.</w:t>
      </w:r>
    </w:p>
    <w:p w:rsidR="000E4624" w:rsidRPr="00222BB2" w:rsidRDefault="000E4624" w:rsidP="00FB0566">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При этом задаток указанному заявителю возвращается </w:t>
      </w:r>
      <w:proofErr w:type="gramStart"/>
      <w:r w:rsidRPr="00222BB2">
        <w:rPr>
          <w:rFonts w:ascii="Times New Roman" w:hAnsi="Times New Roman" w:cs="Times New Roman"/>
          <w:color w:val="000000" w:themeColor="text1"/>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222BB2">
        <w:rPr>
          <w:rFonts w:ascii="Times New Roman" w:hAnsi="Times New Roman" w:cs="Times New Roman"/>
          <w:color w:val="000000" w:themeColor="text1"/>
          <w:sz w:val="26"/>
          <w:szCs w:val="26"/>
        </w:rPr>
        <w:t>.</w:t>
      </w:r>
    </w:p>
    <w:p w:rsidR="002C2204" w:rsidRPr="00222BB2" w:rsidRDefault="005B5677" w:rsidP="002C220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9</w:t>
      </w:r>
      <w:r w:rsidR="000E4624" w:rsidRPr="00222BB2">
        <w:rPr>
          <w:rFonts w:ascii="Times New Roman" w:hAnsi="Times New Roman" w:cs="Times New Roman"/>
          <w:color w:val="000000" w:themeColor="text1"/>
          <w:sz w:val="26"/>
          <w:szCs w:val="26"/>
        </w:rPr>
        <w:t xml:space="preserve">.2. </w:t>
      </w:r>
      <w:r w:rsidRPr="00222BB2">
        <w:rPr>
          <w:rFonts w:ascii="Times New Roman" w:hAnsi="Times New Roman" w:cs="Times New Roman"/>
          <w:color w:val="000000" w:themeColor="text1"/>
          <w:sz w:val="26"/>
          <w:szCs w:val="26"/>
        </w:rPr>
        <w:t>Заявитель направляет уведомления об отзыве</w:t>
      </w:r>
      <w:r w:rsidR="00BC2290">
        <w:rPr>
          <w:rFonts w:ascii="Times New Roman" w:hAnsi="Times New Roman" w:cs="Times New Roman"/>
          <w:color w:val="000000" w:themeColor="text1"/>
          <w:sz w:val="26"/>
          <w:szCs w:val="26"/>
        </w:rPr>
        <w:t xml:space="preserve"> заявки на электронную площадку.</w:t>
      </w:r>
    </w:p>
    <w:p w:rsidR="005B5677" w:rsidRPr="00222BB2" w:rsidRDefault="005B5677" w:rsidP="005B5677">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9</w:t>
      </w:r>
      <w:r w:rsidR="000E4624" w:rsidRPr="00222BB2">
        <w:rPr>
          <w:rFonts w:ascii="Times New Roman" w:hAnsi="Times New Roman" w:cs="Times New Roman"/>
          <w:color w:val="000000" w:themeColor="text1"/>
          <w:sz w:val="26"/>
          <w:szCs w:val="26"/>
        </w:rPr>
        <w:t xml:space="preserve">.3. </w:t>
      </w:r>
      <w:r w:rsidRPr="00222BB2">
        <w:rPr>
          <w:rFonts w:ascii="Times New Roman" w:hAnsi="Times New Roman" w:cs="Times New Roman"/>
          <w:color w:val="000000" w:themeColor="text1"/>
          <w:sz w:val="26"/>
          <w:szCs w:val="26"/>
        </w:rPr>
        <w:t xml:space="preserve">В случае отзыва </w:t>
      </w:r>
      <w:r w:rsidR="007A7ACC"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аявителем заявки в установленном порядке, уведомление об отзыве заявки вместе с заявкой в течение одного час</w:t>
      </w:r>
      <w:r w:rsidR="007A7ACC" w:rsidRPr="00222BB2">
        <w:rPr>
          <w:rFonts w:ascii="Times New Roman" w:hAnsi="Times New Roman" w:cs="Times New Roman"/>
          <w:color w:val="000000" w:themeColor="text1"/>
          <w:sz w:val="26"/>
          <w:szCs w:val="26"/>
        </w:rPr>
        <w:t>а поступает в «личный кабинет» о</w:t>
      </w:r>
      <w:r w:rsidRPr="00222BB2">
        <w:rPr>
          <w:rFonts w:ascii="Times New Roman" w:hAnsi="Times New Roman" w:cs="Times New Roman"/>
          <w:color w:val="000000" w:themeColor="text1"/>
          <w:sz w:val="26"/>
          <w:szCs w:val="26"/>
        </w:rPr>
        <w:t xml:space="preserve">рганизатора аукциона, о чем </w:t>
      </w:r>
      <w:r w:rsidR="007A7ACC"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аявителю направляется соответствующее уведомление.</w:t>
      </w:r>
    </w:p>
    <w:p w:rsidR="005B5677" w:rsidRPr="00222BB2" w:rsidRDefault="005B5677" w:rsidP="005B5677">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lastRenderedPageBreak/>
        <w:t xml:space="preserve">9.4. Изменение заявки допускается только путем подачи </w:t>
      </w:r>
      <w:r w:rsidR="007A7ACC"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аявителем новой заявки в установленные в извещении о проведен</w:t>
      </w:r>
      <w:proofErr w:type="gramStart"/>
      <w:r w:rsidRPr="00222BB2">
        <w:rPr>
          <w:rFonts w:ascii="Times New Roman" w:hAnsi="Times New Roman" w:cs="Times New Roman"/>
          <w:color w:val="000000" w:themeColor="text1"/>
          <w:sz w:val="26"/>
          <w:szCs w:val="26"/>
        </w:rPr>
        <w:t>ии ау</w:t>
      </w:r>
      <w:proofErr w:type="gramEnd"/>
      <w:r w:rsidRPr="00222BB2">
        <w:rPr>
          <w:rFonts w:ascii="Times New Roman" w:hAnsi="Times New Roman" w:cs="Times New Roman"/>
          <w:color w:val="000000" w:themeColor="text1"/>
          <w:sz w:val="26"/>
          <w:szCs w:val="26"/>
        </w:rPr>
        <w:t>кциона сроки, при этом первоначальная заявка должна быть отозвана.</w:t>
      </w:r>
    </w:p>
    <w:p w:rsidR="005B5677" w:rsidRPr="00222BB2" w:rsidRDefault="005B5677" w:rsidP="005B5677">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9.5. После начала процедуры рассмотрения заявок на участие в аукционе не допускается отзыв заявок на участие в аукционе.</w:t>
      </w:r>
    </w:p>
    <w:p w:rsidR="005B5677" w:rsidRPr="00222BB2" w:rsidRDefault="005B5677" w:rsidP="005B5677">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9.6.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w:t>
      </w:r>
    </w:p>
    <w:p w:rsidR="0004015E" w:rsidRPr="00222BB2" w:rsidRDefault="0004015E" w:rsidP="0004015E">
      <w:pPr>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0E4624" w:rsidRPr="00222BB2" w:rsidRDefault="00720809" w:rsidP="000E4624">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Раздел 10</w:t>
      </w:r>
      <w:r w:rsidR="000E4624" w:rsidRPr="00222BB2">
        <w:rPr>
          <w:rFonts w:ascii="Times New Roman" w:hAnsi="Times New Roman" w:cs="Times New Roman"/>
          <w:b/>
          <w:bCs/>
          <w:color w:val="000000" w:themeColor="text1"/>
          <w:sz w:val="26"/>
          <w:szCs w:val="26"/>
        </w:rPr>
        <w:t>. Требования к участникам аукциона</w:t>
      </w:r>
    </w:p>
    <w:p w:rsidR="001C3F8E" w:rsidRPr="00222BB2" w:rsidRDefault="001C3F8E" w:rsidP="001E2AB8">
      <w:pPr>
        <w:autoSpaceDE w:val="0"/>
        <w:autoSpaceDN w:val="0"/>
        <w:adjustRightInd w:val="0"/>
        <w:spacing w:after="0" w:line="240" w:lineRule="auto"/>
        <w:jc w:val="both"/>
        <w:rPr>
          <w:rFonts w:ascii="Times New Roman" w:hAnsi="Times New Roman" w:cs="Times New Roman"/>
          <w:color w:val="FF0000"/>
          <w:sz w:val="26"/>
          <w:szCs w:val="26"/>
        </w:rPr>
      </w:pPr>
    </w:p>
    <w:p w:rsidR="00947939" w:rsidRPr="00222BB2" w:rsidRDefault="00947939" w:rsidP="00947939">
      <w:pPr>
        <w:autoSpaceDE w:val="0"/>
        <w:autoSpaceDN w:val="0"/>
        <w:adjustRightInd w:val="0"/>
        <w:spacing w:after="0" w:line="240" w:lineRule="auto"/>
        <w:ind w:firstLine="567"/>
        <w:jc w:val="both"/>
        <w:rPr>
          <w:rFonts w:ascii="Times New Roman" w:hAnsi="Times New Roman" w:cs="Times New Roman"/>
          <w:sz w:val="26"/>
          <w:szCs w:val="26"/>
        </w:rPr>
      </w:pPr>
      <w:r w:rsidRPr="00222BB2">
        <w:rPr>
          <w:rFonts w:ascii="Times New Roman" w:hAnsi="Times New Roman" w:cs="Times New Roman"/>
          <w:sz w:val="26"/>
          <w:szCs w:val="26"/>
        </w:rPr>
        <w:t>10.1.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E4624" w:rsidRPr="00222BB2" w:rsidRDefault="00720809"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sz w:val="26"/>
          <w:szCs w:val="26"/>
        </w:rPr>
        <w:t>10</w:t>
      </w:r>
      <w:r w:rsidR="000E4624" w:rsidRPr="00222BB2">
        <w:rPr>
          <w:rFonts w:ascii="Times New Roman" w:hAnsi="Times New Roman" w:cs="Times New Roman"/>
          <w:sz w:val="26"/>
          <w:szCs w:val="26"/>
        </w:rPr>
        <w:t xml:space="preserve">.2. Участники аукциона должны соответствовать требованиям, установленным </w:t>
      </w:r>
      <w:r w:rsidR="000E4624" w:rsidRPr="00222BB2">
        <w:rPr>
          <w:rFonts w:ascii="Times New Roman" w:hAnsi="Times New Roman" w:cs="Times New Roman"/>
          <w:color w:val="000000" w:themeColor="text1"/>
          <w:sz w:val="26"/>
          <w:szCs w:val="26"/>
        </w:rPr>
        <w:t>законодательством Российской Федерации к таким участникам.</w:t>
      </w:r>
    </w:p>
    <w:p w:rsidR="000E4624" w:rsidRPr="00222BB2" w:rsidRDefault="00720809"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10</w:t>
      </w:r>
      <w:r w:rsidR="007F1F0A" w:rsidRPr="00222BB2">
        <w:rPr>
          <w:rFonts w:ascii="Times New Roman" w:hAnsi="Times New Roman" w:cs="Times New Roman"/>
          <w:color w:val="000000" w:themeColor="text1"/>
          <w:sz w:val="26"/>
          <w:szCs w:val="26"/>
        </w:rPr>
        <w:t>.</w:t>
      </w:r>
      <w:r w:rsidR="00193510" w:rsidRPr="00222BB2">
        <w:rPr>
          <w:rFonts w:ascii="Times New Roman" w:hAnsi="Times New Roman" w:cs="Times New Roman"/>
          <w:color w:val="000000" w:themeColor="text1"/>
          <w:sz w:val="26"/>
          <w:szCs w:val="26"/>
        </w:rPr>
        <w:t>3</w:t>
      </w:r>
      <w:r w:rsidR="000E4624" w:rsidRPr="00222BB2">
        <w:rPr>
          <w:rFonts w:ascii="Times New Roman" w:hAnsi="Times New Roman" w:cs="Times New Roman"/>
          <w:color w:val="000000" w:themeColor="text1"/>
          <w:sz w:val="26"/>
          <w:szCs w:val="26"/>
        </w:rPr>
        <w:t>. Заявитель не допускается аукционной комиссией к участию в аукционе в случаях:</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1) непредставления документов, определенных пунктом </w:t>
      </w:r>
      <w:r w:rsidR="00364D85" w:rsidRPr="00222BB2">
        <w:rPr>
          <w:rFonts w:ascii="Times New Roman" w:hAnsi="Times New Roman" w:cs="Times New Roman"/>
          <w:color w:val="000000" w:themeColor="text1"/>
          <w:sz w:val="26"/>
          <w:szCs w:val="26"/>
        </w:rPr>
        <w:t>5</w:t>
      </w:r>
      <w:r w:rsidRPr="00222BB2">
        <w:rPr>
          <w:rFonts w:ascii="Times New Roman" w:hAnsi="Times New Roman" w:cs="Times New Roman"/>
          <w:color w:val="000000" w:themeColor="text1"/>
          <w:sz w:val="26"/>
          <w:szCs w:val="26"/>
        </w:rPr>
        <w:t>.2. настоящей аукционной документации, либо наличия в таких документах недостоверных сведений;</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2) несоответствия требованиям, указанным в пункте </w:t>
      </w:r>
      <w:r w:rsidR="00364D85" w:rsidRPr="00222BB2">
        <w:rPr>
          <w:rFonts w:ascii="Times New Roman" w:hAnsi="Times New Roman" w:cs="Times New Roman"/>
          <w:color w:val="000000" w:themeColor="text1"/>
          <w:sz w:val="26"/>
          <w:szCs w:val="26"/>
        </w:rPr>
        <w:t>10</w:t>
      </w:r>
      <w:r w:rsidRPr="00222BB2">
        <w:rPr>
          <w:rFonts w:ascii="Times New Roman" w:hAnsi="Times New Roman" w:cs="Times New Roman"/>
          <w:color w:val="000000" w:themeColor="text1"/>
          <w:sz w:val="26"/>
          <w:szCs w:val="26"/>
        </w:rPr>
        <w:t>.2. настоящей аукционной документации;</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3) невнесения задатка, если требование о внесении задатка указано в извещении о проведен</w:t>
      </w:r>
      <w:proofErr w:type="gramStart"/>
      <w:r w:rsidRPr="00222BB2">
        <w:rPr>
          <w:rFonts w:ascii="Times New Roman" w:hAnsi="Times New Roman" w:cs="Times New Roman"/>
          <w:color w:val="000000" w:themeColor="text1"/>
          <w:sz w:val="26"/>
          <w:szCs w:val="26"/>
        </w:rPr>
        <w:t>ии ау</w:t>
      </w:r>
      <w:proofErr w:type="gramEnd"/>
      <w:r w:rsidRPr="00222BB2">
        <w:rPr>
          <w:rFonts w:ascii="Times New Roman" w:hAnsi="Times New Roman" w:cs="Times New Roman"/>
          <w:color w:val="000000" w:themeColor="text1"/>
          <w:sz w:val="26"/>
          <w:szCs w:val="26"/>
        </w:rPr>
        <w:t>кциона;</w:t>
      </w:r>
    </w:p>
    <w:p w:rsidR="000E4624" w:rsidRPr="00222BB2" w:rsidRDefault="000E4624" w:rsidP="000E4624">
      <w:pPr>
        <w:autoSpaceDE w:val="0"/>
        <w:autoSpaceDN w:val="0"/>
        <w:adjustRightInd w:val="0"/>
        <w:spacing w:after="0" w:line="240" w:lineRule="auto"/>
        <w:ind w:firstLine="567"/>
        <w:jc w:val="both"/>
        <w:rPr>
          <w:rFonts w:ascii="Times New Roman" w:hAnsi="Times New Roman" w:cs="Times New Roman"/>
          <w:sz w:val="26"/>
          <w:szCs w:val="26"/>
        </w:rPr>
      </w:pPr>
      <w:r w:rsidRPr="00222BB2">
        <w:rPr>
          <w:rFonts w:ascii="Times New Roman" w:hAnsi="Times New Roman" w:cs="Times New Roman"/>
          <w:color w:val="000000" w:themeColor="text1"/>
          <w:sz w:val="26"/>
          <w:szCs w:val="26"/>
        </w:rPr>
        <w:t xml:space="preserve">4) несоответствия заявки на участие в аукционе требованиям аукционной документации, в </w:t>
      </w:r>
      <w:r w:rsidRPr="00222BB2">
        <w:rPr>
          <w:rFonts w:ascii="Times New Roman" w:hAnsi="Times New Roman" w:cs="Times New Roman"/>
          <w:sz w:val="26"/>
          <w:szCs w:val="26"/>
        </w:rPr>
        <w:t>том числе наличия в таких заявках предложения о цене договора ниже начальной (минимальной) цены договора (цены лота);</w:t>
      </w:r>
    </w:p>
    <w:p w:rsidR="000E4624" w:rsidRPr="00222BB2" w:rsidRDefault="00311552" w:rsidP="001C7978">
      <w:pPr>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222BB2">
        <w:rPr>
          <w:rFonts w:ascii="Times New Roman" w:hAnsi="Times New Roman" w:cs="Times New Roman"/>
          <w:sz w:val="26"/>
          <w:szCs w:val="26"/>
        </w:rPr>
        <w:t>5)</w:t>
      </w:r>
      <w:r w:rsidR="000E4624" w:rsidRPr="00222BB2">
        <w:rPr>
          <w:rFonts w:ascii="Times New Roman" w:hAnsi="Times New Roman" w:cs="Times New Roman"/>
          <w:sz w:val="26"/>
          <w:szCs w:val="26"/>
        </w:rPr>
        <w:t xml:space="preserve"> наличия решения о ликвидации заявителя - юридического лица или наличие решения арбитражного </w:t>
      </w:r>
      <w:r w:rsidR="000E4624" w:rsidRPr="00222BB2">
        <w:rPr>
          <w:rFonts w:ascii="Times New Roman" w:hAnsi="Times New Roman" w:cs="Times New Roman"/>
          <w:color w:val="000000" w:themeColor="text1"/>
          <w:sz w:val="26"/>
          <w:szCs w:val="26"/>
        </w:rPr>
        <w:t>суда о признании заявителя - юридического лица, индивидуального предпринимателя банкротом и об открытии конкурсного производства;</w:t>
      </w:r>
    </w:p>
    <w:p w:rsidR="000E4624" w:rsidRPr="00222BB2" w:rsidRDefault="000820EC"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6</w:t>
      </w:r>
      <w:r w:rsidR="000E4624" w:rsidRPr="00222BB2">
        <w:rPr>
          <w:rFonts w:ascii="Times New Roman" w:hAnsi="Times New Roman" w:cs="Times New Roman"/>
          <w:color w:val="000000" w:themeColor="text1"/>
          <w:sz w:val="26"/>
          <w:szCs w:val="26"/>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E4624" w:rsidRPr="00222BB2" w:rsidRDefault="00720809" w:rsidP="000E462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10</w:t>
      </w:r>
      <w:r w:rsidR="0090473F" w:rsidRPr="00222BB2">
        <w:rPr>
          <w:rFonts w:ascii="Times New Roman" w:hAnsi="Times New Roman" w:cs="Times New Roman"/>
          <w:color w:val="000000" w:themeColor="text1"/>
          <w:sz w:val="26"/>
          <w:szCs w:val="26"/>
        </w:rPr>
        <w:t>.</w:t>
      </w:r>
      <w:r w:rsidR="00193510" w:rsidRPr="00222BB2">
        <w:rPr>
          <w:rFonts w:ascii="Times New Roman" w:hAnsi="Times New Roman" w:cs="Times New Roman"/>
          <w:color w:val="000000" w:themeColor="text1"/>
          <w:sz w:val="26"/>
          <w:szCs w:val="26"/>
        </w:rPr>
        <w:t>4</w:t>
      </w:r>
      <w:r w:rsidR="000E4624" w:rsidRPr="00222BB2">
        <w:rPr>
          <w:rFonts w:ascii="Times New Roman" w:hAnsi="Times New Roman" w:cs="Times New Roman"/>
          <w:color w:val="000000" w:themeColor="text1"/>
          <w:sz w:val="26"/>
          <w:szCs w:val="26"/>
        </w:rPr>
        <w:t xml:space="preserve">. Отказ в допуске к участию в аукционе по иным основаниям, кроме случаев, указанных в пункте </w:t>
      </w:r>
      <w:r w:rsidR="00364D85" w:rsidRPr="00222BB2">
        <w:rPr>
          <w:rFonts w:ascii="Times New Roman" w:hAnsi="Times New Roman" w:cs="Times New Roman"/>
          <w:color w:val="000000" w:themeColor="text1"/>
          <w:sz w:val="26"/>
          <w:szCs w:val="26"/>
        </w:rPr>
        <w:t>10</w:t>
      </w:r>
      <w:r w:rsidR="000E4624" w:rsidRPr="00222BB2">
        <w:rPr>
          <w:rFonts w:ascii="Times New Roman" w:hAnsi="Times New Roman" w:cs="Times New Roman"/>
          <w:color w:val="000000" w:themeColor="text1"/>
          <w:sz w:val="26"/>
          <w:szCs w:val="26"/>
        </w:rPr>
        <w:t>.</w:t>
      </w:r>
      <w:r w:rsidR="00457D93" w:rsidRPr="00222BB2">
        <w:rPr>
          <w:rFonts w:ascii="Times New Roman" w:hAnsi="Times New Roman" w:cs="Times New Roman"/>
          <w:color w:val="000000" w:themeColor="text1"/>
          <w:sz w:val="26"/>
          <w:szCs w:val="26"/>
        </w:rPr>
        <w:t>3</w:t>
      </w:r>
      <w:r w:rsidR="000E4624" w:rsidRPr="00222BB2">
        <w:rPr>
          <w:rFonts w:ascii="Times New Roman" w:hAnsi="Times New Roman" w:cs="Times New Roman"/>
          <w:color w:val="000000" w:themeColor="text1"/>
          <w:sz w:val="26"/>
          <w:szCs w:val="26"/>
        </w:rPr>
        <w:t>. настоящей аукционной документации, не допускается.</w:t>
      </w:r>
    </w:p>
    <w:p w:rsidR="00CA0186" w:rsidRPr="00222BB2" w:rsidRDefault="00720809" w:rsidP="00EE7B1B">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10</w:t>
      </w:r>
      <w:r w:rsidR="000E4624" w:rsidRPr="00222BB2">
        <w:rPr>
          <w:rFonts w:ascii="Times New Roman" w:hAnsi="Times New Roman" w:cs="Times New Roman"/>
          <w:color w:val="000000" w:themeColor="text1"/>
          <w:sz w:val="26"/>
          <w:szCs w:val="26"/>
        </w:rPr>
        <w:t>.</w:t>
      </w:r>
      <w:r w:rsidR="00193510" w:rsidRPr="00222BB2">
        <w:rPr>
          <w:rFonts w:ascii="Times New Roman" w:hAnsi="Times New Roman" w:cs="Times New Roman"/>
          <w:color w:val="000000" w:themeColor="text1"/>
          <w:sz w:val="26"/>
          <w:szCs w:val="26"/>
        </w:rPr>
        <w:t>5</w:t>
      </w:r>
      <w:r w:rsidR="000E4624" w:rsidRPr="00222BB2">
        <w:rPr>
          <w:rFonts w:ascii="Times New Roman" w:hAnsi="Times New Roman" w:cs="Times New Roman"/>
          <w:color w:val="000000" w:themeColor="text1"/>
          <w:sz w:val="26"/>
          <w:szCs w:val="26"/>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w:t>
      </w:r>
      <w:r w:rsidR="00364D85" w:rsidRPr="00222BB2">
        <w:rPr>
          <w:rFonts w:ascii="Times New Roman" w:hAnsi="Times New Roman" w:cs="Times New Roman"/>
          <w:color w:val="000000" w:themeColor="text1"/>
          <w:sz w:val="26"/>
          <w:szCs w:val="26"/>
        </w:rPr>
        <w:t>5</w:t>
      </w:r>
      <w:r w:rsidR="000E4624" w:rsidRPr="00222BB2">
        <w:rPr>
          <w:rFonts w:ascii="Times New Roman" w:hAnsi="Times New Roman" w:cs="Times New Roman"/>
          <w:color w:val="000000" w:themeColor="text1"/>
          <w:sz w:val="26"/>
          <w:szCs w:val="26"/>
        </w:rPr>
        <w:t>.2. настоящей аукционной документации, аукционная комиссия обязан</w:t>
      </w:r>
      <w:r w:rsidR="00B10F14" w:rsidRPr="00222BB2">
        <w:rPr>
          <w:rFonts w:ascii="Times New Roman" w:hAnsi="Times New Roman" w:cs="Times New Roman"/>
          <w:color w:val="000000" w:themeColor="text1"/>
          <w:sz w:val="26"/>
          <w:szCs w:val="26"/>
        </w:rPr>
        <w:t>а</w:t>
      </w:r>
      <w:r w:rsidR="000E4624" w:rsidRPr="00222BB2">
        <w:rPr>
          <w:rFonts w:ascii="Times New Roman" w:hAnsi="Times New Roman" w:cs="Times New Roman"/>
          <w:color w:val="000000" w:themeColor="text1"/>
          <w:sz w:val="26"/>
          <w:szCs w:val="26"/>
        </w:rPr>
        <w:t xml:space="preserve"> отстранить такого заявителя или участника аукциона от участия в аукционе на любом этапе их проведения.</w:t>
      </w:r>
      <w:r w:rsidR="00FB2171">
        <w:rPr>
          <w:rFonts w:ascii="Times New Roman" w:hAnsi="Times New Roman" w:cs="Times New Roman"/>
          <w:color w:val="000000" w:themeColor="text1"/>
          <w:sz w:val="26"/>
          <w:szCs w:val="26"/>
        </w:rPr>
        <w:t xml:space="preserve"> </w:t>
      </w:r>
      <w:r w:rsidR="00CA0186" w:rsidRPr="00222BB2">
        <w:rPr>
          <w:rFonts w:ascii="Times New Roman" w:hAnsi="Times New Roman" w:cs="Times New Roman"/>
          <w:color w:val="000000" w:themeColor="text1"/>
          <w:sz w:val="26"/>
          <w:szCs w:val="26"/>
        </w:rPr>
        <w:t>Протокол об отстранении заявителя или участника аукциона от участия в аукционе подлежит размещению на официальном сайте</w:t>
      </w:r>
      <w:r w:rsidR="00EE7B1B" w:rsidRPr="00222BB2">
        <w:rPr>
          <w:rFonts w:ascii="Times New Roman" w:hAnsi="Times New Roman" w:cs="Times New Roman"/>
          <w:color w:val="000000" w:themeColor="text1"/>
          <w:sz w:val="26"/>
          <w:szCs w:val="26"/>
        </w:rPr>
        <w:t xml:space="preserve">, в срок </w:t>
      </w:r>
      <w:r w:rsidR="00CA0186" w:rsidRPr="00222BB2">
        <w:rPr>
          <w:rFonts w:ascii="Times New Roman" w:hAnsi="Times New Roman" w:cs="Times New Roman"/>
          <w:color w:val="000000" w:themeColor="text1"/>
          <w:sz w:val="26"/>
          <w:szCs w:val="26"/>
        </w:rPr>
        <w:t>не позднее дня, следующего за днем принятия такого решения. При этом в протоколе указываются установленные факты недостоверных сведений.</w:t>
      </w:r>
    </w:p>
    <w:p w:rsidR="00711FBA" w:rsidRPr="00222BB2" w:rsidRDefault="00711FBA" w:rsidP="00EE7B1B">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557390" w:rsidRPr="00222BB2" w:rsidRDefault="00557390" w:rsidP="00557390">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lastRenderedPageBreak/>
        <w:t xml:space="preserve">Раздел </w:t>
      </w:r>
      <w:r w:rsidR="00720809" w:rsidRPr="00222BB2">
        <w:rPr>
          <w:rFonts w:ascii="Times New Roman" w:hAnsi="Times New Roman" w:cs="Times New Roman"/>
          <w:b/>
          <w:bCs/>
          <w:color w:val="000000" w:themeColor="text1"/>
          <w:sz w:val="26"/>
          <w:szCs w:val="26"/>
        </w:rPr>
        <w:t>11</w:t>
      </w:r>
      <w:r w:rsidRPr="00222BB2">
        <w:rPr>
          <w:rFonts w:ascii="Times New Roman" w:hAnsi="Times New Roman" w:cs="Times New Roman"/>
          <w:b/>
          <w:bCs/>
          <w:color w:val="000000" w:themeColor="text1"/>
          <w:sz w:val="26"/>
          <w:szCs w:val="26"/>
        </w:rPr>
        <w:t>. Формы, порядок, даты начала и окончания предоставления участникам аукциона разъяснений положений документации об аукционе</w:t>
      </w:r>
    </w:p>
    <w:p w:rsidR="00944212" w:rsidRPr="00222BB2" w:rsidRDefault="00944212" w:rsidP="00557390">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557390" w:rsidRPr="00222BB2" w:rsidRDefault="00720809" w:rsidP="00557390">
      <w:pPr>
        <w:autoSpaceDE w:val="0"/>
        <w:autoSpaceDN w:val="0"/>
        <w:adjustRightInd w:val="0"/>
        <w:spacing w:after="0" w:line="240" w:lineRule="auto"/>
        <w:ind w:firstLine="567"/>
        <w:jc w:val="both"/>
        <w:rPr>
          <w:rFonts w:ascii="Times New Roman" w:hAnsi="Times New Roman" w:cs="Times New Roman"/>
          <w:sz w:val="26"/>
          <w:szCs w:val="26"/>
        </w:rPr>
      </w:pPr>
      <w:r w:rsidRPr="00222BB2">
        <w:rPr>
          <w:rFonts w:ascii="Times New Roman" w:hAnsi="Times New Roman" w:cs="Times New Roman"/>
          <w:color w:val="000000" w:themeColor="text1"/>
          <w:sz w:val="26"/>
          <w:szCs w:val="26"/>
        </w:rPr>
        <w:t>11</w:t>
      </w:r>
      <w:r w:rsidR="00557390" w:rsidRPr="00222BB2">
        <w:rPr>
          <w:rFonts w:ascii="Times New Roman" w:hAnsi="Times New Roman" w:cs="Times New Roman"/>
          <w:color w:val="000000" w:themeColor="text1"/>
          <w:sz w:val="26"/>
          <w:szCs w:val="26"/>
        </w:rPr>
        <w:t xml:space="preserve">.1. </w:t>
      </w:r>
      <w:r w:rsidR="005557E9" w:rsidRPr="00222BB2">
        <w:rPr>
          <w:rFonts w:ascii="Times New Roman" w:hAnsi="Times New Roman" w:cs="Times New Roman"/>
          <w:color w:val="000000" w:themeColor="text1"/>
          <w:sz w:val="26"/>
          <w:szCs w:val="26"/>
        </w:rPr>
        <w:t xml:space="preserve">Любое заинтересованное лицо </w:t>
      </w:r>
      <w:r w:rsidR="008332AA" w:rsidRPr="00222BB2">
        <w:rPr>
          <w:rFonts w:ascii="Times New Roman" w:hAnsi="Times New Roman" w:cs="Times New Roman"/>
          <w:color w:val="000000" w:themeColor="text1"/>
          <w:sz w:val="26"/>
          <w:szCs w:val="26"/>
        </w:rPr>
        <w:t xml:space="preserve">независимо от регистрации на электронной площадке </w:t>
      </w:r>
      <w:r w:rsidR="005557E9" w:rsidRPr="00222BB2">
        <w:rPr>
          <w:rFonts w:ascii="Times New Roman" w:hAnsi="Times New Roman" w:cs="Times New Roman"/>
          <w:color w:val="000000" w:themeColor="text1"/>
          <w:sz w:val="26"/>
          <w:szCs w:val="26"/>
        </w:rPr>
        <w:t xml:space="preserve">со дня начала приема заявок вправе направить на электронный адрес </w:t>
      </w:r>
      <w:r w:rsidR="00711FBA" w:rsidRPr="00222BB2">
        <w:rPr>
          <w:rFonts w:ascii="Times New Roman" w:hAnsi="Times New Roman" w:cs="Times New Roman"/>
          <w:color w:val="000000" w:themeColor="text1"/>
          <w:sz w:val="26"/>
          <w:szCs w:val="26"/>
        </w:rPr>
        <w:t>о</w:t>
      </w:r>
      <w:r w:rsidR="005557E9" w:rsidRPr="00222BB2">
        <w:rPr>
          <w:rFonts w:ascii="Times New Roman" w:hAnsi="Times New Roman" w:cs="Times New Roman"/>
          <w:color w:val="000000" w:themeColor="text1"/>
          <w:sz w:val="26"/>
          <w:szCs w:val="26"/>
        </w:rPr>
        <w:t xml:space="preserve">ператора запрос о разъяснении </w:t>
      </w:r>
      <w:r w:rsidR="00102007" w:rsidRPr="00222BB2">
        <w:rPr>
          <w:rFonts w:ascii="Times New Roman" w:hAnsi="Times New Roman" w:cs="Times New Roman"/>
          <w:color w:val="000000" w:themeColor="text1"/>
          <w:sz w:val="26"/>
          <w:szCs w:val="26"/>
        </w:rPr>
        <w:t>положений документации об электронном аукционе</w:t>
      </w:r>
      <w:r w:rsidR="005557E9" w:rsidRPr="00222BB2">
        <w:rPr>
          <w:rFonts w:ascii="Times New Roman" w:hAnsi="Times New Roman" w:cs="Times New Roman"/>
          <w:color w:val="000000" w:themeColor="text1"/>
          <w:sz w:val="26"/>
          <w:szCs w:val="26"/>
        </w:rPr>
        <w:t xml:space="preserve">. Такой запрос в режиме реального времени направляется в «личный кабинет» </w:t>
      </w:r>
      <w:r w:rsidR="007C222A" w:rsidRPr="00222BB2">
        <w:rPr>
          <w:rFonts w:ascii="Times New Roman" w:hAnsi="Times New Roman" w:cs="Times New Roman"/>
          <w:color w:val="000000" w:themeColor="text1"/>
          <w:sz w:val="26"/>
          <w:szCs w:val="26"/>
        </w:rPr>
        <w:t>о</w:t>
      </w:r>
      <w:r w:rsidR="005557E9" w:rsidRPr="00222BB2">
        <w:rPr>
          <w:rFonts w:ascii="Times New Roman" w:hAnsi="Times New Roman" w:cs="Times New Roman"/>
          <w:color w:val="000000" w:themeColor="text1"/>
          <w:sz w:val="26"/>
          <w:szCs w:val="26"/>
        </w:rPr>
        <w:t xml:space="preserve">рганизатора </w:t>
      </w:r>
      <w:r w:rsidR="007C222A" w:rsidRPr="00222BB2">
        <w:rPr>
          <w:rFonts w:ascii="Times New Roman" w:hAnsi="Times New Roman" w:cs="Times New Roman"/>
          <w:color w:val="000000" w:themeColor="text1"/>
          <w:sz w:val="26"/>
          <w:szCs w:val="26"/>
        </w:rPr>
        <w:t>аукциона</w:t>
      </w:r>
      <w:r w:rsidR="005557E9" w:rsidRPr="00222BB2">
        <w:rPr>
          <w:rFonts w:ascii="Times New Roman" w:hAnsi="Times New Roman" w:cs="Times New Roman"/>
          <w:color w:val="000000" w:themeColor="text1"/>
          <w:sz w:val="26"/>
          <w:szCs w:val="26"/>
        </w:rPr>
        <w:t xml:space="preserve"> для рассмотрения при условии, что </w:t>
      </w:r>
      <w:r w:rsidR="00557390" w:rsidRPr="00222BB2">
        <w:rPr>
          <w:rFonts w:ascii="Times New Roman" w:hAnsi="Times New Roman" w:cs="Times New Roman"/>
          <w:sz w:val="26"/>
          <w:szCs w:val="26"/>
        </w:rPr>
        <w:t xml:space="preserve">указанный запрос поступил к нему не </w:t>
      </w:r>
      <w:r w:rsidR="005557E9" w:rsidRPr="00222BB2">
        <w:rPr>
          <w:rFonts w:ascii="Times New Roman" w:hAnsi="Times New Roman" w:cs="Times New Roman"/>
          <w:sz w:val="26"/>
          <w:szCs w:val="26"/>
        </w:rPr>
        <w:t>позднее,</w:t>
      </w:r>
      <w:r w:rsidR="00557390" w:rsidRPr="00222BB2">
        <w:rPr>
          <w:rFonts w:ascii="Times New Roman" w:hAnsi="Times New Roman" w:cs="Times New Roman"/>
          <w:sz w:val="26"/>
          <w:szCs w:val="26"/>
        </w:rPr>
        <w:t xml:space="preserve"> чем за три рабочих дня до даты окончания срока подачи заявок на участие в аукционе.</w:t>
      </w:r>
    </w:p>
    <w:p w:rsidR="00557390" w:rsidRPr="00222BB2" w:rsidRDefault="00720809" w:rsidP="00557390">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sz w:val="26"/>
          <w:szCs w:val="26"/>
        </w:rPr>
        <w:t>11</w:t>
      </w:r>
      <w:r w:rsidR="00557390" w:rsidRPr="00222BB2">
        <w:rPr>
          <w:rFonts w:ascii="Times New Roman" w:hAnsi="Times New Roman" w:cs="Times New Roman"/>
          <w:sz w:val="26"/>
          <w:szCs w:val="26"/>
        </w:rPr>
        <w:t xml:space="preserve">.2. </w:t>
      </w:r>
      <w:r w:rsidR="005557E9" w:rsidRPr="00222BB2">
        <w:rPr>
          <w:rFonts w:ascii="Times New Roman" w:hAnsi="Times New Roman" w:cs="Times New Roman"/>
          <w:sz w:val="26"/>
          <w:szCs w:val="26"/>
        </w:rPr>
        <w:t xml:space="preserve">В течение двух рабочих дней со дня поступления запроса </w:t>
      </w:r>
      <w:r w:rsidR="00711FBA" w:rsidRPr="00222BB2">
        <w:rPr>
          <w:rFonts w:ascii="Times New Roman" w:hAnsi="Times New Roman" w:cs="Times New Roman"/>
          <w:sz w:val="26"/>
          <w:szCs w:val="26"/>
        </w:rPr>
        <w:t>о</w:t>
      </w:r>
      <w:r w:rsidR="005557E9" w:rsidRPr="00222BB2">
        <w:rPr>
          <w:rFonts w:ascii="Times New Roman" w:hAnsi="Times New Roman" w:cs="Times New Roman"/>
          <w:sz w:val="26"/>
          <w:szCs w:val="26"/>
        </w:rPr>
        <w:t xml:space="preserve">рганизатор аукциона предоставляет </w:t>
      </w:r>
      <w:r w:rsidR="00711FBA" w:rsidRPr="00222BB2">
        <w:rPr>
          <w:rFonts w:ascii="Times New Roman" w:hAnsi="Times New Roman" w:cs="Times New Roman"/>
          <w:sz w:val="26"/>
          <w:szCs w:val="26"/>
        </w:rPr>
        <w:t>о</w:t>
      </w:r>
      <w:r w:rsidR="005557E9" w:rsidRPr="00222BB2">
        <w:rPr>
          <w:rFonts w:ascii="Times New Roman" w:hAnsi="Times New Roman" w:cs="Times New Roman"/>
          <w:sz w:val="26"/>
          <w:szCs w:val="26"/>
        </w:rPr>
        <w:t>ператору для размещения в открытом доступе разъяснение</w:t>
      </w:r>
      <w:r w:rsidR="00FB2171">
        <w:rPr>
          <w:rFonts w:ascii="Times New Roman" w:hAnsi="Times New Roman" w:cs="Times New Roman"/>
          <w:sz w:val="26"/>
          <w:szCs w:val="26"/>
        </w:rPr>
        <w:t xml:space="preserve"> </w:t>
      </w:r>
      <w:r w:rsidR="005557E9" w:rsidRPr="00222BB2">
        <w:rPr>
          <w:rFonts w:ascii="Times New Roman" w:hAnsi="Times New Roman" w:cs="Times New Roman"/>
          <w:sz w:val="26"/>
          <w:szCs w:val="26"/>
        </w:rPr>
        <w:t>с указанием предмета запроса</w:t>
      </w:r>
      <w:r w:rsidR="00557390" w:rsidRPr="00222BB2">
        <w:rPr>
          <w:rFonts w:ascii="Times New Roman" w:hAnsi="Times New Roman" w:cs="Times New Roman"/>
          <w:sz w:val="26"/>
          <w:szCs w:val="26"/>
        </w:rPr>
        <w:t xml:space="preserve">, но без указания заинтересованного лица, от которого </w:t>
      </w:r>
      <w:r w:rsidR="00557390" w:rsidRPr="00222BB2">
        <w:rPr>
          <w:rFonts w:ascii="Times New Roman" w:hAnsi="Times New Roman" w:cs="Times New Roman"/>
          <w:color w:val="000000" w:themeColor="text1"/>
          <w:sz w:val="26"/>
          <w:szCs w:val="26"/>
        </w:rPr>
        <w:t>поступил запрос. Разъяснение положений документации об аукционе не должно изменять ее суть.</w:t>
      </w:r>
    </w:p>
    <w:p w:rsidR="00E151BB" w:rsidRPr="00222BB2" w:rsidRDefault="00E151BB" w:rsidP="00E151BB">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В течение одного дня </w:t>
      </w:r>
      <w:proofErr w:type="gramStart"/>
      <w:r w:rsidRPr="00222BB2">
        <w:rPr>
          <w:rFonts w:ascii="Times New Roman" w:hAnsi="Times New Roman" w:cs="Times New Roman"/>
          <w:color w:val="000000" w:themeColor="text1"/>
          <w:sz w:val="26"/>
          <w:szCs w:val="26"/>
        </w:rPr>
        <w:t>с даты направления</w:t>
      </w:r>
      <w:proofErr w:type="gramEnd"/>
      <w:r w:rsidRPr="00222BB2">
        <w:rPr>
          <w:rFonts w:ascii="Times New Roman" w:hAnsi="Times New Roman" w:cs="Times New Roman"/>
          <w:color w:val="000000" w:themeColor="text1"/>
          <w:sz w:val="26"/>
          <w:szCs w:val="26"/>
        </w:rPr>
        <w:t xml:space="preserve"> разъяснения положений документации об электронном аукционе по запросу заинтересованного лица такое разъяснение должно быть размещено организатором аукциона на официальном сайте торгов</w:t>
      </w:r>
      <w:r w:rsidR="00F455BA" w:rsidRPr="00222BB2">
        <w:rPr>
          <w:rFonts w:ascii="Times New Roman" w:hAnsi="Times New Roman" w:cs="Times New Roman"/>
          <w:color w:val="000000" w:themeColor="text1"/>
          <w:sz w:val="26"/>
          <w:szCs w:val="26"/>
        </w:rPr>
        <w:t>.</w:t>
      </w:r>
    </w:p>
    <w:p w:rsidR="00557390" w:rsidRPr="00222BB2" w:rsidRDefault="00720809" w:rsidP="00557390">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11</w:t>
      </w:r>
      <w:r w:rsidR="00557390" w:rsidRPr="00222BB2">
        <w:rPr>
          <w:rFonts w:ascii="Times New Roman" w:hAnsi="Times New Roman" w:cs="Times New Roman"/>
          <w:color w:val="000000" w:themeColor="text1"/>
          <w:sz w:val="26"/>
          <w:szCs w:val="26"/>
        </w:rPr>
        <w:t xml:space="preserve">.3. Даты начала и окончания предоставления участникам аукциона разъяснений положений документации об аукционе указаны в пункте </w:t>
      </w:r>
      <w:r w:rsidR="00911051" w:rsidRPr="00222BB2">
        <w:rPr>
          <w:rFonts w:ascii="Times New Roman" w:hAnsi="Times New Roman" w:cs="Times New Roman"/>
          <w:color w:val="000000" w:themeColor="text1"/>
          <w:sz w:val="26"/>
          <w:szCs w:val="26"/>
        </w:rPr>
        <w:t xml:space="preserve">17 </w:t>
      </w:r>
      <w:r w:rsidR="00557390" w:rsidRPr="00222BB2">
        <w:rPr>
          <w:rFonts w:ascii="Times New Roman" w:hAnsi="Times New Roman" w:cs="Times New Roman"/>
          <w:color w:val="000000" w:themeColor="text1"/>
          <w:sz w:val="26"/>
          <w:szCs w:val="26"/>
        </w:rPr>
        <w:t>Информационной карты.</w:t>
      </w:r>
    </w:p>
    <w:p w:rsidR="007F1473" w:rsidRPr="00222BB2" w:rsidRDefault="007F1473" w:rsidP="00557390">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5D2B2D" w:rsidRPr="00222BB2" w:rsidRDefault="005D2B2D" w:rsidP="005D2B2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 xml:space="preserve">Раздел 12. Порядок работы Комиссии по </w:t>
      </w:r>
      <w:r w:rsidR="00C34A44" w:rsidRPr="00222BB2">
        <w:rPr>
          <w:rFonts w:ascii="Times New Roman" w:hAnsi="Times New Roman" w:cs="Times New Roman"/>
          <w:b/>
          <w:bCs/>
          <w:color w:val="000000" w:themeColor="text1"/>
          <w:sz w:val="26"/>
          <w:szCs w:val="26"/>
        </w:rPr>
        <w:t>рассмотрению заявок на участие в аукционе</w:t>
      </w:r>
    </w:p>
    <w:p w:rsidR="005D2B2D" w:rsidRPr="00222BB2" w:rsidRDefault="005D2B2D" w:rsidP="005D2B2D">
      <w:pPr>
        <w:autoSpaceDE w:val="0"/>
        <w:autoSpaceDN w:val="0"/>
        <w:adjustRightInd w:val="0"/>
        <w:spacing w:after="0" w:line="240" w:lineRule="auto"/>
        <w:ind w:firstLine="567"/>
        <w:jc w:val="both"/>
        <w:rPr>
          <w:rFonts w:ascii="Times New Roman" w:hAnsi="Times New Roman" w:cs="Times New Roman"/>
          <w:b/>
          <w:bCs/>
          <w:color w:val="000000" w:themeColor="text1"/>
          <w:sz w:val="26"/>
          <w:szCs w:val="26"/>
        </w:rPr>
      </w:pPr>
    </w:p>
    <w:p w:rsidR="005D2B2D" w:rsidRPr="00222BB2" w:rsidRDefault="005D2B2D" w:rsidP="005D2B2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12.1. Комиссия создается </w:t>
      </w:r>
      <w:r w:rsidR="00660AE5" w:rsidRPr="00222BB2">
        <w:rPr>
          <w:rFonts w:ascii="Times New Roman" w:hAnsi="Times New Roman" w:cs="Times New Roman"/>
          <w:color w:val="000000" w:themeColor="text1"/>
          <w:sz w:val="26"/>
          <w:szCs w:val="26"/>
        </w:rPr>
        <w:t>о</w:t>
      </w:r>
      <w:r w:rsidRPr="00222BB2">
        <w:rPr>
          <w:rFonts w:ascii="Times New Roman" w:hAnsi="Times New Roman" w:cs="Times New Roman"/>
          <w:color w:val="000000" w:themeColor="text1"/>
          <w:sz w:val="26"/>
          <w:szCs w:val="26"/>
        </w:rPr>
        <w:t>рганизатором аукциона</w:t>
      </w:r>
      <w:r w:rsidR="0041429D" w:rsidRPr="00222BB2">
        <w:rPr>
          <w:rFonts w:ascii="Times New Roman" w:hAnsi="Times New Roman" w:cs="Times New Roman"/>
          <w:color w:val="000000" w:themeColor="text1"/>
          <w:sz w:val="26"/>
          <w:szCs w:val="26"/>
        </w:rPr>
        <w:t>, комиссия формируется в составе не менее пяти человек</w:t>
      </w:r>
      <w:r w:rsidRPr="00222BB2">
        <w:rPr>
          <w:rFonts w:ascii="Times New Roman" w:hAnsi="Times New Roman" w:cs="Times New Roman"/>
          <w:color w:val="000000" w:themeColor="text1"/>
          <w:sz w:val="26"/>
          <w:szCs w:val="26"/>
        </w:rPr>
        <w:t xml:space="preserve">. </w:t>
      </w:r>
      <w:r w:rsidRPr="00222BB2">
        <w:rPr>
          <w:rFonts w:ascii="Times New Roman" w:hAnsi="Times New Roman" w:cs="Times New Roman"/>
          <w:sz w:val="26"/>
          <w:szCs w:val="26"/>
        </w:rPr>
        <w:t xml:space="preserve">Комиссия осуществляет рассмотрение заявок на участие в аукционе в электронной форме, принимает решение о допуске к участию в аукционе </w:t>
      </w:r>
      <w:r w:rsidR="00660AE5" w:rsidRPr="00222BB2">
        <w:rPr>
          <w:rFonts w:ascii="Times New Roman" w:hAnsi="Times New Roman" w:cs="Times New Roman"/>
          <w:sz w:val="26"/>
          <w:szCs w:val="26"/>
        </w:rPr>
        <w:t>з</w:t>
      </w:r>
      <w:r w:rsidRPr="00222BB2">
        <w:rPr>
          <w:rFonts w:ascii="Times New Roman" w:hAnsi="Times New Roman" w:cs="Times New Roman"/>
          <w:sz w:val="26"/>
          <w:szCs w:val="26"/>
        </w:rPr>
        <w:t xml:space="preserve">аявителей и о признании </w:t>
      </w:r>
      <w:r w:rsidR="00660AE5" w:rsidRPr="00222BB2">
        <w:rPr>
          <w:rFonts w:ascii="Times New Roman" w:hAnsi="Times New Roman" w:cs="Times New Roman"/>
          <w:sz w:val="26"/>
          <w:szCs w:val="26"/>
        </w:rPr>
        <w:t>з</w:t>
      </w:r>
      <w:r w:rsidRPr="00222BB2">
        <w:rPr>
          <w:rFonts w:ascii="Times New Roman" w:hAnsi="Times New Roman" w:cs="Times New Roman"/>
          <w:sz w:val="26"/>
          <w:szCs w:val="26"/>
        </w:rPr>
        <w:t xml:space="preserve">аявителей участниками аукциона или об отказе в допуске таких </w:t>
      </w:r>
      <w:r w:rsidR="00660AE5" w:rsidRPr="00222BB2">
        <w:rPr>
          <w:rFonts w:ascii="Times New Roman" w:hAnsi="Times New Roman" w:cs="Times New Roman"/>
          <w:sz w:val="26"/>
          <w:szCs w:val="26"/>
        </w:rPr>
        <w:t>з</w:t>
      </w:r>
      <w:r w:rsidRPr="00222BB2">
        <w:rPr>
          <w:rFonts w:ascii="Times New Roman" w:hAnsi="Times New Roman" w:cs="Times New Roman"/>
          <w:sz w:val="26"/>
          <w:szCs w:val="26"/>
        </w:rPr>
        <w:t>аявителей к участию в аукционе в порядке и по основаниям, предусмотренным документацией об аукционе</w:t>
      </w:r>
      <w:r w:rsidRPr="00222BB2">
        <w:rPr>
          <w:rFonts w:ascii="Times New Roman" w:hAnsi="Times New Roman" w:cs="Times New Roman"/>
          <w:color w:val="000000" w:themeColor="text1"/>
          <w:sz w:val="26"/>
          <w:szCs w:val="26"/>
        </w:rPr>
        <w:t>.</w:t>
      </w:r>
      <w:r w:rsidR="00D619C1" w:rsidRPr="00D619C1">
        <w:rPr>
          <w:rFonts w:ascii="Times New Roman" w:hAnsi="Times New Roman" w:cs="Times New Roman"/>
          <w:color w:val="000000" w:themeColor="text1"/>
          <w:sz w:val="26"/>
          <w:szCs w:val="26"/>
        </w:rPr>
        <w:t xml:space="preserve"> </w:t>
      </w:r>
      <w:proofErr w:type="gramStart"/>
      <w:r w:rsidR="008F6379" w:rsidRPr="00222BB2">
        <w:rPr>
          <w:rFonts w:ascii="Times New Roman" w:hAnsi="Times New Roman" w:cs="Times New Roman"/>
          <w:color w:val="000000" w:themeColor="text1"/>
          <w:sz w:val="26"/>
          <w:szCs w:val="26"/>
        </w:rPr>
        <w:t>Рассмотрением заявок на участие в аукционе проводится в указанны</w:t>
      </w:r>
      <w:r w:rsidR="006B5C97" w:rsidRPr="00222BB2">
        <w:rPr>
          <w:rFonts w:ascii="Times New Roman" w:hAnsi="Times New Roman" w:cs="Times New Roman"/>
          <w:color w:val="000000" w:themeColor="text1"/>
          <w:sz w:val="26"/>
          <w:szCs w:val="26"/>
        </w:rPr>
        <w:t>е</w:t>
      </w:r>
      <w:r w:rsidR="008F6379" w:rsidRPr="00222BB2">
        <w:rPr>
          <w:rFonts w:ascii="Times New Roman" w:hAnsi="Times New Roman" w:cs="Times New Roman"/>
          <w:color w:val="000000" w:themeColor="text1"/>
          <w:sz w:val="26"/>
          <w:szCs w:val="26"/>
        </w:rPr>
        <w:t xml:space="preserve"> в </w:t>
      </w:r>
      <w:r w:rsidR="006B5C97" w:rsidRPr="00222BB2">
        <w:rPr>
          <w:rFonts w:ascii="Times New Roman" w:hAnsi="Times New Roman" w:cs="Times New Roman"/>
          <w:color w:val="000000" w:themeColor="text1"/>
          <w:sz w:val="26"/>
          <w:szCs w:val="26"/>
        </w:rPr>
        <w:t xml:space="preserve">пункте 9 Информационной карты </w:t>
      </w:r>
      <w:r w:rsidR="008F6379" w:rsidRPr="00222BB2">
        <w:rPr>
          <w:rFonts w:ascii="Times New Roman" w:hAnsi="Times New Roman" w:cs="Times New Roman"/>
          <w:color w:val="000000" w:themeColor="text1"/>
          <w:sz w:val="26"/>
          <w:szCs w:val="26"/>
        </w:rPr>
        <w:t>день и час.</w:t>
      </w:r>
      <w:proofErr w:type="gramEnd"/>
    </w:p>
    <w:p w:rsidR="005D2B2D" w:rsidRPr="00222BB2" w:rsidRDefault="005D2B2D" w:rsidP="005D2B2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12.2. Оператор через «личный кабинет» </w:t>
      </w:r>
      <w:r w:rsidR="00660AE5" w:rsidRPr="00222BB2">
        <w:rPr>
          <w:rFonts w:ascii="Times New Roman" w:hAnsi="Times New Roman" w:cs="Times New Roman"/>
          <w:color w:val="000000" w:themeColor="text1"/>
          <w:sz w:val="26"/>
          <w:szCs w:val="26"/>
        </w:rPr>
        <w:t>о</w:t>
      </w:r>
      <w:r w:rsidRPr="00222BB2">
        <w:rPr>
          <w:rFonts w:ascii="Times New Roman" w:hAnsi="Times New Roman" w:cs="Times New Roman"/>
          <w:color w:val="000000" w:themeColor="text1"/>
          <w:sz w:val="26"/>
          <w:szCs w:val="26"/>
        </w:rPr>
        <w:t xml:space="preserve">рганизатора торгов обеспечивает доступ </w:t>
      </w:r>
      <w:r w:rsidR="00660AE5" w:rsidRPr="00222BB2">
        <w:rPr>
          <w:rFonts w:ascii="Times New Roman" w:hAnsi="Times New Roman" w:cs="Times New Roman"/>
          <w:color w:val="000000" w:themeColor="text1"/>
          <w:sz w:val="26"/>
          <w:szCs w:val="26"/>
        </w:rPr>
        <w:t>о</w:t>
      </w:r>
      <w:r w:rsidRPr="00222BB2">
        <w:rPr>
          <w:rFonts w:ascii="Times New Roman" w:hAnsi="Times New Roman" w:cs="Times New Roman"/>
          <w:color w:val="000000" w:themeColor="text1"/>
          <w:sz w:val="26"/>
          <w:szCs w:val="26"/>
        </w:rPr>
        <w:t xml:space="preserve">рганизатора торгов к поданным </w:t>
      </w:r>
      <w:r w:rsidR="00660AE5"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аявителями заявкам и документам, а также к журналу приема заявок.</w:t>
      </w:r>
    </w:p>
    <w:p w:rsidR="005D2B2D" w:rsidRPr="00222BB2" w:rsidRDefault="005D2B2D" w:rsidP="005D2B2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12.3. Комиссия рассматривает заявки на предмет соответствия требованиям, установленным документацией об аукционе, и соответствия </w:t>
      </w:r>
      <w:r w:rsidR="00660AE5"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 xml:space="preserve">аявителей требованиям, предъявляемым к участникам аукциона. На основании результатов рассмотрения заявок </w:t>
      </w:r>
      <w:r w:rsidR="00660AE5" w:rsidRPr="00222BB2">
        <w:rPr>
          <w:rFonts w:ascii="Times New Roman" w:hAnsi="Times New Roman" w:cs="Times New Roman"/>
          <w:color w:val="000000" w:themeColor="text1"/>
          <w:sz w:val="26"/>
          <w:szCs w:val="26"/>
        </w:rPr>
        <w:t>к</w:t>
      </w:r>
      <w:r w:rsidRPr="00222BB2">
        <w:rPr>
          <w:rFonts w:ascii="Times New Roman" w:hAnsi="Times New Roman" w:cs="Times New Roman"/>
          <w:color w:val="000000" w:themeColor="text1"/>
          <w:sz w:val="26"/>
          <w:szCs w:val="26"/>
        </w:rPr>
        <w:t xml:space="preserve">омиссией принимаются решения о допуске к участию в аукционе </w:t>
      </w:r>
      <w:r w:rsidR="00660AE5"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 xml:space="preserve">аявителей и о признании </w:t>
      </w:r>
      <w:r w:rsidR="00660AE5"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аявителей участниками аукциона или об отказе в допуске, которые оформляются протоколом рассмотрения заявок на участие в аукционе.</w:t>
      </w:r>
    </w:p>
    <w:p w:rsidR="005D2B2D" w:rsidRPr="00222BB2" w:rsidRDefault="005D2B2D" w:rsidP="005D2B2D">
      <w:pPr>
        <w:autoSpaceDE w:val="0"/>
        <w:autoSpaceDN w:val="0"/>
        <w:adjustRightInd w:val="0"/>
        <w:spacing w:after="0" w:line="240" w:lineRule="auto"/>
        <w:ind w:firstLine="567"/>
        <w:jc w:val="both"/>
        <w:rPr>
          <w:rFonts w:ascii="Times New Roman" w:hAnsi="Times New Roman" w:cs="Times New Roman"/>
          <w:sz w:val="26"/>
          <w:szCs w:val="26"/>
        </w:rPr>
      </w:pPr>
      <w:r w:rsidRPr="00222BB2">
        <w:rPr>
          <w:rFonts w:ascii="Times New Roman" w:hAnsi="Times New Roman" w:cs="Times New Roman"/>
          <w:sz w:val="26"/>
          <w:szCs w:val="26"/>
        </w:rPr>
        <w:t xml:space="preserve">Срок рассмотрения заявок на участие в </w:t>
      </w:r>
      <w:r w:rsidR="007F1473" w:rsidRPr="00222BB2">
        <w:rPr>
          <w:rFonts w:ascii="Times New Roman" w:hAnsi="Times New Roman" w:cs="Times New Roman"/>
          <w:sz w:val="26"/>
          <w:szCs w:val="26"/>
        </w:rPr>
        <w:t xml:space="preserve">аукционе </w:t>
      </w:r>
      <w:r w:rsidRPr="00222BB2">
        <w:rPr>
          <w:rFonts w:ascii="Times New Roman" w:hAnsi="Times New Roman" w:cs="Times New Roman"/>
          <w:sz w:val="26"/>
          <w:szCs w:val="26"/>
        </w:rPr>
        <w:t xml:space="preserve">на право заключения договора аренды не может превышать </w:t>
      </w:r>
      <w:r w:rsidR="00C34A44" w:rsidRPr="00222BB2">
        <w:rPr>
          <w:rFonts w:ascii="Times New Roman" w:hAnsi="Times New Roman" w:cs="Times New Roman"/>
          <w:sz w:val="26"/>
          <w:szCs w:val="26"/>
        </w:rPr>
        <w:t>десяти дней</w:t>
      </w:r>
      <w:r w:rsidR="00FB2171">
        <w:rPr>
          <w:rFonts w:ascii="Times New Roman" w:hAnsi="Times New Roman" w:cs="Times New Roman"/>
          <w:sz w:val="26"/>
          <w:szCs w:val="26"/>
        </w:rPr>
        <w:t xml:space="preserve"> </w:t>
      </w:r>
      <w:proofErr w:type="gramStart"/>
      <w:r w:rsidRPr="00222BB2">
        <w:rPr>
          <w:rFonts w:ascii="Times New Roman" w:hAnsi="Times New Roman" w:cs="Times New Roman"/>
          <w:sz w:val="26"/>
          <w:szCs w:val="26"/>
        </w:rPr>
        <w:t xml:space="preserve">с даты </w:t>
      </w:r>
      <w:r w:rsidR="00230C83" w:rsidRPr="00222BB2">
        <w:rPr>
          <w:rFonts w:ascii="Times New Roman" w:hAnsi="Times New Roman" w:cs="Times New Roman"/>
          <w:sz w:val="26"/>
          <w:szCs w:val="26"/>
        </w:rPr>
        <w:t>окончания</w:t>
      </w:r>
      <w:proofErr w:type="gramEnd"/>
      <w:r w:rsidR="00230C83" w:rsidRPr="00222BB2">
        <w:rPr>
          <w:rFonts w:ascii="Times New Roman" w:hAnsi="Times New Roman" w:cs="Times New Roman"/>
          <w:sz w:val="26"/>
          <w:szCs w:val="26"/>
        </w:rPr>
        <w:t xml:space="preserve"> срока подачи заявок.</w:t>
      </w:r>
    </w:p>
    <w:p w:rsidR="005D2B2D" w:rsidRPr="00222BB2" w:rsidRDefault="005D2B2D" w:rsidP="005D2B2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12.3.1.Если на участие в аукционе подана только одна заявка или не подано ни одной заявки, или всем </w:t>
      </w:r>
      <w:r w:rsidR="00660AE5" w:rsidRPr="00222BB2">
        <w:rPr>
          <w:rFonts w:ascii="Times New Roman" w:hAnsi="Times New Roman" w:cs="Times New Roman"/>
          <w:color w:val="000000" w:themeColor="text1"/>
          <w:sz w:val="26"/>
          <w:szCs w:val="26"/>
        </w:rPr>
        <w:t>з</w:t>
      </w:r>
      <w:r w:rsidRPr="00222BB2">
        <w:rPr>
          <w:rFonts w:ascii="Times New Roman" w:hAnsi="Times New Roman" w:cs="Times New Roman"/>
          <w:color w:val="000000" w:themeColor="text1"/>
          <w:sz w:val="26"/>
          <w:szCs w:val="26"/>
        </w:rPr>
        <w:t xml:space="preserve">аявителям отказано в допуске к участию в аукционе, или </w:t>
      </w:r>
      <w:r w:rsidR="00230C83" w:rsidRPr="00222BB2">
        <w:rPr>
          <w:rFonts w:ascii="Times New Roman" w:hAnsi="Times New Roman" w:cs="Times New Roman"/>
          <w:color w:val="000000" w:themeColor="text1"/>
          <w:sz w:val="26"/>
          <w:szCs w:val="26"/>
        </w:rPr>
        <w:t>участником аукциона признан только один заявитель</w:t>
      </w:r>
      <w:r w:rsidRPr="00222BB2">
        <w:rPr>
          <w:rFonts w:ascii="Times New Roman" w:hAnsi="Times New Roman" w:cs="Times New Roman"/>
          <w:color w:val="000000" w:themeColor="text1"/>
          <w:sz w:val="26"/>
          <w:szCs w:val="26"/>
        </w:rPr>
        <w:t xml:space="preserve">, </w:t>
      </w:r>
      <w:r w:rsidR="00660AE5" w:rsidRPr="00222BB2">
        <w:rPr>
          <w:rFonts w:ascii="Times New Roman" w:hAnsi="Times New Roman" w:cs="Times New Roman"/>
          <w:color w:val="000000" w:themeColor="text1"/>
          <w:sz w:val="26"/>
          <w:szCs w:val="26"/>
        </w:rPr>
        <w:t>к</w:t>
      </w:r>
      <w:r w:rsidRPr="00222BB2">
        <w:rPr>
          <w:rFonts w:ascii="Times New Roman" w:hAnsi="Times New Roman" w:cs="Times New Roman"/>
          <w:color w:val="000000" w:themeColor="text1"/>
          <w:sz w:val="26"/>
          <w:szCs w:val="26"/>
        </w:rPr>
        <w:t xml:space="preserve">омиссия признает аукцион </w:t>
      </w:r>
      <w:r w:rsidRPr="00222BB2">
        <w:rPr>
          <w:rFonts w:ascii="Times New Roman" w:hAnsi="Times New Roman" w:cs="Times New Roman"/>
          <w:color w:val="000000" w:themeColor="text1"/>
          <w:sz w:val="26"/>
          <w:szCs w:val="26"/>
        </w:rPr>
        <w:lastRenderedPageBreak/>
        <w:t>несостоявшимся.</w:t>
      </w:r>
      <w:r w:rsidR="00C87FE4" w:rsidRPr="00222BB2">
        <w:rPr>
          <w:rFonts w:ascii="Times New Roman" w:hAnsi="Times New Roman" w:cs="Times New Roman"/>
          <w:color w:val="000000" w:themeColor="text1"/>
          <w:sz w:val="26"/>
          <w:szCs w:val="26"/>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w:t>
      </w:r>
      <w:r w:rsidR="00660AE5" w:rsidRPr="00222BB2">
        <w:rPr>
          <w:rFonts w:ascii="Times New Roman" w:hAnsi="Times New Roman" w:cs="Times New Roman"/>
          <w:color w:val="000000" w:themeColor="text1"/>
          <w:sz w:val="26"/>
          <w:szCs w:val="26"/>
        </w:rPr>
        <w:t>з</w:t>
      </w:r>
      <w:r w:rsidR="00C87FE4" w:rsidRPr="00222BB2">
        <w:rPr>
          <w:rFonts w:ascii="Times New Roman" w:hAnsi="Times New Roman" w:cs="Times New Roman"/>
          <w:color w:val="000000" w:themeColor="text1"/>
          <w:sz w:val="26"/>
          <w:szCs w:val="26"/>
        </w:rPr>
        <w:t xml:space="preserve">аявителя. </w:t>
      </w:r>
      <w:r w:rsidRPr="00222BB2">
        <w:rPr>
          <w:rFonts w:ascii="Times New Roman" w:hAnsi="Times New Roman" w:cs="Times New Roman"/>
          <w:color w:val="000000" w:themeColor="text1"/>
          <w:sz w:val="26"/>
          <w:szCs w:val="26"/>
        </w:rPr>
        <w:t xml:space="preserve">В протокол рассмотрения заявок на участие в аукционе вносится информация о признании аукциона </w:t>
      </w:r>
      <w:proofErr w:type="gramStart"/>
      <w:r w:rsidRPr="00222BB2">
        <w:rPr>
          <w:rFonts w:ascii="Times New Roman" w:hAnsi="Times New Roman" w:cs="Times New Roman"/>
          <w:color w:val="000000" w:themeColor="text1"/>
          <w:sz w:val="26"/>
          <w:szCs w:val="26"/>
        </w:rPr>
        <w:t>несостоявшимся</w:t>
      </w:r>
      <w:proofErr w:type="gramEnd"/>
      <w:r w:rsidRPr="00222BB2">
        <w:rPr>
          <w:rFonts w:ascii="Times New Roman" w:hAnsi="Times New Roman" w:cs="Times New Roman"/>
          <w:color w:val="000000" w:themeColor="text1"/>
          <w:sz w:val="26"/>
          <w:szCs w:val="26"/>
        </w:rPr>
        <w:t>.</w:t>
      </w:r>
    </w:p>
    <w:p w:rsidR="005D2B2D" w:rsidRPr="00222BB2" w:rsidRDefault="005D2B2D" w:rsidP="005D2B2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12.3.2. Протокол рассмотрения заявок на участие в аукционе размещается </w:t>
      </w:r>
      <w:r w:rsidR="00660AE5" w:rsidRPr="00222BB2">
        <w:rPr>
          <w:rFonts w:ascii="Times New Roman" w:hAnsi="Times New Roman" w:cs="Times New Roman"/>
          <w:color w:val="000000" w:themeColor="text1"/>
          <w:sz w:val="26"/>
          <w:szCs w:val="26"/>
        </w:rPr>
        <w:t>о</w:t>
      </w:r>
      <w:r w:rsidRPr="00222BB2">
        <w:rPr>
          <w:rFonts w:ascii="Times New Roman" w:hAnsi="Times New Roman" w:cs="Times New Roman"/>
          <w:color w:val="000000" w:themeColor="text1"/>
          <w:sz w:val="26"/>
          <w:szCs w:val="26"/>
        </w:rPr>
        <w:t>рганизатором аукциона на официальных сайтах торгов, а также на электронной площадке в день окончания рассмотрения заявок.</w:t>
      </w:r>
    </w:p>
    <w:p w:rsidR="001764A9" w:rsidRDefault="005D2B2D" w:rsidP="005D2B2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12.3.3. Заявителям направляются через «личный кабинет» уведомления о принятых </w:t>
      </w:r>
      <w:r w:rsidR="00660AE5" w:rsidRPr="00222BB2">
        <w:rPr>
          <w:rFonts w:ascii="Times New Roman" w:hAnsi="Times New Roman" w:cs="Times New Roman"/>
          <w:color w:val="000000" w:themeColor="text1"/>
          <w:sz w:val="26"/>
          <w:szCs w:val="26"/>
        </w:rPr>
        <w:t>к</w:t>
      </w:r>
      <w:r w:rsidRPr="00222BB2">
        <w:rPr>
          <w:rFonts w:ascii="Times New Roman" w:hAnsi="Times New Roman" w:cs="Times New Roman"/>
          <w:color w:val="000000" w:themeColor="text1"/>
          <w:sz w:val="26"/>
          <w:szCs w:val="26"/>
        </w:rPr>
        <w:t>омиссией решениях не позднее дня, следующего за днем подписания протокола рассмотрения заявок.</w:t>
      </w:r>
    </w:p>
    <w:p w:rsidR="002D7F1B" w:rsidRDefault="002D7F1B" w:rsidP="005D2B2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557390" w:rsidRPr="00222BB2" w:rsidRDefault="00557390" w:rsidP="001764A9">
      <w:pPr>
        <w:autoSpaceDE w:val="0"/>
        <w:autoSpaceDN w:val="0"/>
        <w:adjustRightInd w:val="0"/>
        <w:spacing w:after="0" w:line="240" w:lineRule="auto"/>
        <w:ind w:firstLine="567"/>
        <w:jc w:val="center"/>
        <w:rPr>
          <w:rFonts w:ascii="Times New Roman" w:hAnsi="Times New Roman" w:cs="Times New Roman"/>
          <w:b/>
          <w:bCs/>
          <w:sz w:val="26"/>
          <w:szCs w:val="26"/>
        </w:rPr>
      </w:pPr>
      <w:r w:rsidRPr="00222BB2">
        <w:rPr>
          <w:rFonts w:ascii="Times New Roman" w:hAnsi="Times New Roman" w:cs="Times New Roman"/>
          <w:b/>
          <w:bCs/>
          <w:sz w:val="26"/>
          <w:szCs w:val="26"/>
        </w:rPr>
        <w:t>Раздел 1</w:t>
      </w:r>
      <w:r w:rsidR="005D2B2D" w:rsidRPr="00222BB2">
        <w:rPr>
          <w:rFonts w:ascii="Times New Roman" w:hAnsi="Times New Roman" w:cs="Times New Roman"/>
          <w:b/>
          <w:bCs/>
          <w:sz w:val="26"/>
          <w:szCs w:val="26"/>
        </w:rPr>
        <w:t>3</w:t>
      </w:r>
      <w:r w:rsidRPr="00222BB2">
        <w:rPr>
          <w:rFonts w:ascii="Times New Roman" w:hAnsi="Times New Roman" w:cs="Times New Roman"/>
          <w:b/>
          <w:bCs/>
          <w:sz w:val="26"/>
          <w:szCs w:val="26"/>
        </w:rPr>
        <w:t>. Порядок проведения аукциона</w:t>
      </w:r>
    </w:p>
    <w:p w:rsidR="001764A9" w:rsidRPr="00222BB2" w:rsidRDefault="001764A9" w:rsidP="005557E9">
      <w:pPr>
        <w:autoSpaceDE w:val="0"/>
        <w:autoSpaceDN w:val="0"/>
        <w:adjustRightInd w:val="0"/>
        <w:spacing w:after="0" w:line="240" w:lineRule="auto"/>
        <w:ind w:firstLine="567"/>
        <w:jc w:val="both"/>
        <w:rPr>
          <w:rFonts w:ascii="Times New Roman" w:hAnsi="Times New Roman" w:cs="Times New Roman"/>
          <w:b/>
          <w:bCs/>
          <w:sz w:val="26"/>
          <w:szCs w:val="26"/>
        </w:rPr>
      </w:pPr>
    </w:p>
    <w:p w:rsidR="00DD1CBE" w:rsidRPr="00222BB2" w:rsidRDefault="00720809" w:rsidP="00DD1CB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sz w:val="26"/>
          <w:szCs w:val="26"/>
        </w:rPr>
        <w:t>1</w:t>
      </w:r>
      <w:r w:rsidR="005D2B2D" w:rsidRPr="00222BB2">
        <w:rPr>
          <w:rFonts w:ascii="Times New Roman" w:hAnsi="Times New Roman" w:cs="Times New Roman"/>
          <w:sz w:val="26"/>
          <w:szCs w:val="26"/>
        </w:rPr>
        <w:t>3</w:t>
      </w:r>
      <w:r w:rsidR="005557E9" w:rsidRPr="00222BB2">
        <w:rPr>
          <w:rFonts w:ascii="Times New Roman" w:hAnsi="Times New Roman" w:cs="Times New Roman"/>
          <w:sz w:val="26"/>
          <w:szCs w:val="26"/>
        </w:rPr>
        <w:t xml:space="preserve">.1. Аукцион проводится в указанный в извещении </w:t>
      </w:r>
      <w:r w:rsidR="005557E9" w:rsidRPr="00222BB2">
        <w:rPr>
          <w:rFonts w:ascii="Times New Roman" w:hAnsi="Times New Roman" w:cs="Times New Roman"/>
          <w:color w:val="000000" w:themeColor="text1"/>
          <w:sz w:val="26"/>
          <w:szCs w:val="26"/>
        </w:rPr>
        <w:t>о проведен</w:t>
      </w:r>
      <w:proofErr w:type="gramStart"/>
      <w:r w:rsidR="005557E9" w:rsidRPr="00222BB2">
        <w:rPr>
          <w:rFonts w:ascii="Times New Roman" w:hAnsi="Times New Roman" w:cs="Times New Roman"/>
          <w:color w:val="000000" w:themeColor="text1"/>
          <w:sz w:val="26"/>
          <w:szCs w:val="26"/>
        </w:rPr>
        <w:t>ии ау</w:t>
      </w:r>
      <w:proofErr w:type="gramEnd"/>
      <w:r w:rsidR="005557E9" w:rsidRPr="00222BB2">
        <w:rPr>
          <w:rFonts w:ascii="Times New Roman" w:hAnsi="Times New Roman" w:cs="Times New Roman"/>
          <w:color w:val="000000" w:themeColor="text1"/>
          <w:sz w:val="26"/>
          <w:szCs w:val="26"/>
        </w:rPr>
        <w:t>кциона день и час путем повышения начальной (минимальной) цены договора (цены лота), указанной в извещении о проведении аукциона, документации об аукционе, на «шаг аукциона».</w:t>
      </w:r>
    </w:p>
    <w:p w:rsidR="00A02CBA" w:rsidRPr="00222BB2" w:rsidRDefault="00A02CBA" w:rsidP="00A02CBA">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13.2. </w:t>
      </w:r>
      <w:r w:rsidR="00557625" w:rsidRPr="00222BB2">
        <w:rPr>
          <w:rFonts w:ascii="Times New Roman" w:hAnsi="Times New Roman" w:cs="Times New Roman"/>
          <w:color w:val="000000" w:themeColor="text1"/>
          <w:sz w:val="26"/>
          <w:szCs w:val="26"/>
        </w:rPr>
        <w:t>«</w:t>
      </w:r>
      <w:r w:rsidRPr="00222BB2">
        <w:rPr>
          <w:rFonts w:ascii="Times New Roman" w:hAnsi="Times New Roman" w:cs="Times New Roman"/>
          <w:color w:val="000000" w:themeColor="text1"/>
          <w:sz w:val="26"/>
          <w:szCs w:val="26"/>
        </w:rPr>
        <w:t>Шаг аукциона</w:t>
      </w:r>
      <w:r w:rsidR="00557625" w:rsidRPr="00222BB2">
        <w:rPr>
          <w:rFonts w:ascii="Times New Roman" w:hAnsi="Times New Roman" w:cs="Times New Roman"/>
          <w:color w:val="000000" w:themeColor="text1"/>
          <w:sz w:val="26"/>
          <w:szCs w:val="26"/>
        </w:rPr>
        <w:t>»</w:t>
      </w:r>
      <w:r w:rsidRPr="00222BB2">
        <w:rPr>
          <w:rFonts w:ascii="Times New Roman" w:hAnsi="Times New Roman" w:cs="Times New Roman"/>
          <w:color w:val="000000" w:themeColor="text1"/>
          <w:sz w:val="26"/>
          <w:szCs w:val="26"/>
        </w:rPr>
        <w:t xml:space="preserve"> указан в пункте 18 Информационной карты аукциона.</w:t>
      </w:r>
    </w:p>
    <w:p w:rsidR="00A02CBA" w:rsidRPr="00222BB2" w:rsidRDefault="00557625" w:rsidP="00A02CBA">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w:t>
      </w:r>
      <w:r w:rsidR="00A02CBA" w:rsidRPr="00222BB2">
        <w:rPr>
          <w:rFonts w:ascii="Times New Roman" w:hAnsi="Times New Roman" w:cs="Times New Roman"/>
          <w:color w:val="000000" w:themeColor="text1"/>
          <w:sz w:val="26"/>
          <w:szCs w:val="26"/>
        </w:rPr>
        <w:t>Шаг аукциона</w:t>
      </w:r>
      <w:r w:rsidRPr="00222BB2">
        <w:rPr>
          <w:rFonts w:ascii="Times New Roman" w:hAnsi="Times New Roman" w:cs="Times New Roman"/>
          <w:color w:val="000000" w:themeColor="text1"/>
          <w:sz w:val="26"/>
          <w:szCs w:val="26"/>
        </w:rPr>
        <w:t>»</w:t>
      </w:r>
      <w:r w:rsidR="00A02CBA" w:rsidRPr="00222BB2">
        <w:rPr>
          <w:rFonts w:ascii="Times New Roman" w:hAnsi="Times New Roman" w:cs="Times New Roman"/>
          <w:color w:val="000000" w:themeColor="text1"/>
          <w:sz w:val="26"/>
          <w:szCs w:val="26"/>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00A02CBA" w:rsidRPr="00222BB2">
        <w:rPr>
          <w:rFonts w:ascii="Times New Roman" w:hAnsi="Times New Roman" w:cs="Times New Roman"/>
          <w:color w:val="000000" w:themeColor="text1"/>
          <w:sz w:val="26"/>
          <w:szCs w:val="26"/>
        </w:rPr>
        <w:t>ии ау</w:t>
      </w:r>
      <w:proofErr w:type="gramEnd"/>
      <w:r w:rsidR="00A02CBA" w:rsidRPr="00222BB2">
        <w:rPr>
          <w:rFonts w:ascii="Times New Roman" w:hAnsi="Times New Roman" w:cs="Times New Roman"/>
          <w:color w:val="000000" w:themeColor="text1"/>
          <w:sz w:val="26"/>
          <w:szCs w:val="26"/>
        </w:rPr>
        <w:t xml:space="preserve">кциона. </w:t>
      </w:r>
      <w:proofErr w:type="gramStart"/>
      <w:r w:rsidR="00A02CBA" w:rsidRPr="00222BB2">
        <w:rPr>
          <w:rFonts w:ascii="Times New Roman" w:hAnsi="Times New Roman" w:cs="Times New Roman"/>
          <w:color w:val="000000" w:themeColor="text1"/>
          <w:sz w:val="26"/>
          <w:szCs w:val="26"/>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Pr="00222BB2">
        <w:rPr>
          <w:rFonts w:ascii="Times New Roman" w:hAnsi="Times New Roman" w:cs="Times New Roman"/>
          <w:color w:val="000000" w:themeColor="text1"/>
          <w:sz w:val="26"/>
          <w:szCs w:val="26"/>
        </w:rPr>
        <w:t>«</w:t>
      </w:r>
      <w:r w:rsidR="00A02CBA" w:rsidRPr="00222BB2">
        <w:rPr>
          <w:rFonts w:ascii="Times New Roman" w:hAnsi="Times New Roman" w:cs="Times New Roman"/>
          <w:color w:val="000000" w:themeColor="text1"/>
          <w:sz w:val="26"/>
          <w:szCs w:val="26"/>
        </w:rPr>
        <w:t>шаг аукциона</w:t>
      </w:r>
      <w:r w:rsidRPr="00222BB2">
        <w:rPr>
          <w:rFonts w:ascii="Times New Roman" w:hAnsi="Times New Roman" w:cs="Times New Roman"/>
          <w:color w:val="000000" w:themeColor="text1"/>
          <w:sz w:val="26"/>
          <w:szCs w:val="26"/>
        </w:rPr>
        <w:t>»</w:t>
      </w:r>
      <w:r w:rsidR="00A02CBA" w:rsidRPr="00222BB2">
        <w:rPr>
          <w:rFonts w:ascii="Times New Roman" w:hAnsi="Times New Roman" w:cs="Times New Roman"/>
          <w:color w:val="000000" w:themeColor="text1"/>
          <w:sz w:val="26"/>
          <w:szCs w:val="26"/>
        </w:rPr>
        <w:t xml:space="preserve">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Начальная (минимальная) це</w:t>
      </w:r>
      <w:r w:rsidR="008E0EDC" w:rsidRPr="00222BB2">
        <w:rPr>
          <w:rFonts w:ascii="Times New Roman" w:hAnsi="Times New Roman" w:cs="Times New Roman"/>
          <w:color w:val="000000" w:themeColor="text1"/>
          <w:sz w:val="26"/>
          <w:szCs w:val="26"/>
        </w:rPr>
        <w:t xml:space="preserve">на договора (цена лота) – цена </w:t>
      </w:r>
      <w:r w:rsidR="00720809" w:rsidRPr="00222BB2">
        <w:rPr>
          <w:rFonts w:ascii="Times New Roman" w:hAnsi="Times New Roman" w:cs="Times New Roman"/>
          <w:color w:val="000000" w:themeColor="text1"/>
          <w:sz w:val="26"/>
          <w:szCs w:val="26"/>
        </w:rPr>
        <w:t>годовой арендной платы за объект недвижимости с учетом НДС.</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Во время проведения процедуры аукциона</w:t>
      </w:r>
      <w:r w:rsidR="00B7166B" w:rsidRPr="00222BB2">
        <w:rPr>
          <w:rFonts w:ascii="Times New Roman" w:hAnsi="Times New Roman" w:cs="Times New Roman"/>
          <w:color w:val="000000" w:themeColor="text1"/>
          <w:sz w:val="26"/>
          <w:szCs w:val="26"/>
        </w:rPr>
        <w:t xml:space="preserve"> о</w:t>
      </w:r>
      <w:r w:rsidRPr="00222BB2">
        <w:rPr>
          <w:rFonts w:ascii="Times New Roman" w:hAnsi="Times New Roman" w:cs="Times New Roman"/>
          <w:color w:val="000000" w:themeColor="text1"/>
          <w:sz w:val="26"/>
          <w:szCs w:val="26"/>
        </w:rPr>
        <w:t>ператор обеспечивает доступ участников к закрытой части электронной площадки и возможность представления ими предложений о цене договора.</w:t>
      </w:r>
    </w:p>
    <w:p w:rsidR="005557E9" w:rsidRPr="00222BB2" w:rsidRDefault="0072080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3</w:t>
      </w:r>
      <w:r w:rsidR="005557E9" w:rsidRPr="00222BB2">
        <w:rPr>
          <w:rFonts w:ascii="Times New Roman" w:hAnsi="Times New Roman" w:cs="Times New Roman"/>
          <w:color w:val="000000" w:themeColor="text1"/>
          <w:sz w:val="26"/>
          <w:szCs w:val="26"/>
        </w:rPr>
        <w:t>.</w:t>
      </w:r>
      <w:r w:rsidR="008E0EDC" w:rsidRPr="00222BB2">
        <w:rPr>
          <w:rFonts w:ascii="Times New Roman" w:hAnsi="Times New Roman" w:cs="Times New Roman"/>
          <w:color w:val="000000" w:themeColor="text1"/>
          <w:sz w:val="26"/>
          <w:szCs w:val="26"/>
        </w:rPr>
        <w:t>3</w:t>
      </w:r>
      <w:r w:rsidR="005557E9" w:rsidRPr="00222BB2">
        <w:rPr>
          <w:rFonts w:ascii="Times New Roman" w:hAnsi="Times New Roman" w:cs="Times New Roman"/>
          <w:color w:val="000000" w:themeColor="text1"/>
          <w:sz w:val="26"/>
          <w:szCs w:val="26"/>
        </w:rPr>
        <w:t xml:space="preserve">. Со времени начала проведения процедуры аукциона </w:t>
      </w:r>
      <w:r w:rsidR="00B7166B" w:rsidRPr="00222BB2">
        <w:rPr>
          <w:rFonts w:ascii="Times New Roman" w:hAnsi="Times New Roman" w:cs="Times New Roman"/>
          <w:color w:val="000000" w:themeColor="text1"/>
          <w:sz w:val="26"/>
          <w:szCs w:val="26"/>
        </w:rPr>
        <w:t>о</w:t>
      </w:r>
      <w:r w:rsidR="005557E9" w:rsidRPr="00222BB2">
        <w:rPr>
          <w:rFonts w:ascii="Times New Roman" w:hAnsi="Times New Roman" w:cs="Times New Roman"/>
          <w:color w:val="000000" w:themeColor="text1"/>
          <w:sz w:val="26"/>
          <w:szCs w:val="26"/>
        </w:rPr>
        <w:t>ператором размещается:</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 в открытой части электронной площадки - информация о начале проведения процедуры аукциона с указанием наименования имущества, начальной (минимальной) цены и «шага аукциона»; </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(минимальной) цены («шаг аукциона»), время, оставшееся до окончания приема предложений о цене договора.</w:t>
      </w:r>
    </w:p>
    <w:p w:rsidR="005557E9" w:rsidRPr="00222BB2" w:rsidRDefault="0072080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3</w:t>
      </w:r>
      <w:r w:rsidR="005557E9" w:rsidRPr="00222BB2">
        <w:rPr>
          <w:rFonts w:ascii="Times New Roman" w:hAnsi="Times New Roman" w:cs="Times New Roman"/>
          <w:color w:val="000000" w:themeColor="text1"/>
          <w:sz w:val="26"/>
          <w:szCs w:val="26"/>
        </w:rPr>
        <w:t>.</w:t>
      </w:r>
      <w:r w:rsidR="008E0EDC" w:rsidRPr="00222BB2">
        <w:rPr>
          <w:rFonts w:ascii="Times New Roman" w:hAnsi="Times New Roman" w:cs="Times New Roman"/>
          <w:color w:val="000000" w:themeColor="text1"/>
          <w:sz w:val="26"/>
          <w:szCs w:val="26"/>
        </w:rPr>
        <w:t>4</w:t>
      </w:r>
      <w:r w:rsidR="005557E9" w:rsidRPr="00222BB2">
        <w:rPr>
          <w:rFonts w:ascii="Times New Roman" w:hAnsi="Times New Roman" w:cs="Times New Roman"/>
          <w:color w:val="000000" w:themeColor="text1"/>
          <w:sz w:val="26"/>
          <w:szCs w:val="26"/>
        </w:rPr>
        <w:t>.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 участник аукциона не вправе подавать предложение о цене договора, равное предложению или меньше чем предложение о цене договора, которые поданы таким участником аукциона ранее; </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lastRenderedPageBreak/>
        <w:t xml:space="preserve"> участник аукциона не вправе подавать предложение о цене договора больше чем текущее максимальное предложение о цене договора, увеличенного на </w:t>
      </w:r>
      <w:r w:rsidR="00720809" w:rsidRPr="00222BB2">
        <w:rPr>
          <w:rFonts w:ascii="Times New Roman" w:hAnsi="Times New Roman" w:cs="Times New Roman"/>
          <w:color w:val="000000" w:themeColor="text1"/>
          <w:sz w:val="26"/>
          <w:szCs w:val="26"/>
        </w:rPr>
        <w:t>«</w:t>
      </w:r>
      <w:r w:rsidRPr="00222BB2">
        <w:rPr>
          <w:rFonts w:ascii="Times New Roman" w:hAnsi="Times New Roman" w:cs="Times New Roman"/>
          <w:color w:val="000000" w:themeColor="text1"/>
          <w:sz w:val="26"/>
          <w:szCs w:val="26"/>
        </w:rPr>
        <w:t>шаг аукциона</w:t>
      </w:r>
      <w:r w:rsidR="00720809" w:rsidRPr="00222BB2">
        <w:rPr>
          <w:rFonts w:ascii="Times New Roman" w:hAnsi="Times New Roman" w:cs="Times New Roman"/>
          <w:color w:val="000000" w:themeColor="text1"/>
          <w:sz w:val="26"/>
          <w:szCs w:val="26"/>
        </w:rPr>
        <w:t>»</w:t>
      </w:r>
      <w:r w:rsidRPr="00222BB2">
        <w:rPr>
          <w:rFonts w:ascii="Times New Roman" w:hAnsi="Times New Roman" w:cs="Times New Roman"/>
          <w:color w:val="000000" w:themeColor="text1"/>
          <w:sz w:val="26"/>
          <w:szCs w:val="26"/>
        </w:rPr>
        <w:t>;</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 участник аукциона не вправе подавать предложение о цене договора больше чем текущее максимальное предложение о цене договора в случае, если такое предложение о цене договора подано этим же участником аукциона.</w:t>
      </w:r>
    </w:p>
    <w:p w:rsidR="005557E9" w:rsidRPr="00222BB2" w:rsidRDefault="0072080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3</w:t>
      </w:r>
      <w:r w:rsidR="005557E9" w:rsidRPr="00222BB2">
        <w:rPr>
          <w:rFonts w:ascii="Times New Roman" w:hAnsi="Times New Roman" w:cs="Times New Roman"/>
          <w:color w:val="000000" w:themeColor="text1"/>
          <w:sz w:val="26"/>
          <w:szCs w:val="26"/>
        </w:rPr>
        <w:t>.</w:t>
      </w:r>
      <w:r w:rsidR="008E0EDC" w:rsidRPr="00222BB2">
        <w:rPr>
          <w:rFonts w:ascii="Times New Roman" w:hAnsi="Times New Roman" w:cs="Times New Roman"/>
          <w:color w:val="000000" w:themeColor="text1"/>
          <w:sz w:val="26"/>
          <w:szCs w:val="26"/>
        </w:rPr>
        <w:t>5</w:t>
      </w:r>
      <w:r w:rsidR="005557E9" w:rsidRPr="00222BB2">
        <w:rPr>
          <w:rFonts w:ascii="Times New Roman" w:hAnsi="Times New Roman" w:cs="Times New Roman"/>
          <w:color w:val="000000" w:themeColor="text1"/>
          <w:sz w:val="26"/>
          <w:szCs w:val="26"/>
        </w:rPr>
        <w:t>.При проведении процедуры подачи ценовых предложений устанавливается время приема ценовых предложений, составляющее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автоматических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предложения на аукционе. Если в течение указанного времени ни одного ценового предложения о более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5557E9" w:rsidRPr="00222BB2" w:rsidRDefault="0072080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3</w:t>
      </w:r>
      <w:r w:rsidR="005557E9" w:rsidRPr="00222BB2">
        <w:rPr>
          <w:rFonts w:ascii="Times New Roman" w:hAnsi="Times New Roman" w:cs="Times New Roman"/>
          <w:color w:val="000000" w:themeColor="text1"/>
          <w:sz w:val="26"/>
          <w:szCs w:val="26"/>
        </w:rPr>
        <w:t>.</w:t>
      </w:r>
      <w:r w:rsidR="008E0EDC" w:rsidRPr="00222BB2">
        <w:rPr>
          <w:rFonts w:ascii="Times New Roman" w:hAnsi="Times New Roman" w:cs="Times New Roman"/>
          <w:color w:val="000000" w:themeColor="text1"/>
          <w:sz w:val="26"/>
          <w:szCs w:val="26"/>
        </w:rPr>
        <w:t>6</w:t>
      </w:r>
      <w:r w:rsidR="005557E9" w:rsidRPr="00222BB2">
        <w:rPr>
          <w:rFonts w:ascii="Times New Roman" w:hAnsi="Times New Roman" w:cs="Times New Roman"/>
          <w:color w:val="000000" w:themeColor="text1"/>
          <w:sz w:val="26"/>
          <w:szCs w:val="26"/>
        </w:rPr>
        <w:t>. В случае</w:t>
      </w:r>
      <w:proofErr w:type="gramStart"/>
      <w:r w:rsidR="005557E9" w:rsidRPr="00222BB2">
        <w:rPr>
          <w:rFonts w:ascii="Times New Roman" w:hAnsi="Times New Roman" w:cs="Times New Roman"/>
          <w:color w:val="000000" w:themeColor="text1"/>
          <w:sz w:val="26"/>
          <w:szCs w:val="26"/>
        </w:rPr>
        <w:t>,</w:t>
      </w:r>
      <w:proofErr w:type="gramEnd"/>
      <w:r w:rsidR="005557E9" w:rsidRPr="00222BB2">
        <w:rPr>
          <w:rFonts w:ascii="Times New Roman" w:hAnsi="Times New Roman" w:cs="Times New Roman"/>
          <w:color w:val="000000" w:themeColor="text1"/>
          <w:sz w:val="26"/>
          <w:szCs w:val="26"/>
        </w:rPr>
        <w:t xml:space="preserve">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 </w:t>
      </w:r>
    </w:p>
    <w:p w:rsidR="005557E9" w:rsidRPr="00222BB2" w:rsidRDefault="005D2B2D"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13</w:t>
      </w:r>
      <w:r w:rsidR="005557E9" w:rsidRPr="00222BB2">
        <w:rPr>
          <w:rFonts w:ascii="Times New Roman" w:hAnsi="Times New Roman" w:cs="Times New Roman"/>
          <w:color w:val="000000" w:themeColor="text1"/>
          <w:sz w:val="26"/>
          <w:szCs w:val="26"/>
        </w:rPr>
        <w:t>.</w:t>
      </w:r>
      <w:r w:rsidR="008E0EDC" w:rsidRPr="00222BB2">
        <w:rPr>
          <w:rFonts w:ascii="Times New Roman" w:hAnsi="Times New Roman" w:cs="Times New Roman"/>
          <w:color w:val="000000" w:themeColor="text1"/>
          <w:sz w:val="26"/>
          <w:szCs w:val="26"/>
        </w:rPr>
        <w:t>7</w:t>
      </w:r>
      <w:r w:rsidR="005557E9" w:rsidRPr="00222BB2">
        <w:rPr>
          <w:rFonts w:ascii="Times New Roman" w:hAnsi="Times New Roman" w:cs="Times New Roman"/>
          <w:color w:val="000000" w:themeColor="text1"/>
          <w:sz w:val="26"/>
          <w:szCs w:val="26"/>
        </w:rPr>
        <w:t>. Победителем аукциона признается участник аукциона, предложивший наиболее высокую цену договора аренды.</w:t>
      </w:r>
    </w:p>
    <w:p w:rsidR="005557E9" w:rsidRPr="00222BB2" w:rsidRDefault="005D2B2D"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13</w:t>
      </w:r>
      <w:r w:rsidR="005557E9" w:rsidRPr="00222BB2">
        <w:rPr>
          <w:rFonts w:ascii="Times New Roman" w:hAnsi="Times New Roman" w:cs="Times New Roman"/>
          <w:color w:val="000000" w:themeColor="text1"/>
          <w:sz w:val="26"/>
          <w:szCs w:val="26"/>
        </w:rPr>
        <w:t>.</w:t>
      </w:r>
      <w:r w:rsidR="008E0EDC" w:rsidRPr="00222BB2">
        <w:rPr>
          <w:rFonts w:ascii="Times New Roman" w:hAnsi="Times New Roman" w:cs="Times New Roman"/>
          <w:color w:val="000000" w:themeColor="text1"/>
          <w:sz w:val="26"/>
          <w:szCs w:val="26"/>
        </w:rPr>
        <w:t>8</w:t>
      </w:r>
      <w:r w:rsidR="005557E9" w:rsidRPr="00222BB2">
        <w:rPr>
          <w:rFonts w:ascii="Times New Roman" w:hAnsi="Times New Roman" w:cs="Times New Roman"/>
          <w:color w:val="000000" w:themeColor="text1"/>
          <w:sz w:val="26"/>
          <w:szCs w:val="26"/>
        </w:rPr>
        <w:t xml:space="preserve">. Ход проведения процедуры аукциона фиксируется </w:t>
      </w:r>
      <w:r w:rsidR="00B7166B" w:rsidRPr="00222BB2">
        <w:rPr>
          <w:rFonts w:ascii="Times New Roman" w:hAnsi="Times New Roman" w:cs="Times New Roman"/>
          <w:color w:val="000000" w:themeColor="text1"/>
          <w:sz w:val="26"/>
          <w:szCs w:val="26"/>
        </w:rPr>
        <w:t>о</w:t>
      </w:r>
      <w:r w:rsidR="005557E9" w:rsidRPr="00222BB2">
        <w:rPr>
          <w:rFonts w:ascii="Times New Roman" w:hAnsi="Times New Roman" w:cs="Times New Roman"/>
          <w:color w:val="000000" w:themeColor="text1"/>
          <w:sz w:val="26"/>
          <w:szCs w:val="26"/>
        </w:rPr>
        <w:t xml:space="preserve">ператором в электронном журнале, который направляется </w:t>
      </w:r>
      <w:r w:rsidR="00B7166B" w:rsidRPr="00222BB2">
        <w:rPr>
          <w:rFonts w:ascii="Times New Roman" w:hAnsi="Times New Roman" w:cs="Times New Roman"/>
          <w:color w:val="000000" w:themeColor="text1"/>
          <w:sz w:val="26"/>
          <w:szCs w:val="26"/>
        </w:rPr>
        <w:t>о</w:t>
      </w:r>
      <w:r w:rsidR="005557E9" w:rsidRPr="00222BB2">
        <w:rPr>
          <w:rFonts w:ascii="Times New Roman" w:hAnsi="Times New Roman" w:cs="Times New Roman"/>
          <w:color w:val="000000" w:themeColor="text1"/>
          <w:sz w:val="26"/>
          <w:szCs w:val="26"/>
        </w:rPr>
        <w:t xml:space="preserve">рганизатору </w:t>
      </w:r>
      <w:r w:rsidR="00720809" w:rsidRPr="00222BB2">
        <w:rPr>
          <w:rFonts w:ascii="Times New Roman" w:hAnsi="Times New Roman" w:cs="Times New Roman"/>
          <w:color w:val="000000" w:themeColor="text1"/>
          <w:sz w:val="26"/>
          <w:szCs w:val="26"/>
        </w:rPr>
        <w:t>аукциона</w:t>
      </w:r>
      <w:r w:rsidR="005557E9" w:rsidRPr="00222BB2">
        <w:rPr>
          <w:rFonts w:ascii="Times New Roman" w:hAnsi="Times New Roman" w:cs="Times New Roman"/>
          <w:color w:val="000000" w:themeColor="text1"/>
          <w:sz w:val="26"/>
          <w:szCs w:val="26"/>
        </w:rPr>
        <w:t xml:space="preserve">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5557E9" w:rsidRPr="00222BB2" w:rsidRDefault="005D2B2D"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13</w:t>
      </w:r>
      <w:r w:rsidR="005557E9" w:rsidRPr="00222BB2">
        <w:rPr>
          <w:rFonts w:ascii="Times New Roman" w:hAnsi="Times New Roman" w:cs="Times New Roman"/>
          <w:color w:val="000000" w:themeColor="text1"/>
          <w:sz w:val="26"/>
          <w:szCs w:val="26"/>
        </w:rPr>
        <w:t>.</w:t>
      </w:r>
      <w:r w:rsidR="008E0EDC" w:rsidRPr="00222BB2">
        <w:rPr>
          <w:rFonts w:ascii="Times New Roman" w:hAnsi="Times New Roman" w:cs="Times New Roman"/>
          <w:color w:val="000000" w:themeColor="text1"/>
          <w:sz w:val="26"/>
          <w:szCs w:val="26"/>
        </w:rPr>
        <w:t>9</w:t>
      </w:r>
      <w:r w:rsidR="005557E9" w:rsidRPr="00222BB2">
        <w:rPr>
          <w:rFonts w:ascii="Times New Roman" w:hAnsi="Times New Roman" w:cs="Times New Roman"/>
          <w:color w:val="000000" w:themeColor="text1"/>
          <w:sz w:val="26"/>
          <w:szCs w:val="26"/>
        </w:rPr>
        <w:t>. Оператор вправе приостановить проведение аукциона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торгов для внесения в протокол об итогах аукциона.</w:t>
      </w:r>
    </w:p>
    <w:p w:rsidR="005557E9" w:rsidRPr="00222BB2" w:rsidRDefault="0072080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3</w:t>
      </w:r>
      <w:r w:rsidR="005557E9" w:rsidRPr="00222BB2">
        <w:rPr>
          <w:rFonts w:ascii="Times New Roman" w:hAnsi="Times New Roman" w:cs="Times New Roman"/>
          <w:color w:val="000000" w:themeColor="text1"/>
          <w:sz w:val="26"/>
          <w:szCs w:val="26"/>
        </w:rPr>
        <w:t>.</w:t>
      </w:r>
      <w:r w:rsidR="008E0EDC" w:rsidRPr="00222BB2">
        <w:rPr>
          <w:rFonts w:ascii="Times New Roman" w:hAnsi="Times New Roman" w:cs="Times New Roman"/>
          <w:color w:val="000000" w:themeColor="text1"/>
          <w:sz w:val="26"/>
          <w:szCs w:val="26"/>
        </w:rPr>
        <w:t>10</w:t>
      </w:r>
      <w:r w:rsidR="005557E9" w:rsidRPr="00222BB2">
        <w:rPr>
          <w:rFonts w:ascii="Times New Roman" w:hAnsi="Times New Roman" w:cs="Times New Roman"/>
          <w:color w:val="000000" w:themeColor="text1"/>
          <w:sz w:val="26"/>
          <w:szCs w:val="26"/>
        </w:rPr>
        <w:t xml:space="preserve">. Процедура аукциона считается завершенной с момента подписания </w:t>
      </w:r>
      <w:r w:rsidR="00B7166B" w:rsidRPr="00222BB2">
        <w:rPr>
          <w:rFonts w:ascii="Times New Roman" w:hAnsi="Times New Roman" w:cs="Times New Roman"/>
          <w:color w:val="000000" w:themeColor="text1"/>
          <w:sz w:val="26"/>
          <w:szCs w:val="26"/>
        </w:rPr>
        <w:t>о</w:t>
      </w:r>
      <w:r w:rsidR="005557E9" w:rsidRPr="00222BB2">
        <w:rPr>
          <w:rFonts w:ascii="Times New Roman" w:hAnsi="Times New Roman" w:cs="Times New Roman"/>
          <w:color w:val="000000" w:themeColor="text1"/>
          <w:sz w:val="26"/>
          <w:szCs w:val="26"/>
        </w:rPr>
        <w:t>рганизатором торгов протокола об итогах аукциона</w:t>
      </w:r>
      <w:r w:rsidR="000038B1" w:rsidRPr="00222BB2">
        <w:rPr>
          <w:rFonts w:ascii="Times New Roman" w:hAnsi="Times New Roman" w:cs="Times New Roman"/>
          <w:color w:val="000000" w:themeColor="text1"/>
          <w:sz w:val="26"/>
          <w:szCs w:val="26"/>
        </w:rPr>
        <w:t>, составленн</w:t>
      </w:r>
      <w:r w:rsidR="00B9103B" w:rsidRPr="00222BB2">
        <w:rPr>
          <w:rFonts w:ascii="Times New Roman" w:hAnsi="Times New Roman" w:cs="Times New Roman"/>
          <w:color w:val="000000" w:themeColor="text1"/>
          <w:sz w:val="26"/>
          <w:szCs w:val="26"/>
        </w:rPr>
        <w:t>ого</w:t>
      </w:r>
      <w:r w:rsidR="000038B1" w:rsidRPr="00222BB2">
        <w:rPr>
          <w:rFonts w:ascii="Times New Roman" w:hAnsi="Times New Roman" w:cs="Times New Roman"/>
          <w:color w:val="000000" w:themeColor="text1"/>
          <w:sz w:val="26"/>
          <w:szCs w:val="26"/>
        </w:rPr>
        <w:t xml:space="preserve"> в соответствии с пунктом 143 Правил</w:t>
      </w:r>
      <w:r w:rsidR="005557E9" w:rsidRPr="00222BB2">
        <w:rPr>
          <w:rFonts w:ascii="Times New Roman" w:hAnsi="Times New Roman" w:cs="Times New Roman"/>
          <w:color w:val="000000" w:themeColor="text1"/>
          <w:sz w:val="26"/>
          <w:szCs w:val="26"/>
        </w:rPr>
        <w:t>.</w:t>
      </w:r>
    </w:p>
    <w:p w:rsidR="009A56DE" w:rsidRPr="00222BB2" w:rsidRDefault="005D2B2D" w:rsidP="009A1A1B">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13</w:t>
      </w:r>
      <w:r w:rsidR="005557E9" w:rsidRPr="00222BB2">
        <w:rPr>
          <w:rFonts w:ascii="Times New Roman" w:hAnsi="Times New Roman" w:cs="Times New Roman"/>
          <w:color w:val="000000" w:themeColor="text1"/>
          <w:sz w:val="26"/>
          <w:szCs w:val="26"/>
        </w:rPr>
        <w:t>.1</w:t>
      </w:r>
      <w:r w:rsidR="008E0EDC" w:rsidRPr="00222BB2">
        <w:rPr>
          <w:rFonts w:ascii="Times New Roman" w:hAnsi="Times New Roman" w:cs="Times New Roman"/>
          <w:color w:val="000000" w:themeColor="text1"/>
          <w:sz w:val="26"/>
          <w:szCs w:val="26"/>
        </w:rPr>
        <w:t>1</w:t>
      </w:r>
      <w:r w:rsidR="005557E9" w:rsidRPr="00222BB2">
        <w:rPr>
          <w:rFonts w:ascii="Times New Roman" w:hAnsi="Times New Roman" w:cs="Times New Roman"/>
          <w:color w:val="000000" w:themeColor="text1"/>
          <w:sz w:val="26"/>
          <w:szCs w:val="26"/>
        </w:rPr>
        <w:t xml:space="preserve">. Аукцион признается </w:t>
      </w:r>
      <w:proofErr w:type="gramStart"/>
      <w:r w:rsidR="005557E9" w:rsidRPr="00222BB2">
        <w:rPr>
          <w:rFonts w:ascii="Times New Roman" w:hAnsi="Times New Roman" w:cs="Times New Roman"/>
          <w:color w:val="000000" w:themeColor="text1"/>
          <w:sz w:val="26"/>
          <w:szCs w:val="26"/>
        </w:rPr>
        <w:t>несостоявшимся</w:t>
      </w:r>
      <w:proofErr w:type="gramEnd"/>
      <w:r w:rsidR="00576B51">
        <w:rPr>
          <w:rFonts w:ascii="Times New Roman" w:hAnsi="Times New Roman" w:cs="Times New Roman"/>
          <w:color w:val="000000" w:themeColor="text1"/>
          <w:sz w:val="26"/>
          <w:szCs w:val="26"/>
        </w:rPr>
        <w:t xml:space="preserve"> </w:t>
      </w:r>
      <w:r w:rsidR="00703B0E" w:rsidRPr="00222BB2">
        <w:rPr>
          <w:rFonts w:ascii="Times New Roman" w:hAnsi="Times New Roman" w:cs="Times New Roman"/>
          <w:color w:val="000000" w:themeColor="text1"/>
          <w:sz w:val="26"/>
          <w:szCs w:val="26"/>
        </w:rPr>
        <w:t xml:space="preserve">в случае </w:t>
      </w:r>
      <w:r w:rsidR="00A94486" w:rsidRPr="00222BB2">
        <w:rPr>
          <w:rFonts w:ascii="Times New Roman" w:hAnsi="Times New Roman" w:cs="Times New Roman"/>
          <w:color w:val="000000" w:themeColor="text1"/>
          <w:sz w:val="26"/>
          <w:szCs w:val="26"/>
        </w:rPr>
        <w:t>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w:t>
      </w:r>
      <w:r w:rsidR="009A1A1B" w:rsidRPr="00222BB2">
        <w:rPr>
          <w:rFonts w:ascii="Times New Roman" w:hAnsi="Times New Roman" w:cs="Times New Roman"/>
          <w:color w:val="000000" w:themeColor="text1"/>
          <w:sz w:val="26"/>
          <w:szCs w:val="26"/>
        </w:rPr>
        <w:t xml:space="preserve">. </w:t>
      </w:r>
      <w:r w:rsidR="00A94486" w:rsidRPr="00222BB2">
        <w:rPr>
          <w:rFonts w:ascii="Times New Roman" w:hAnsi="Times New Roman" w:cs="Times New Roman"/>
          <w:color w:val="000000" w:themeColor="text1"/>
          <w:sz w:val="26"/>
          <w:szCs w:val="26"/>
        </w:rPr>
        <w:t xml:space="preserve">В случае если документацией об аукционе предусмотрено </w:t>
      </w:r>
      <w:r w:rsidR="00A94486" w:rsidRPr="00222BB2">
        <w:rPr>
          <w:rFonts w:ascii="Times New Roman" w:hAnsi="Times New Roman" w:cs="Times New Roman"/>
          <w:color w:val="000000" w:themeColor="text1"/>
          <w:sz w:val="26"/>
          <w:szCs w:val="26"/>
        </w:rPr>
        <w:lastRenderedPageBreak/>
        <w:t xml:space="preserve">два и более лота, решение о признании аукциона </w:t>
      </w:r>
      <w:proofErr w:type="gramStart"/>
      <w:r w:rsidR="00A94486" w:rsidRPr="00222BB2">
        <w:rPr>
          <w:rFonts w:ascii="Times New Roman" w:hAnsi="Times New Roman" w:cs="Times New Roman"/>
          <w:color w:val="000000" w:themeColor="text1"/>
          <w:sz w:val="26"/>
          <w:szCs w:val="26"/>
        </w:rPr>
        <w:t>несостоявшимся</w:t>
      </w:r>
      <w:proofErr w:type="gramEnd"/>
      <w:r w:rsidR="00A94486" w:rsidRPr="00222BB2">
        <w:rPr>
          <w:rFonts w:ascii="Times New Roman" w:hAnsi="Times New Roman" w:cs="Times New Roman"/>
          <w:color w:val="000000" w:themeColor="text1"/>
          <w:sz w:val="26"/>
          <w:szCs w:val="26"/>
        </w:rPr>
        <w:t xml:space="preserve"> принимается в отношении каждого лота отдельно.</w:t>
      </w:r>
    </w:p>
    <w:p w:rsidR="005557E9" w:rsidRPr="00222BB2" w:rsidRDefault="005D2B2D"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13</w:t>
      </w:r>
      <w:r w:rsidR="005557E9" w:rsidRPr="00222BB2">
        <w:rPr>
          <w:rFonts w:ascii="Times New Roman" w:hAnsi="Times New Roman" w:cs="Times New Roman"/>
          <w:color w:val="000000" w:themeColor="text1"/>
          <w:sz w:val="26"/>
          <w:szCs w:val="26"/>
        </w:rPr>
        <w:t>.1</w:t>
      </w:r>
      <w:r w:rsidR="008E0EDC" w:rsidRPr="00222BB2">
        <w:rPr>
          <w:rFonts w:ascii="Times New Roman" w:hAnsi="Times New Roman" w:cs="Times New Roman"/>
          <w:color w:val="000000" w:themeColor="text1"/>
          <w:sz w:val="26"/>
          <w:szCs w:val="26"/>
        </w:rPr>
        <w:t>2</w:t>
      </w:r>
      <w:r w:rsidR="005557E9" w:rsidRPr="00222BB2">
        <w:rPr>
          <w:rFonts w:ascii="Times New Roman" w:hAnsi="Times New Roman" w:cs="Times New Roman"/>
          <w:color w:val="000000" w:themeColor="text1"/>
          <w:sz w:val="26"/>
          <w:szCs w:val="26"/>
        </w:rPr>
        <w:t>. Решение о признан</w:t>
      </w:r>
      <w:proofErr w:type="gramStart"/>
      <w:r w:rsidR="005557E9" w:rsidRPr="00222BB2">
        <w:rPr>
          <w:rFonts w:ascii="Times New Roman" w:hAnsi="Times New Roman" w:cs="Times New Roman"/>
          <w:color w:val="000000" w:themeColor="text1"/>
          <w:sz w:val="26"/>
          <w:szCs w:val="26"/>
        </w:rPr>
        <w:t>ии ау</w:t>
      </w:r>
      <w:proofErr w:type="gramEnd"/>
      <w:r w:rsidR="005557E9" w:rsidRPr="00222BB2">
        <w:rPr>
          <w:rFonts w:ascii="Times New Roman" w:hAnsi="Times New Roman" w:cs="Times New Roman"/>
          <w:color w:val="000000" w:themeColor="text1"/>
          <w:sz w:val="26"/>
          <w:szCs w:val="26"/>
        </w:rPr>
        <w:t>кциона несостоявшимся оформляется протоколом об итогах аукциона.</w:t>
      </w:r>
    </w:p>
    <w:p w:rsidR="005557E9" w:rsidRPr="00222BB2" w:rsidRDefault="005D2B2D"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13</w:t>
      </w:r>
      <w:r w:rsidR="005557E9" w:rsidRPr="00222BB2">
        <w:rPr>
          <w:rFonts w:ascii="Times New Roman" w:hAnsi="Times New Roman" w:cs="Times New Roman"/>
          <w:color w:val="000000" w:themeColor="text1"/>
          <w:sz w:val="26"/>
          <w:szCs w:val="26"/>
        </w:rPr>
        <w:t>.1</w:t>
      </w:r>
      <w:r w:rsidR="008E0EDC" w:rsidRPr="00222BB2">
        <w:rPr>
          <w:rFonts w:ascii="Times New Roman" w:hAnsi="Times New Roman" w:cs="Times New Roman"/>
          <w:color w:val="000000" w:themeColor="text1"/>
          <w:sz w:val="26"/>
          <w:szCs w:val="26"/>
        </w:rPr>
        <w:t>3</w:t>
      </w:r>
      <w:r w:rsidR="005557E9" w:rsidRPr="00222BB2">
        <w:rPr>
          <w:rFonts w:ascii="Times New Roman" w:hAnsi="Times New Roman" w:cs="Times New Roman"/>
          <w:color w:val="000000" w:themeColor="text1"/>
          <w:sz w:val="26"/>
          <w:szCs w:val="26"/>
        </w:rPr>
        <w:t>.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направляется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открытой части электронной площадки следующая информация:</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 наименование </w:t>
      </w:r>
      <w:r w:rsidR="00720809" w:rsidRPr="00222BB2">
        <w:rPr>
          <w:rFonts w:ascii="Times New Roman" w:hAnsi="Times New Roman" w:cs="Times New Roman"/>
          <w:color w:val="000000" w:themeColor="text1"/>
          <w:sz w:val="26"/>
          <w:szCs w:val="26"/>
        </w:rPr>
        <w:t>объекта недвижимости</w:t>
      </w:r>
      <w:r w:rsidRPr="00222BB2">
        <w:rPr>
          <w:rFonts w:ascii="Times New Roman" w:hAnsi="Times New Roman" w:cs="Times New Roman"/>
          <w:color w:val="000000" w:themeColor="text1"/>
          <w:sz w:val="26"/>
          <w:szCs w:val="26"/>
        </w:rPr>
        <w:t xml:space="preserve">  и иные позволяющие его индивидуализировать сведения;</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цена сделки;</w:t>
      </w:r>
    </w:p>
    <w:p w:rsidR="005557E9" w:rsidRPr="00222BB2" w:rsidRDefault="005557E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 фамилия, имя, отчество физического лица или </w:t>
      </w:r>
      <w:proofErr w:type="gramStart"/>
      <w:r w:rsidRPr="00222BB2">
        <w:rPr>
          <w:rFonts w:ascii="Times New Roman" w:hAnsi="Times New Roman" w:cs="Times New Roman"/>
          <w:color w:val="000000" w:themeColor="text1"/>
          <w:sz w:val="26"/>
          <w:szCs w:val="26"/>
        </w:rPr>
        <w:t>наименовании</w:t>
      </w:r>
      <w:proofErr w:type="gramEnd"/>
      <w:r w:rsidRPr="00222BB2">
        <w:rPr>
          <w:rFonts w:ascii="Times New Roman" w:hAnsi="Times New Roman" w:cs="Times New Roman"/>
          <w:color w:val="000000" w:themeColor="text1"/>
          <w:sz w:val="26"/>
          <w:szCs w:val="26"/>
        </w:rPr>
        <w:t xml:space="preserve"> юридического лица – победителя.</w:t>
      </w:r>
    </w:p>
    <w:p w:rsidR="00054B89" w:rsidRPr="00222BB2" w:rsidRDefault="00054B89" w:rsidP="00054B8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63BD5" w:rsidRPr="00222BB2" w:rsidRDefault="00720809" w:rsidP="005557E9">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3</w:t>
      </w:r>
      <w:r w:rsidR="005557E9" w:rsidRPr="00222BB2">
        <w:rPr>
          <w:rFonts w:ascii="Times New Roman" w:hAnsi="Times New Roman" w:cs="Times New Roman"/>
          <w:color w:val="000000" w:themeColor="text1"/>
          <w:sz w:val="26"/>
          <w:szCs w:val="26"/>
        </w:rPr>
        <w:t>.1</w:t>
      </w:r>
      <w:r w:rsidR="008E0EDC" w:rsidRPr="00222BB2">
        <w:rPr>
          <w:rFonts w:ascii="Times New Roman" w:hAnsi="Times New Roman" w:cs="Times New Roman"/>
          <w:color w:val="000000" w:themeColor="text1"/>
          <w:sz w:val="26"/>
          <w:szCs w:val="26"/>
        </w:rPr>
        <w:t>4</w:t>
      </w:r>
      <w:r w:rsidR="005557E9" w:rsidRPr="00222BB2">
        <w:rPr>
          <w:rFonts w:ascii="Times New Roman" w:hAnsi="Times New Roman" w:cs="Times New Roman"/>
          <w:color w:val="000000" w:themeColor="text1"/>
          <w:sz w:val="26"/>
          <w:szCs w:val="26"/>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w:t>
      </w:r>
      <w:r w:rsidR="000B784F" w:rsidRPr="00222BB2">
        <w:rPr>
          <w:rFonts w:ascii="Times New Roman" w:hAnsi="Times New Roman" w:cs="Times New Roman"/>
          <w:color w:val="000000" w:themeColor="text1"/>
          <w:sz w:val="26"/>
          <w:szCs w:val="26"/>
        </w:rPr>
        <w:t xml:space="preserve"> (Приложение № 4).</w:t>
      </w:r>
      <w:r w:rsidR="005557E9" w:rsidRPr="00222BB2">
        <w:rPr>
          <w:rFonts w:ascii="Times New Roman" w:hAnsi="Times New Roman" w:cs="Times New Roman"/>
          <w:color w:val="000000" w:themeColor="text1"/>
          <w:sz w:val="26"/>
          <w:szCs w:val="26"/>
        </w:rPr>
        <w:t xml:space="preserve"> Организатор аукциона в течение двух рабочих дней </w:t>
      </w:r>
      <w:proofErr w:type="gramStart"/>
      <w:r w:rsidR="005557E9" w:rsidRPr="00222BB2">
        <w:rPr>
          <w:rFonts w:ascii="Times New Roman" w:hAnsi="Times New Roman" w:cs="Times New Roman"/>
          <w:color w:val="000000" w:themeColor="text1"/>
          <w:sz w:val="26"/>
          <w:szCs w:val="26"/>
        </w:rPr>
        <w:t>с даты поступления</w:t>
      </w:r>
      <w:proofErr w:type="gramEnd"/>
      <w:r w:rsidR="005557E9" w:rsidRPr="00222BB2">
        <w:rPr>
          <w:rFonts w:ascii="Times New Roman" w:hAnsi="Times New Roman" w:cs="Times New Roman"/>
          <w:color w:val="000000" w:themeColor="text1"/>
          <w:sz w:val="26"/>
          <w:szCs w:val="26"/>
        </w:rPr>
        <w:t xml:space="preserve"> такого запроса обязан представить такому участнику аукциона соответствующие разъяснения в письменной форме или в форме электронного </w:t>
      </w:r>
      <w:r w:rsidR="000B784F" w:rsidRPr="00222BB2">
        <w:rPr>
          <w:rFonts w:ascii="Times New Roman" w:hAnsi="Times New Roman" w:cs="Times New Roman"/>
          <w:color w:val="000000" w:themeColor="text1"/>
          <w:sz w:val="26"/>
          <w:szCs w:val="26"/>
        </w:rPr>
        <w:t>документа.</w:t>
      </w:r>
    </w:p>
    <w:p w:rsidR="00720809" w:rsidRPr="00222BB2" w:rsidRDefault="00720809" w:rsidP="005557E9">
      <w:pPr>
        <w:autoSpaceDE w:val="0"/>
        <w:autoSpaceDN w:val="0"/>
        <w:adjustRightInd w:val="0"/>
        <w:spacing w:after="0" w:line="240" w:lineRule="auto"/>
        <w:ind w:firstLine="567"/>
        <w:jc w:val="both"/>
        <w:rPr>
          <w:rFonts w:ascii="Times New Roman" w:hAnsi="Times New Roman" w:cs="Times New Roman"/>
          <w:b/>
          <w:bCs/>
          <w:color w:val="000000" w:themeColor="text1"/>
          <w:sz w:val="26"/>
          <w:szCs w:val="26"/>
        </w:rPr>
      </w:pPr>
    </w:p>
    <w:p w:rsidR="00557390" w:rsidRPr="00222BB2" w:rsidRDefault="00557390" w:rsidP="0095528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Раздел 1</w:t>
      </w:r>
      <w:r w:rsidR="005D2B2D" w:rsidRPr="00222BB2">
        <w:rPr>
          <w:rFonts w:ascii="Times New Roman" w:hAnsi="Times New Roman" w:cs="Times New Roman"/>
          <w:b/>
          <w:bCs/>
          <w:color w:val="000000" w:themeColor="text1"/>
          <w:sz w:val="26"/>
          <w:szCs w:val="26"/>
        </w:rPr>
        <w:t>4</w:t>
      </w:r>
      <w:r w:rsidRPr="00222BB2">
        <w:rPr>
          <w:rFonts w:ascii="Times New Roman" w:hAnsi="Times New Roman" w:cs="Times New Roman"/>
          <w:b/>
          <w:bCs/>
          <w:color w:val="000000" w:themeColor="text1"/>
          <w:sz w:val="26"/>
          <w:szCs w:val="26"/>
        </w:rPr>
        <w:t>. Требование о внесении задатка, размер задатка, срок и порядок</w:t>
      </w:r>
    </w:p>
    <w:p w:rsidR="00063BD5" w:rsidRPr="00222BB2" w:rsidRDefault="00557390" w:rsidP="0095528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внесения задатка</w:t>
      </w:r>
      <w:r w:rsidR="009F19BF" w:rsidRPr="00222BB2">
        <w:rPr>
          <w:rFonts w:ascii="Times New Roman" w:hAnsi="Times New Roman" w:cs="Times New Roman"/>
          <w:b/>
          <w:bCs/>
          <w:color w:val="000000" w:themeColor="text1"/>
          <w:sz w:val="26"/>
          <w:szCs w:val="26"/>
        </w:rPr>
        <w:t xml:space="preserve">, </w:t>
      </w:r>
      <w:r w:rsidR="00FA4147" w:rsidRPr="00222BB2">
        <w:rPr>
          <w:rFonts w:ascii="Times New Roman" w:hAnsi="Times New Roman" w:cs="Times New Roman"/>
          <w:b/>
          <w:bCs/>
          <w:color w:val="000000" w:themeColor="text1"/>
          <w:sz w:val="26"/>
          <w:szCs w:val="26"/>
        </w:rPr>
        <w:t>реквизиты счета для перечисления задатка</w:t>
      </w:r>
    </w:p>
    <w:p w:rsidR="00361E58" w:rsidRPr="00222BB2" w:rsidRDefault="00361E58" w:rsidP="0095528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376DB9" w:rsidRPr="00222BB2">
        <w:rPr>
          <w:rFonts w:ascii="Times New Roman" w:hAnsi="Times New Roman" w:cs="Times New Roman"/>
          <w:color w:val="000000" w:themeColor="text1"/>
          <w:sz w:val="26"/>
          <w:szCs w:val="26"/>
        </w:rPr>
        <w:t>4</w:t>
      </w:r>
      <w:r w:rsidRPr="00222BB2">
        <w:rPr>
          <w:rFonts w:ascii="Times New Roman" w:hAnsi="Times New Roman" w:cs="Times New Roman"/>
          <w:color w:val="000000" w:themeColor="text1"/>
          <w:sz w:val="26"/>
          <w:szCs w:val="26"/>
        </w:rPr>
        <w:t>.1. Требование о внесении задатка, а также размер задатка, срок и порядок внесения</w:t>
      </w:r>
      <w:r w:rsidR="00FB2171">
        <w:rPr>
          <w:rFonts w:ascii="Times New Roman" w:hAnsi="Times New Roman" w:cs="Times New Roman"/>
          <w:color w:val="000000" w:themeColor="text1"/>
          <w:sz w:val="26"/>
          <w:szCs w:val="26"/>
        </w:rPr>
        <w:t xml:space="preserve"> </w:t>
      </w:r>
      <w:r w:rsidR="00911051" w:rsidRPr="00222BB2">
        <w:rPr>
          <w:rFonts w:ascii="Times New Roman" w:hAnsi="Times New Roman" w:cs="Times New Roman"/>
          <w:color w:val="000000" w:themeColor="text1"/>
          <w:sz w:val="26"/>
          <w:szCs w:val="26"/>
        </w:rPr>
        <w:t>задатка указаны в пункте 19</w:t>
      </w:r>
      <w:r w:rsidRPr="00222BB2">
        <w:rPr>
          <w:rFonts w:ascii="Times New Roman" w:hAnsi="Times New Roman" w:cs="Times New Roman"/>
          <w:color w:val="000000" w:themeColor="text1"/>
          <w:sz w:val="26"/>
          <w:szCs w:val="26"/>
        </w:rPr>
        <w:t xml:space="preserve"> Информационной карты.</w:t>
      </w:r>
    </w:p>
    <w:p w:rsidR="00BA324C" w:rsidRPr="00222BB2" w:rsidRDefault="00376DB9" w:rsidP="0084038A">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14</w:t>
      </w:r>
      <w:r w:rsidR="0084038A" w:rsidRPr="00222BB2">
        <w:rPr>
          <w:rFonts w:ascii="Times New Roman" w:hAnsi="Times New Roman" w:cs="Times New Roman"/>
          <w:color w:val="000000" w:themeColor="text1"/>
          <w:sz w:val="26"/>
          <w:szCs w:val="26"/>
        </w:rPr>
        <w:t>.2. Задаток перечисляется на счет, открываемый Оператором электронной площадки на основании заявления участника аукциона после прохождения процедуры регистрации на площадке в соответствии с требованиями Оператора электронной площадки</w:t>
      </w:r>
      <w:r w:rsidR="00BA324C" w:rsidRPr="00222BB2">
        <w:rPr>
          <w:rFonts w:ascii="Times New Roman" w:hAnsi="Times New Roman" w:cs="Times New Roman"/>
          <w:color w:val="000000" w:themeColor="text1"/>
          <w:sz w:val="26"/>
          <w:szCs w:val="26"/>
        </w:rPr>
        <w:t xml:space="preserve">. Оператор электронной площадки обеспечивает блокирование и учет денежных средств на лицевом счете участника аукциона в качестве обеспечения заявки на участие в аукционе. </w:t>
      </w:r>
    </w:p>
    <w:p w:rsidR="003C3CF4" w:rsidRPr="00222BB2" w:rsidRDefault="003C3CF4" w:rsidP="003C3CF4">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При этом</w:t>
      </w:r>
      <w:proofErr w:type="gramStart"/>
      <w:r w:rsidRPr="00222BB2">
        <w:rPr>
          <w:rFonts w:ascii="Times New Roman" w:hAnsi="Times New Roman" w:cs="Times New Roman"/>
          <w:color w:val="000000" w:themeColor="text1"/>
          <w:sz w:val="26"/>
          <w:szCs w:val="26"/>
        </w:rPr>
        <w:t>,</w:t>
      </w:r>
      <w:proofErr w:type="gramEnd"/>
      <w:r w:rsidRPr="00222BB2">
        <w:rPr>
          <w:rFonts w:ascii="Times New Roman" w:hAnsi="Times New Roman" w:cs="Times New Roman"/>
          <w:color w:val="000000" w:themeColor="text1"/>
          <w:sz w:val="26"/>
          <w:szCs w:val="26"/>
        </w:rPr>
        <w:t xml:space="preserve">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57390" w:rsidRPr="00222BB2" w:rsidRDefault="00376DB9"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14</w:t>
      </w:r>
      <w:r w:rsidR="00557390" w:rsidRPr="00222BB2">
        <w:rPr>
          <w:rFonts w:ascii="Times New Roman" w:hAnsi="Times New Roman" w:cs="Times New Roman"/>
          <w:color w:val="000000" w:themeColor="text1"/>
          <w:sz w:val="26"/>
          <w:szCs w:val="26"/>
        </w:rPr>
        <w:t>.3. В случае</w:t>
      </w:r>
      <w:proofErr w:type="gramStart"/>
      <w:r w:rsidR="00557390" w:rsidRPr="00222BB2">
        <w:rPr>
          <w:rFonts w:ascii="Times New Roman" w:hAnsi="Times New Roman" w:cs="Times New Roman"/>
          <w:color w:val="000000" w:themeColor="text1"/>
          <w:sz w:val="26"/>
          <w:szCs w:val="26"/>
        </w:rPr>
        <w:t>,</w:t>
      </w:r>
      <w:proofErr w:type="gramEnd"/>
      <w:r w:rsidR="00557390" w:rsidRPr="00222BB2">
        <w:rPr>
          <w:rFonts w:ascii="Times New Roman" w:hAnsi="Times New Roman" w:cs="Times New Roman"/>
          <w:color w:val="000000" w:themeColor="text1"/>
          <w:sz w:val="26"/>
          <w:szCs w:val="26"/>
        </w:rPr>
        <w:t xml:space="preserve"> если организатор аукциона отказался от проведения аукциона, задаток</w:t>
      </w:r>
      <w:r w:rsidR="00FB2171">
        <w:rPr>
          <w:rFonts w:ascii="Times New Roman" w:hAnsi="Times New Roman" w:cs="Times New Roman"/>
          <w:color w:val="000000" w:themeColor="text1"/>
          <w:sz w:val="26"/>
          <w:szCs w:val="26"/>
        </w:rPr>
        <w:t xml:space="preserve"> </w:t>
      </w:r>
      <w:r w:rsidR="00557390" w:rsidRPr="00222BB2">
        <w:rPr>
          <w:rFonts w:ascii="Times New Roman" w:hAnsi="Times New Roman" w:cs="Times New Roman"/>
          <w:color w:val="000000" w:themeColor="text1"/>
          <w:sz w:val="26"/>
          <w:szCs w:val="26"/>
        </w:rPr>
        <w:t>возвращается заявителю в течение пяти рабочих дней с даты принятия решения об отказе от</w:t>
      </w:r>
      <w:r w:rsidR="00FB2171">
        <w:rPr>
          <w:rFonts w:ascii="Times New Roman" w:hAnsi="Times New Roman" w:cs="Times New Roman"/>
          <w:color w:val="000000" w:themeColor="text1"/>
          <w:sz w:val="26"/>
          <w:szCs w:val="26"/>
        </w:rPr>
        <w:t xml:space="preserve"> </w:t>
      </w:r>
      <w:r w:rsidR="00557390" w:rsidRPr="00222BB2">
        <w:rPr>
          <w:rFonts w:ascii="Times New Roman" w:hAnsi="Times New Roman" w:cs="Times New Roman"/>
          <w:color w:val="000000" w:themeColor="text1"/>
          <w:sz w:val="26"/>
          <w:szCs w:val="26"/>
        </w:rPr>
        <w:t>проведения аукциона.</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376DB9" w:rsidRPr="00222BB2">
        <w:rPr>
          <w:rFonts w:ascii="Times New Roman" w:hAnsi="Times New Roman" w:cs="Times New Roman"/>
          <w:color w:val="000000" w:themeColor="text1"/>
          <w:sz w:val="26"/>
          <w:szCs w:val="26"/>
        </w:rPr>
        <w:t>4</w:t>
      </w:r>
      <w:r w:rsidRPr="00222BB2">
        <w:rPr>
          <w:rFonts w:ascii="Times New Roman" w:hAnsi="Times New Roman" w:cs="Times New Roman"/>
          <w:color w:val="000000" w:themeColor="text1"/>
          <w:sz w:val="26"/>
          <w:szCs w:val="26"/>
        </w:rPr>
        <w:t>.4. Организатор аукциона обязан вернуть задаток заявителю, не допущенному к</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 xml:space="preserve">участию в аукционе, в течение пяти рабочих дней </w:t>
      </w:r>
      <w:proofErr w:type="gramStart"/>
      <w:r w:rsidRPr="00222BB2">
        <w:rPr>
          <w:rFonts w:ascii="Times New Roman" w:hAnsi="Times New Roman" w:cs="Times New Roman"/>
          <w:color w:val="000000" w:themeColor="text1"/>
          <w:sz w:val="26"/>
          <w:szCs w:val="26"/>
        </w:rPr>
        <w:t>с даты подписания</w:t>
      </w:r>
      <w:proofErr w:type="gramEnd"/>
      <w:r w:rsidRPr="00222BB2">
        <w:rPr>
          <w:rFonts w:ascii="Times New Roman" w:hAnsi="Times New Roman" w:cs="Times New Roman"/>
          <w:color w:val="000000" w:themeColor="text1"/>
          <w:sz w:val="26"/>
          <w:szCs w:val="26"/>
        </w:rPr>
        <w:t xml:space="preserve"> протокола</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рассмотрения заявок.</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376DB9" w:rsidRPr="00222BB2">
        <w:rPr>
          <w:rFonts w:ascii="Times New Roman" w:hAnsi="Times New Roman" w:cs="Times New Roman"/>
          <w:color w:val="000000" w:themeColor="text1"/>
          <w:sz w:val="26"/>
          <w:szCs w:val="26"/>
        </w:rPr>
        <w:t>4</w:t>
      </w:r>
      <w:r w:rsidRPr="00222BB2">
        <w:rPr>
          <w:rFonts w:ascii="Times New Roman" w:hAnsi="Times New Roman" w:cs="Times New Roman"/>
          <w:color w:val="000000" w:themeColor="text1"/>
          <w:sz w:val="26"/>
          <w:szCs w:val="26"/>
        </w:rPr>
        <w:t xml:space="preserve">.5.Организатор аукциона в течение пяти рабочих дней </w:t>
      </w:r>
      <w:proofErr w:type="gramStart"/>
      <w:r w:rsidRPr="00222BB2">
        <w:rPr>
          <w:rFonts w:ascii="Times New Roman" w:hAnsi="Times New Roman" w:cs="Times New Roman"/>
          <w:color w:val="000000" w:themeColor="text1"/>
          <w:sz w:val="26"/>
          <w:szCs w:val="26"/>
        </w:rPr>
        <w:t>с даты подписания</w:t>
      </w:r>
      <w:proofErr w:type="gramEnd"/>
      <w:r w:rsidRPr="00222BB2">
        <w:rPr>
          <w:rFonts w:ascii="Times New Roman" w:hAnsi="Times New Roman" w:cs="Times New Roman"/>
          <w:color w:val="000000" w:themeColor="text1"/>
          <w:sz w:val="26"/>
          <w:szCs w:val="26"/>
        </w:rPr>
        <w:t xml:space="preserve"> протокола</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аукциона обязан возвратить задаток участникам аукциона, которые участвовали в аукционе,</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но не стали победителями, за исключением участника аукциона, который сделал</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предпоследнее предложение о цене договора. Задаток, внесенный участником аукциона,</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 xml:space="preserve">который сделал предпоследнее предложение о </w:t>
      </w:r>
      <w:r w:rsidRPr="00222BB2">
        <w:rPr>
          <w:rFonts w:ascii="Times New Roman" w:hAnsi="Times New Roman" w:cs="Times New Roman"/>
          <w:color w:val="000000" w:themeColor="text1"/>
          <w:sz w:val="26"/>
          <w:szCs w:val="26"/>
        </w:rPr>
        <w:lastRenderedPageBreak/>
        <w:t>цене договора, возвращается такому</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 xml:space="preserve">участнику аукциона в течение пяти рабочих дней </w:t>
      </w:r>
      <w:proofErr w:type="gramStart"/>
      <w:r w:rsidRPr="00222BB2">
        <w:rPr>
          <w:rFonts w:ascii="Times New Roman" w:hAnsi="Times New Roman" w:cs="Times New Roman"/>
          <w:color w:val="000000" w:themeColor="text1"/>
          <w:sz w:val="26"/>
          <w:szCs w:val="26"/>
        </w:rPr>
        <w:t>с даты подписания</w:t>
      </w:r>
      <w:proofErr w:type="gramEnd"/>
      <w:r w:rsidRPr="00222BB2">
        <w:rPr>
          <w:rFonts w:ascii="Times New Roman" w:hAnsi="Times New Roman" w:cs="Times New Roman"/>
          <w:color w:val="000000" w:themeColor="text1"/>
          <w:sz w:val="26"/>
          <w:szCs w:val="26"/>
        </w:rPr>
        <w:t xml:space="preserve"> договора с победителем</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аукциона или с таким участником аукциона. В случае если один участник аукциона является</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одновременно победителем аукциона и участником аукциона, сделавшим предпоследнее</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предложение о цене договора, при уклонении указанного участника аукциона от заключения</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договора в качестве победителя аукциона задаток, внесенный таким участником, не</w:t>
      </w:r>
      <w:r w:rsidR="00FB217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возвращается.</w:t>
      </w:r>
    </w:p>
    <w:p w:rsidR="00557390" w:rsidRPr="00222BB2" w:rsidRDefault="00376DB9"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14</w:t>
      </w:r>
      <w:r w:rsidR="00557390" w:rsidRPr="00222BB2">
        <w:rPr>
          <w:rFonts w:ascii="Times New Roman" w:hAnsi="Times New Roman" w:cs="Times New Roman"/>
          <w:color w:val="000000" w:themeColor="text1"/>
          <w:sz w:val="26"/>
          <w:szCs w:val="26"/>
        </w:rPr>
        <w:t>.6. Организатор аукциона обязан вернуть задаток заявителям, чьи заявки были</w:t>
      </w:r>
      <w:r w:rsidR="00FB2171">
        <w:rPr>
          <w:rFonts w:ascii="Times New Roman" w:hAnsi="Times New Roman" w:cs="Times New Roman"/>
          <w:color w:val="000000" w:themeColor="text1"/>
          <w:sz w:val="26"/>
          <w:szCs w:val="26"/>
        </w:rPr>
        <w:t xml:space="preserve"> </w:t>
      </w:r>
      <w:r w:rsidR="00557390" w:rsidRPr="00222BB2">
        <w:rPr>
          <w:rFonts w:ascii="Times New Roman" w:hAnsi="Times New Roman" w:cs="Times New Roman"/>
          <w:color w:val="000000" w:themeColor="text1"/>
          <w:sz w:val="26"/>
          <w:szCs w:val="26"/>
        </w:rPr>
        <w:t xml:space="preserve">получены после окончания установленного срока приема заявок на участие в аукционе, </w:t>
      </w:r>
      <w:proofErr w:type="spellStart"/>
      <w:r w:rsidR="00557390" w:rsidRPr="00222BB2">
        <w:rPr>
          <w:rFonts w:ascii="Times New Roman" w:hAnsi="Times New Roman" w:cs="Times New Roman"/>
          <w:color w:val="000000" w:themeColor="text1"/>
          <w:sz w:val="26"/>
          <w:szCs w:val="26"/>
        </w:rPr>
        <w:t>втечение</w:t>
      </w:r>
      <w:proofErr w:type="spellEnd"/>
      <w:r w:rsidR="00557390" w:rsidRPr="00222BB2">
        <w:rPr>
          <w:rFonts w:ascii="Times New Roman" w:hAnsi="Times New Roman" w:cs="Times New Roman"/>
          <w:color w:val="000000" w:themeColor="text1"/>
          <w:sz w:val="26"/>
          <w:szCs w:val="26"/>
        </w:rPr>
        <w:t xml:space="preserve"> пяти рабочих дней </w:t>
      </w:r>
      <w:proofErr w:type="gramStart"/>
      <w:r w:rsidR="00557390" w:rsidRPr="00222BB2">
        <w:rPr>
          <w:rFonts w:ascii="Times New Roman" w:hAnsi="Times New Roman" w:cs="Times New Roman"/>
          <w:color w:val="000000" w:themeColor="text1"/>
          <w:sz w:val="26"/>
          <w:szCs w:val="26"/>
        </w:rPr>
        <w:t>с даты подписания</w:t>
      </w:r>
      <w:proofErr w:type="gramEnd"/>
      <w:r w:rsidR="00557390" w:rsidRPr="00222BB2">
        <w:rPr>
          <w:rFonts w:ascii="Times New Roman" w:hAnsi="Times New Roman" w:cs="Times New Roman"/>
          <w:color w:val="000000" w:themeColor="text1"/>
          <w:sz w:val="26"/>
          <w:szCs w:val="26"/>
        </w:rPr>
        <w:t xml:space="preserve"> протокола аукциона.</w:t>
      </w:r>
    </w:p>
    <w:p w:rsidR="00557390" w:rsidRPr="00222BB2" w:rsidRDefault="00376DB9"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14</w:t>
      </w:r>
      <w:r w:rsidR="00557390" w:rsidRPr="00222BB2">
        <w:rPr>
          <w:rFonts w:ascii="Times New Roman" w:hAnsi="Times New Roman" w:cs="Times New Roman"/>
          <w:color w:val="000000" w:themeColor="text1"/>
          <w:sz w:val="26"/>
          <w:szCs w:val="26"/>
        </w:rPr>
        <w:t>.7. Организатор аукциона обязан вернуть задаток заявителю, который отозвал заявку</w:t>
      </w:r>
      <w:r w:rsidR="00FB2171">
        <w:rPr>
          <w:rFonts w:ascii="Times New Roman" w:hAnsi="Times New Roman" w:cs="Times New Roman"/>
          <w:color w:val="000000" w:themeColor="text1"/>
          <w:sz w:val="26"/>
          <w:szCs w:val="26"/>
        </w:rPr>
        <w:t xml:space="preserve"> </w:t>
      </w:r>
      <w:r w:rsidR="00557390" w:rsidRPr="00222BB2">
        <w:rPr>
          <w:rFonts w:ascii="Times New Roman" w:hAnsi="Times New Roman" w:cs="Times New Roman"/>
          <w:color w:val="000000" w:themeColor="text1"/>
          <w:sz w:val="26"/>
          <w:szCs w:val="26"/>
        </w:rPr>
        <w:t>до установленных даты и времени начала рассмотрения заявок на участие в аукционе, в</w:t>
      </w:r>
      <w:r w:rsidR="00FB2171">
        <w:rPr>
          <w:rFonts w:ascii="Times New Roman" w:hAnsi="Times New Roman" w:cs="Times New Roman"/>
          <w:color w:val="000000" w:themeColor="text1"/>
          <w:sz w:val="26"/>
          <w:szCs w:val="26"/>
        </w:rPr>
        <w:t xml:space="preserve"> </w:t>
      </w:r>
      <w:r w:rsidR="00557390" w:rsidRPr="00222BB2">
        <w:rPr>
          <w:rFonts w:ascii="Times New Roman" w:hAnsi="Times New Roman" w:cs="Times New Roman"/>
          <w:color w:val="000000" w:themeColor="text1"/>
          <w:sz w:val="26"/>
          <w:szCs w:val="26"/>
        </w:rPr>
        <w:t xml:space="preserve">течение пяти рабочих дней </w:t>
      </w:r>
      <w:proofErr w:type="gramStart"/>
      <w:r w:rsidR="00557390" w:rsidRPr="00222BB2">
        <w:rPr>
          <w:rFonts w:ascii="Times New Roman" w:hAnsi="Times New Roman" w:cs="Times New Roman"/>
          <w:color w:val="000000" w:themeColor="text1"/>
          <w:sz w:val="26"/>
          <w:szCs w:val="26"/>
        </w:rPr>
        <w:t>с даты поступления</w:t>
      </w:r>
      <w:proofErr w:type="gramEnd"/>
      <w:r w:rsidR="00557390" w:rsidRPr="00222BB2">
        <w:rPr>
          <w:rFonts w:ascii="Times New Roman" w:hAnsi="Times New Roman" w:cs="Times New Roman"/>
          <w:color w:val="000000" w:themeColor="text1"/>
          <w:sz w:val="26"/>
          <w:szCs w:val="26"/>
        </w:rPr>
        <w:t xml:space="preserve"> организатору аукциона уведомления об</w:t>
      </w:r>
      <w:r w:rsidR="00FB2171">
        <w:rPr>
          <w:rFonts w:ascii="Times New Roman" w:hAnsi="Times New Roman" w:cs="Times New Roman"/>
          <w:color w:val="000000" w:themeColor="text1"/>
          <w:sz w:val="26"/>
          <w:szCs w:val="26"/>
        </w:rPr>
        <w:t xml:space="preserve"> </w:t>
      </w:r>
      <w:r w:rsidR="00557390" w:rsidRPr="00222BB2">
        <w:rPr>
          <w:rFonts w:ascii="Times New Roman" w:hAnsi="Times New Roman" w:cs="Times New Roman"/>
          <w:color w:val="000000" w:themeColor="text1"/>
          <w:sz w:val="26"/>
          <w:szCs w:val="26"/>
        </w:rPr>
        <w:t>отзыве заявки на участие в аукционе.</w:t>
      </w:r>
    </w:p>
    <w:p w:rsidR="009A7405" w:rsidRPr="00222BB2" w:rsidRDefault="009A7405"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p>
    <w:p w:rsidR="00557390" w:rsidRPr="00222BB2" w:rsidRDefault="00557390" w:rsidP="0095528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Раздел 1</w:t>
      </w:r>
      <w:r w:rsidR="005D2B2D" w:rsidRPr="00222BB2">
        <w:rPr>
          <w:rFonts w:ascii="Times New Roman" w:hAnsi="Times New Roman" w:cs="Times New Roman"/>
          <w:b/>
          <w:bCs/>
          <w:color w:val="000000" w:themeColor="text1"/>
          <w:sz w:val="26"/>
          <w:szCs w:val="26"/>
        </w:rPr>
        <w:t>5</w:t>
      </w:r>
      <w:r w:rsidRPr="00222BB2">
        <w:rPr>
          <w:rFonts w:ascii="Times New Roman" w:hAnsi="Times New Roman" w:cs="Times New Roman"/>
          <w:b/>
          <w:bCs/>
          <w:color w:val="000000" w:themeColor="text1"/>
          <w:sz w:val="26"/>
          <w:szCs w:val="26"/>
        </w:rPr>
        <w:t>. Дата, время, график проведения осмотра имущества, права на которое</w:t>
      </w:r>
      <w:r w:rsidR="00FB2171">
        <w:rPr>
          <w:rFonts w:ascii="Times New Roman" w:hAnsi="Times New Roman" w:cs="Times New Roman"/>
          <w:b/>
          <w:bCs/>
          <w:color w:val="000000" w:themeColor="text1"/>
          <w:sz w:val="26"/>
          <w:szCs w:val="26"/>
        </w:rPr>
        <w:t xml:space="preserve"> </w:t>
      </w:r>
      <w:r w:rsidRPr="00222BB2">
        <w:rPr>
          <w:rFonts w:ascii="Times New Roman" w:hAnsi="Times New Roman" w:cs="Times New Roman"/>
          <w:b/>
          <w:bCs/>
          <w:color w:val="000000" w:themeColor="text1"/>
          <w:sz w:val="26"/>
          <w:szCs w:val="26"/>
        </w:rPr>
        <w:t>передаются по договор</w:t>
      </w:r>
      <w:r w:rsidR="00B36EFB" w:rsidRPr="00222BB2">
        <w:rPr>
          <w:rFonts w:ascii="Times New Roman" w:hAnsi="Times New Roman" w:cs="Times New Roman"/>
          <w:b/>
          <w:bCs/>
          <w:color w:val="000000" w:themeColor="text1"/>
          <w:sz w:val="26"/>
          <w:szCs w:val="26"/>
        </w:rPr>
        <w:t>у</w:t>
      </w:r>
    </w:p>
    <w:p w:rsidR="00E47C8E" w:rsidRPr="00222BB2" w:rsidRDefault="00E47C8E" w:rsidP="0095528D">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557390" w:rsidRPr="00D73876" w:rsidRDefault="005D2B2D"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sz w:val="26"/>
          <w:szCs w:val="26"/>
        </w:rPr>
        <w:t>15</w:t>
      </w:r>
      <w:r w:rsidR="00557390" w:rsidRPr="00222BB2">
        <w:rPr>
          <w:rFonts w:ascii="Times New Roman" w:hAnsi="Times New Roman" w:cs="Times New Roman"/>
          <w:sz w:val="26"/>
          <w:szCs w:val="26"/>
        </w:rPr>
        <w:t xml:space="preserve">.1. </w:t>
      </w:r>
      <w:r w:rsidR="00443898" w:rsidRPr="00222BB2">
        <w:rPr>
          <w:rFonts w:ascii="Times New Roman" w:hAnsi="Times New Roman"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3E29F3" w:rsidRPr="00222BB2">
        <w:rPr>
          <w:rFonts w:ascii="Times New Roman" w:hAnsi="Times New Roman" w:cs="Times New Roman"/>
          <w:sz w:val="26"/>
          <w:szCs w:val="26"/>
        </w:rPr>
        <w:t>о</w:t>
      </w:r>
      <w:r w:rsidR="00443898" w:rsidRPr="00222BB2">
        <w:rPr>
          <w:rFonts w:ascii="Times New Roman" w:hAnsi="Times New Roman" w:cs="Times New Roman"/>
          <w:sz w:val="26"/>
          <w:szCs w:val="26"/>
        </w:rPr>
        <w:t xml:space="preserve">ператора запрос об осмотре объекта недвижимости в период заявочной компании. </w:t>
      </w:r>
      <w:r w:rsidR="00557390" w:rsidRPr="00222BB2">
        <w:rPr>
          <w:rFonts w:ascii="Times New Roman" w:hAnsi="Times New Roman" w:cs="Times New Roman"/>
          <w:sz w:val="26"/>
          <w:szCs w:val="26"/>
        </w:rPr>
        <w:t>Осм</w:t>
      </w:r>
      <w:r w:rsidR="00557390" w:rsidRPr="00222BB2">
        <w:rPr>
          <w:rFonts w:ascii="Times New Roman" w:hAnsi="Times New Roman" w:cs="Times New Roman"/>
          <w:color w:val="000000" w:themeColor="text1"/>
          <w:sz w:val="26"/>
          <w:szCs w:val="26"/>
        </w:rPr>
        <w:t>отр обеспечивает организатор аукциона по требованию заявителя без</w:t>
      </w:r>
      <w:r w:rsidR="00466412">
        <w:rPr>
          <w:rFonts w:ascii="Times New Roman" w:hAnsi="Times New Roman" w:cs="Times New Roman"/>
          <w:color w:val="000000" w:themeColor="text1"/>
          <w:sz w:val="26"/>
          <w:szCs w:val="26"/>
        </w:rPr>
        <w:t xml:space="preserve"> </w:t>
      </w:r>
      <w:r w:rsidR="00557390" w:rsidRPr="00412E37">
        <w:rPr>
          <w:rFonts w:ascii="Times New Roman" w:hAnsi="Times New Roman" w:cs="Times New Roman"/>
          <w:color w:val="000000" w:themeColor="text1"/>
          <w:sz w:val="26"/>
          <w:szCs w:val="26"/>
        </w:rPr>
        <w:t>взимания платы</w:t>
      </w:r>
      <w:r w:rsidR="008369F5" w:rsidRPr="00412E37">
        <w:rPr>
          <w:rFonts w:ascii="Times New Roman" w:hAnsi="Times New Roman" w:cs="Times New Roman"/>
          <w:color w:val="000000" w:themeColor="text1"/>
          <w:sz w:val="26"/>
          <w:szCs w:val="26"/>
        </w:rPr>
        <w:t xml:space="preserve">. </w:t>
      </w:r>
      <w:r w:rsidR="00557390" w:rsidRPr="00412E37">
        <w:rPr>
          <w:rFonts w:ascii="Times New Roman" w:hAnsi="Times New Roman" w:cs="Times New Roman"/>
          <w:color w:val="000000" w:themeColor="text1"/>
          <w:sz w:val="26"/>
          <w:szCs w:val="26"/>
        </w:rPr>
        <w:t>Дата и время</w:t>
      </w:r>
      <w:r w:rsidR="00466412">
        <w:rPr>
          <w:rFonts w:ascii="Times New Roman" w:hAnsi="Times New Roman" w:cs="Times New Roman"/>
          <w:color w:val="000000" w:themeColor="text1"/>
          <w:sz w:val="26"/>
          <w:szCs w:val="26"/>
        </w:rPr>
        <w:t xml:space="preserve"> </w:t>
      </w:r>
      <w:r w:rsidR="00557390" w:rsidRPr="00412E37">
        <w:rPr>
          <w:rFonts w:ascii="Times New Roman" w:hAnsi="Times New Roman" w:cs="Times New Roman"/>
          <w:color w:val="000000" w:themeColor="text1"/>
          <w:sz w:val="26"/>
          <w:szCs w:val="26"/>
        </w:rPr>
        <w:t>проведения осмотра подлежат согласованию с организатором аукциона. Проведение такого</w:t>
      </w:r>
      <w:r w:rsidR="00466412">
        <w:rPr>
          <w:rFonts w:ascii="Times New Roman" w:hAnsi="Times New Roman" w:cs="Times New Roman"/>
          <w:color w:val="000000" w:themeColor="text1"/>
          <w:sz w:val="26"/>
          <w:szCs w:val="26"/>
        </w:rPr>
        <w:t xml:space="preserve"> </w:t>
      </w:r>
      <w:r w:rsidR="00557390" w:rsidRPr="00412E37">
        <w:rPr>
          <w:rFonts w:ascii="Times New Roman" w:hAnsi="Times New Roman" w:cs="Times New Roman"/>
          <w:color w:val="000000" w:themeColor="text1"/>
          <w:sz w:val="26"/>
          <w:szCs w:val="26"/>
        </w:rPr>
        <w:t xml:space="preserve">осмотра осуществляется </w:t>
      </w:r>
      <w:r w:rsidR="008369F5" w:rsidRPr="00412E37">
        <w:rPr>
          <w:rFonts w:ascii="Times New Roman" w:hAnsi="Times New Roman" w:cs="Times New Roman"/>
          <w:bCs/>
          <w:color w:val="000000" w:themeColor="text1"/>
          <w:sz w:val="26"/>
          <w:szCs w:val="26"/>
        </w:rPr>
        <w:t>каждый четверг</w:t>
      </w:r>
      <w:r w:rsidR="00466412">
        <w:rPr>
          <w:rFonts w:ascii="Times New Roman" w:hAnsi="Times New Roman" w:cs="Times New Roman"/>
          <w:bCs/>
          <w:color w:val="000000" w:themeColor="text1"/>
          <w:sz w:val="26"/>
          <w:szCs w:val="26"/>
        </w:rPr>
        <w:t xml:space="preserve"> </w:t>
      </w:r>
      <w:r w:rsidR="00557390" w:rsidRPr="00412E37">
        <w:rPr>
          <w:rFonts w:ascii="Times New Roman" w:hAnsi="Times New Roman" w:cs="Times New Roman"/>
          <w:color w:val="000000" w:themeColor="text1"/>
          <w:sz w:val="26"/>
          <w:szCs w:val="26"/>
        </w:rPr>
        <w:t>не реже, чем через каждые пять рабочих дней с даты размещения</w:t>
      </w:r>
      <w:r w:rsidR="00466412">
        <w:rPr>
          <w:rFonts w:ascii="Times New Roman" w:hAnsi="Times New Roman" w:cs="Times New Roman"/>
          <w:color w:val="000000" w:themeColor="text1"/>
          <w:sz w:val="26"/>
          <w:szCs w:val="26"/>
        </w:rPr>
        <w:t xml:space="preserve"> </w:t>
      </w:r>
      <w:r w:rsidR="00557390" w:rsidRPr="00412E37">
        <w:rPr>
          <w:rFonts w:ascii="Times New Roman" w:hAnsi="Times New Roman" w:cs="Times New Roman"/>
          <w:color w:val="000000" w:themeColor="text1"/>
          <w:sz w:val="26"/>
          <w:szCs w:val="26"/>
        </w:rPr>
        <w:t>извещения о проведен</w:t>
      </w:r>
      <w:proofErr w:type="gramStart"/>
      <w:r w:rsidR="00557390" w:rsidRPr="00412E37">
        <w:rPr>
          <w:rFonts w:ascii="Times New Roman" w:hAnsi="Times New Roman" w:cs="Times New Roman"/>
          <w:color w:val="000000" w:themeColor="text1"/>
          <w:sz w:val="26"/>
          <w:szCs w:val="26"/>
        </w:rPr>
        <w:t>ии ау</w:t>
      </w:r>
      <w:proofErr w:type="gramEnd"/>
      <w:r w:rsidR="00557390" w:rsidRPr="00412E37">
        <w:rPr>
          <w:rFonts w:ascii="Times New Roman" w:hAnsi="Times New Roman" w:cs="Times New Roman"/>
          <w:color w:val="000000" w:themeColor="text1"/>
          <w:sz w:val="26"/>
          <w:szCs w:val="26"/>
        </w:rPr>
        <w:t>кциона на официальном сайте торгов</w:t>
      </w:r>
      <w:r w:rsidR="008369F5" w:rsidRPr="00412E37">
        <w:rPr>
          <w:rFonts w:ascii="Times New Roman" w:hAnsi="Times New Roman" w:cs="Times New Roman"/>
          <w:color w:val="000000" w:themeColor="text1"/>
          <w:sz w:val="26"/>
          <w:szCs w:val="26"/>
        </w:rPr>
        <w:t xml:space="preserve"> и электронной площадке</w:t>
      </w:r>
      <w:r w:rsidR="00557390" w:rsidRPr="00412E37">
        <w:rPr>
          <w:rFonts w:ascii="Times New Roman" w:hAnsi="Times New Roman" w:cs="Times New Roman"/>
          <w:color w:val="000000" w:themeColor="text1"/>
          <w:sz w:val="26"/>
          <w:szCs w:val="26"/>
        </w:rPr>
        <w:t xml:space="preserve">, но не </w:t>
      </w:r>
      <w:r w:rsidR="003E29F3" w:rsidRPr="00412E37">
        <w:rPr>
          <w:rFonts w:ascii="Times New Roman" w:hAnsi="Times New Roman" w:cs="Times New Roman"/>
          <w:color w:val="000000" w:themeColor="text1"/>
          <w:sz w:val="26"/>
          <w:szCs w:val="26"/>
        </w:rPr>
        <w:t>позднее,</w:t>
      </w:r>
      <w:r w:rsidR="00557390" w:rsidRPr="00412E37">
        <w:rPr>
          <w:rFonts w:ascii="Times New Roman" w:hAnsi="Times New Roman" w:cs="Times New Roman"/>
          <w:color w:val="000000" w:themeColor="text1"/>
          <w:sz w:val="26"/>
          <w:szCs w:val="26"/>
        </w:rPr>
        <w:t xml:space="preserve"> чем за два</w:t>
      </w:r>
      <w:r w:rsidR="00466412">
        <w:rPr>
          <w:rFonts w:ascii="Times New Roman" w:hAnsi="Times New Roman" w:cs="Times New Roman"/>
          <w:color w:val="000000" w:themeColor="text1"/>
          <w:sz w:val="26"/>
          <w:szCs w:val="26"/>
        </w:rPr>
        <w:t xml:space="preserve"> </w:t>
      </w:r>
      <w:r w:rsidR="00557390" w:rsidRPr="00412E37">
        <w:rPr>
          <w:rFonts w:ascii="Times New Roman" w:hAnsi="Times New Roman" w:cs="Times New Roman"/>
          <w:color w:val="000000" w:themeColor="text1"/>
          <w:sz w:val="26"/>
          <w:szCs w:val="26"/>
        </w:rPr>
        <w:t>рабочих дня до даты окончания срока подачи заявок на участие в аукционе.</w:t>
      </w:r>
      <w:r w:rsidR="00160AE8" w:rsidRPr="00412E37">
        <w:rPr>
          <w:rFonts w:ascii="Times New Roman" w:hAnsi="Times New Roman" w:cs="Times New Roman"/>
          <w:color w:val="000000" w:themeColor="text1"/>
          <w:sz w:val="26"/>
          <w:szCs w:val="26"/>
        </w:rPr>
        <w:t xml:space="preserve"> Дата</w:t>
      </w:r>
      <w:r w:rsidR="00160AE8" w:rsidRPr="00222BB2">
        <w:rPr>
          <w:rFonts w:ascii="Times New Roman" w:hAnsi="Times New Roman" w:cs="Times New Roman"/>
          <w:color w:val="000000" w:themeColor="text1"/>
          <w:sz w:val="26"/>
          <w:szCs w:val="26"/>
        </w:rPr>
        <w:t>, время, график проведения осмотра указаны в пункте 2</w:t>
      </w:r>
      <w:r w:rsidR="00133B61" w:rsidRPr="00222BB2">
        <w:rPr>
          <w:rFonts w:ascii="Times New Roman" w:hAnsi="Times New Roman" w:cs="Times New Roman"/>
          <w:color w:val="000000" w:themeColor="text1"/>
          <w:sz w:val="26"/>
          <w:szCs w:val="26"/>
        </w:rPr>
        <w:t>0</w:t>
      </w:r>
      <w:r w:rsidR="00160AE8" w:rsidRPr="00222BB2">
        <w:rPr>
          <w:rFonts w:ascii="Times New Roman" w:hAnsi="Times New Roman" w:cs="Times New Roman"/>
          <w:color w:val="000000" w:themeColor="text1"/>
          <w:sz w:val="26"/>
          <w:szCs w:val="26"/>
        </w:rPr>
        <w:t xml:space="preserve"> Информационной карты.</w:t>
      </w:r>
    </w:p>
    <w:p w:rsidR="00C220FB" w:rsidRDefault="00C220FB" w:rsidP="001A5B51">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95528D" w:rsidRPr="00222BB2" w:rsidRDefault="00557390" w:rsidP="001A5B51">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Раздел 1</w:t>
      </w:r>
      <w:r w:rsidR="005D2B2D" w:rsidRPr="00222BB2">
        <w:rPr>
          <w:rFonts w:ascii="Times New Roman" w:hAnsi="Times New Roman" w:cs="Times New Roman"/>
          <w:b/>
          <w:bCs/>
          <w:color w:val="000000" w:themeColor="text1"/>
          <w:sz w:val="26"/>
          <w:szCs w:val="26"/>
        </w:rPr>
        <w:t>6</w:t>
      </w:r>
      <w:r w:rsidRPr="00222BB2">
        <w:rPr>
          <w:rFonts w:ascii="Times New Roman" w:hAnsi="Times New Roman" w:cs="Times New Roman"/>
          <w:b/>
          <w:bCs/>
          <w:color w:val="000000" w:themeColor="text1"/>
          <w:sz w:val="26"/>
          <w:szCs w:val="26"/>
        </w:rPr>
        <w:t>. Обеспечение исполнения договора</w:t>
      </w:r>
    </w:p>
    <w:p w:rsidR="00E47C8E" w:rsidRPr="00222BB2" w:rsidRDefault="00E47C8E" w:rsidP="001A5B51">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b/>
          <w:bCs/>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6</w:t>
      </w:r>
      <w:r w:rsidRPr="00222BB2">
        <w:rPr>
          <w:rFonts w:ascii="Times New Roman" w:hAnsi="Times New Roman" w:cs="Times New Roman"/>
          <w:color w:val="000000" w:themeColor="text1"/>
          <w:sz w:val="26"/>
          <w:szCs w:val="26"/>
        </w:rPr>
        <w:t>.1. Требование об обеспечении исполнения договора не установлено.</w:t>
      </w:r>
    </w:p>
    <w:p w:rsidR="001A5B51" w:rsidRPr="00222BB2" w:rsidRDefault="001A5B51" w:rsidP="00557390">
      <w:pPr>
        <w:autoSpaceDE w:val="0"/>
        <w:autoSpaceDN w:val="0"/>
        <w:adjustRightInd w:val="0"/>
        <w:spacing w:after="0" w:line="240" w:lineRule="auto"/>
        <w:ind w:firstLine="567"/>
        <w:jc w:val="both"/>
        <w:rPr>
          <w:rFonts w:ascii="Times New Roman" w:hAnsi="Times New Roman" w:cs="Times New Roman"/>
          <w:b/>
          <w:bCs/>
          <w:color w:val="FF0000"/>
          <w:sz w:val="26"/>
          <w:szCs w:val="26"/>
        </w:rPr>
      </w:pPr>
    </w:p>
    <w:p w:rsidR="00557390" w:rsidRPr="00222BB2" w:rsidRDefault="005D2B2D" w:rsidP="001A5B51">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Раздел 17</w:t>
      </w:r>
      <w:r w:rsidR="00557390" w:rsidRPr="00222BB2">
        <w:rPr>
          <w:rFonts w:ascii="Times New Roman" w:hAnsi="Times New Roman" w:cs="Times New Roman"/>
          <w:b/>
          <w:bCs/>
          <w:color w:val="000000" w:themeColor="text1"/>
          <w:sz w:val="26"/>
          <w:szCs w:val="26"/>
        </w:rPr>
        <w:t>. Заключение договора по результатам аукциона</w:t>
      </w:r>
    </w:p>
    <w:p w:rsidR="00E47C8E" w:rsidRPr="00222BB2" w:rsidRDefault="00E47C8E" w:rsidP="001A5B51">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557390" w:rsidRPr="00222BB2" w:rsidRDefault="00557390" w:rsidP="0037699E">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F243B1" w:rsidRPr="00222BB2">
        <w:rPr>
          <w:rFonts w:ascii="Times New Roman" w:hAnsi="Times New Roman" w:cs="Times New Roman"/>
          <w:color w:val="000000" w:themeColor="text1"/>
          <w:sz w:val="26"/>
          <w:szCs w:val="26"/>
        </w:rPr>
        <w:t>7</w:t>
      </w:r>
      <w:r w:rsidRPr="00222BB2">
        <w:rPr>
          <w:rFonts w:ascii="Times New Roman" w:hAnsi="Times New Roman" w:cs="Times New Roman"/>
          <w:color w:val="000000" w:themeColor="text1"/>
          <w:sz w:val="26"/>
          <w:szCs w:val="26"/>
        </w:rPr>
        <w:t>.1. К настоящей документации об аукционе прилагается проект договор</w:t>
      </w:r>
      <w:r w:rsidR="00B121FF" w:rsidRPr="00222BB2">
        <w:rPr>
          <w:rFonts w:ascii="Times New Roman" w:hAnsi="Times New Roman" w:cs="Times New Roman"/>
          <w:color w:val="000000" w:themeColor="text1"/>
          <w:sz w:val="26"/>
          <w:szCs w:val="26"/>
        </w:rPr>
        <w:t>а</w:t>
      </w:r>
      <w:r w:rsidRPr="00222BB2">
        <w:rPr>
          <w:rFonts w:ascii="Times New Roman" w:hAnsi="Times New Roman" w:cs="Times New Roman"/>
          <w:color w:val="000000" w:themeColor="text1"/>
          <w:sz w:val="26"/>
          <w:szCs w:val="26"/>
        </w:rPr>
        <w:t xml:space="preserve"> аренды</w:t>
      </w:r>
      <w:r w:rsidR="00974FBE" w:rsidRPr="00222BB2">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 xml:space="preserve">Приложение № </w:t>
      </w:r>
      <w:r w:rsidR="00653C68" w:rsidRPr="00222BB2">
        <w:rPr>
          <w:rFonts w:ascii="Times New Roman" w:hAnsi="Times New Roman" w:cs="Times New Roman"/>
          <w:color w:val="000000" w:themeColor="text1"/>
          <w:sz w:val="26"/>
          <w:szCs w:val="26"/>
        </w:rPr>
        <w:t>5</w:t>
      </w:r>
      <w:r w:rsidR="00974FBE" w:rsidRPr="00222BB2">
        <w:rPr>
          <w:rFonts w:ascii="Times New Roman" w:hAnsi="Times New Roman" w:cs="Times New Roman"/>
          <w:color w:val="000000" w:themeColor="text1"/>
          <w:sz w:val="26"/>
          <w:szCs w:val="26"/>
        </w:rPr>
        <w:t>)</w:t>
      </w:r>
      <w:r w:rsidR="00B121FF" w:rsidRPr="00222BB2">
        <w:rPr>
          <w:rFonts w:ascii="Times New Roman" w:hAnsi="Times New Roman" w:cs="Times New Roman"/>
          <w:color w:val="000000" w:themeColor="text1"/>
          <w:sz w:val="26"/>
          <w:szCs w:val="26"/>
        </w:rPr>
        <w:t>,</w:t>
      </w:r>
      <w:r w:rsidRPr="00222BB2">
        <w:rPr>
          <w:rFonts w:ascii="Times New Roman" w:hAnsi="Times New Roman" w:cs="Times New Roman"/>
          <w:color w:val="000000" w:themeColor="text1"/>
          <w:sz w:val="26"/>
          <w:szCs w:val="26"/>
        </w:rPr>
        <w:t xml:space="preserve"> который является неотъемлемой частью документации об аукционе.</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F243B1" w:rsidRPr="00222BB2">
        <w:rPr>
          <w:rFonts w:ascii="Times New Roman" w:hAnsi="Times New Roman" w:cs="Times New Roman"/>
          <w:color w:val="000000" w:themeColor="text1"/>
          <w:sz w:val="26"/>
          <w:szCs w:val="26"/>
        </w:rPr>
        <w:t>7</w:t>
      </w:r>
      <w:r w:rsidRPr="00222BB2">
        <w:rPr>
          <w:rFonts w:ascii="Times New Roman" w:hAnsi="Times New Roman" w:cs="Times New Roman"/>
          <w:color w:val="000000" w:themeColor="text1"/>
          <w:sz w:val="26"/>
          <w:szCs w:val="26"/>
        </w:rPr>
        <w:t>.2. Заключение договора осуществляется в порядке, предусмотренном Гражданским</w:t>
      </w:r>
      <w:r w:rsidR="00466412">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кодексом Российской Федерации и иными федеральными законами.</w:t>
      </w:r>
    </w:p>
    <w:p w:rsidR="00557390" w:rsidRPr="00222BB2" w:rsidRDefault="00F243B1"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17</w:t>
      </w:r>
      <w:r w:rsidR="00557390" w:rsidRPr="00222BB2">
        <w:rPr>
          <w:rFonts w:ascii="Times New Roman" w:hAnsi="Times New Roman" w:cs="Times New Roman"/>
          <w:color w:val="000000" w:themeColor="text1"/>
          <w:sz w:val="26"/>
          <w:szCs w:val="26"/>
        </w:rPr>
        <w:t>.3. В срок, предусмотренный для заключения договора, организатор аукциона обязан</w:t>
      </w:r>
      <w:r w:rsidR="002C5D51">
        <w:rPr>
          <w:rFonts w:ascii="Times New Roman" w:hAnsi="Times New Roman" w:cs="Times New Roman"/>
          <w:color w:val="000000" w:themeColor="text1"/>
          <w:sz w:val="26"/>
          <w:szCs w:val="26"/>
        </w:rPr>
        <w:t xml:space="preserve"> </w:t>
      </w:r>
      <w:r w:rsidR="00557390" w:rsidRPr="00222BB2">
        <w:rPr>
          <w:rFonts w:ascii="Times New Roman" w:hAnsi="Times New Roman" w:cs="Times New Roman"/>
          <w:color w:val="000000" w:themeColor="text1"/>
          <w:sz w:val="26"/>
          <w:szCs w:val="26"/>
        </w:rPr>
        <w:t>отказаться от заключения договора с победителем аукциона либо с участником аукциона, с</w:t>
      </w:r>
      <w:r w:rsidR="002C5D51">
        <w:rPr>
          <w:rFonts w:ascii="Times New Roman" w:hAnsi="Times New Roman" w:cs="Times New Roman"/>
          <w:color w:val="000000" w:themeColor="text1"/>
          <w:sz w:val="26"/>
          <w:szCs w:val="26"/>
        </w:rPr>
        <w:t xml:space="preserve"> </w:t>
      </w:r>
      <w:r w:rsidR="00557390" w:rsidRPr="00222BB2">
        <w:rPr>
          <w:rFonts w:ascii="Times New Roman" w:hAnsi="Times New Roman" w:cs="Times New Roman"/>
          <w:color w:val="000000" w:themeColor="text1"/>
          <w:sz w:val="26"/>
          <w:szCs w:val="26"/>
        </w:rPr>
        <w:t>которым заключается такой договор, в случае установления факта:</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 проведения ликвидации такого участника аукциона - юридического лица или</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 xml:space="preserve">принятия арбитражным судом решения о признании такого участника аукциона </w:t>
      </w:r>
      <w:proofErr w:type="gramStart"/>
      <w:r w:rsidRPr="00222BB2">
        <w:rPr>
          <w:rFonts w:ascii="Times New Roman" w:hAnsi="Times New Roman" w:cs="Times New Roman"/>
          <w:color w:val="000000" w:themeColor="text1"/>
          <w:sz w:val="26"/>
          <w:szCs w:val="26"/>
        </w:rPr>
        <w:t>-ю</w:t>
      </w:r>
      <w:proofErr w:type="gramEnd"/>
      <w:r w:rsidRPr="00222BB2">
        <w:rPr>
          <w:rFonts w:ascii="Times New Roman" w:hAnsi="Times New Roman" w:cs="Times New Roman"/>
          <w:color w:val="000000" w:themeColor="text1"/>
          <w:sz w:val="26"/>
          <w:szCs w:val="26"/>
        </w:rPr>
        <w:t>ридического лица, индивидуального предпринимателя банкротом и об открытии</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конкурсного производства;</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lastRenderedPageBreak/>
        <w:t>2) приостановления деятельности такого лица в порядке, предусмотренном Кодексом</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Российской Федерации об административных правонарушениях;</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3) предоставления таким лицом заведомо ложных сведений, содержащихся в</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документах, предусмотренных</w:t>
      </w:r>
      <w:r w:rsidR="004170F7" w:rsidRPr="00222BB2">
        <w:rPr>
          <w:rFonts w:ascii="Times New Roman" w:hAnsi="Times New Roman" w:cs="Times New Roman"/>
          <w:color w:val="000000" w:themeColor="text1"/>
          <w:sz w:val="26"/>
          <w:szCs w:val="26"/>
        </w:rPr>
        <w:t xml:space="preserve"> пунктом </w:t>
      </w:r>
      <w:r w:rsidR="004626DD" w:rsidRPr="00222BB2">
        <w:rPr>
          <w:rFonts w:ascii="Times New Roman" w:hAnsi="Times New Roman" w:cs="Times New Roman"/>
          <w:color w:val="000000" w:themeColor="text1"/>
          <w:sz w:val="26"/>
          <w:szCs w:val="26"/>
        </w:rPr>
        <w:t>5</w:t>
      </w:r>
      <w:r w:rsidR="004170F7" w:rsidRPr="00222BB2">
        <w:rPr>
          <w:rFonts w:ascii="Times New Roman" w:hAnsi="Times New Roman" w:cs="Times New Roman"/>
          <w:color w:val="000000" w:themeColor="text1"/>
          <w:sz w:val="26"/>
          <w:szCs w:val="26"/>
        </w:rPr>
        <w:t>.2.</w:t>
      </w:r>
      <w:r w:rsidRPr="00222BB2">
        <w:rPr>
          <w:rFonts w:ascii="Times New Roman" w:hAnsi="Times New Roman" w:cs="Times New Roman"/>
          <w:color w:val="000000" w:themeColor="text1"/>
          <w:sz w:val="26"/>
          <w:szCs w:val="26"/>
        </w:rPr>
        <w:t xml:space="preserve"> н</w:t>
      </w:r>
      <w:r w:rsidR="005C4B69" w:rsidRPr="00222BB2">
        <w:rPr>
          <w:rFonts w:ascii="Times New Roman" w:hAnsi="Times New Roman" w:cs="Times New Roman"/>
          <w:color w:val="000000" w:themeColor="text1"/>
          <w:sz w:val="26"/>
          <w:szCs w:val="26"/>
        </w:rPr>
        <w:t>астоящей аукционной документации</w:t>
      </w:r>
      <w:r w:rsidRPr="00222BB2">
        <w:rPr>
          <w:rFonts w:ascii="Times New Roman" w:hAnsi="Times New Roman" w:cs="Times New Roman"/>
          <w:color w:val="000000" w:themeColor="text1"/>
          <w:sz w:val="26"/>
          <w:szCs w:val="26"/>
        </w:rPr>
        <w:t>.</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F243B1" w:rsidRPr="00222BB2">
        <w:rPr>
          <w:rFonts w:ascii="Times New Roman" w:hAnsi="Times New Roman" w:cs="Times New Roman"/>
          <w:color w:val="000000" w:themeColor="text1"/>
          <w:sz w:val="26"/>
          <w:szCs w:val="26"/>
        </w:rPr>
        <w:t>7</w:t>
      </w:r>
      <w:r w:rsidRPr="00222BB2">
        <w:rPr>
          <w:rFonts w:ascii="Times New Roman" w:hAnsi="Times New Roman" w:cs="Times New Roman"/>
          <w:color w:val="000000" w:themeColor="text1"/>
          <w:sz w:val="26"/>
          <w:szCs w:val="26"/>
        </w:rPr>
        <w:t xml:space="preserve">.4. </w:t>
      </w:r>
      <w:proofErr w:type="gramStart"/>
      <w:r w:rsidRPr="00222BB2">
        <w:rPr>
          <w:rFonts w:ascii="Times New Roman" w:hAnsi="Times New Roman" w:cs="Times New Roman"/>
          <w:color w:val="000000" w:themeColor="text1"/>
          <w:sz w:val="26"/>
          <w:szCs w:val="26"/>
        </w:rPr>
        <w:t>В случае отказа от заключения договора с победителем аукциона либо при</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уклонении победителя аукциона от заключения договора с участником аукциона, с которым</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заключается такой договор, аукционной комиссией в срок не позднее дня, следующего последня</w:t>
      </w:r>
      <w:r w:rsidR="002C5D51">
        <w:rPr>
          <w:rFonts w:ascii="Times New Roman" w:hAnsi="Times New Roman" w:cs="Times New Roman"/>
          <w:color w:val="000000" w:themeColor="text1"/>
          <w:sz w:val="26"/>
          <w:szCs w:val="26"/>
        </w:rPr>
        <w:t>я</w:t>
      </w:r>
      <w:r w:rsidRPr="00222BB2">
        <w:rPr>
          <w:rFonts w:ascii="Times New Roman" w:hAnsi="Times New Roman" w:cs="Times New Roman"/>
          <w:color w:val="000000" w:themeColor="text1"/>
          <w:sz w:val="26"/>
          <w:szCs w:val="26"/>
        </w:rPr>
        <w:t xml:space="preserve"> установления фактов, предусмотренных пунктом 1</w:t>
      </w:r>
      <w:r w:rsidR="00F243B1" w:rsidRPr="00222BB2">
        <w:rPr>
          <w:rFonts w:ascii="Times New Roman" w:hAnsi="Times New Roman" w:cs="Times New Roman"/>
          <w:color w:val="000000" w:themeColor="text1"/>
          <w:sz w:val="26"/>
          <w:szCs w:val="26"/>
        </w:rPr>
        <w:t>7</w:t>
      </w:r>
      <w:r w:rsidRPr="00222BB2">
        <w:rPr>
          <w:rFonts w:ascii="Times New Roman" w:hAnsi="Times New Roman" w:cs="Times New Roman"/>
          <w:color w:val="000000" w:themeColor="text1"/>
          <w:sz w:val="26"/>
          <w:szCs w:val="26"/>
        </w:rPr>
        <w:t>.3. настоящей аукционной</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документации и являющихся основанием для отказа от заключения договора, составляетс</w:t>
      </w:r>
      <w:r w:rsidR="002C5D51">
        <w:rPr>
          <w:rFonts w:ascii="Times New Roman" w:hAnsi="Times New Roman" w:cs="Times New Roman"/>
          <w:color w:val="000000" w:themeColor="text1"/>
          <w:sz w:val="26"/>
          <w:szCs w:val="26"/>
        </w:rPr>
        <w:t xml:space="preserve">я </w:t>
      </w:r>
      <w:r w:rsidRPr="00222BB2">
        <w:rPr>
          <w:rFonts w:ascii="Times New Roman" w:hAnsi="Times New Roman" w:cs="Times New Roman"/>
          <w:color w:val="000000" w:themeColor="text1"/>
          <w:sz w:val="26"/>
          <w:szCs w:val="26"/>
        </w:rPr>
        <w:t>протокол об отказе от заключения договора, в котором должны</w:t>
      </w:r>
      <w:proofErr w:type="gramEnd"/>
      <w:r w:rsidRPr="00222BB2">
        <w:rPr>
          <w:rFonts w:ascii="Times New Roman" w:hAnsi="Times New Roman" w:cs="Times New Roman"/>
          <w:color w:val="000000" w:themeColor="text1"/>
          <w:sz w:val="26"/>
          <w:szCs w:val="26"/>
        </w:rPr>
        <w:t xml:space="preserve"> содержаться сведения о</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месте, дате и времени его составления, о лице, с которым организатор аукциона отказывается</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заключить договор, сведения о фактах, являющихся основанием для отказа от заключения</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договора, а также реквизиты документов, подтверждающих такие факты.</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Протокол </w:t>
      </w:r>
      <w:proofErr w:type="gramStart"/>
      <w:r w:rsidRPr="00222BB2">
        <w:rPr>
          <w:rFonts w:ascii="Times New Roman" w:hAnsi="Times New Roman" w:cs="Times New Roman"/>
          <w:color w:val="000000" w:themeColor="text1"/>
          <w:sz w:val="26"/>
          <w:szCs w:val="26"/>
        </w:rPr>
        <w:t>подписывается всеми присутствующими членами аукционной комиссии вдень</w:t>
      </w:r>
      <w:proofErr w:type="gramEnd"/>
      <w:r w:rsidRPr="00222BB2">
        <w:rPr>
          <w:rFonts w:ascii="Times New Roman" w:hAnsi="Times New Roman" w:cs="Times New Roman"/>
          <w:color w:val="000000" w:themeColor="text1"/>
          <w:sz w:val="26"/>
          <w:szCs w:val="26"/>
        </w:rPr>
        <w:t xml:space="preserve"> его составления. Протокол составляется в двух экземплярах, один из которых хранится</w:t>
      </w:r>
      <w:r w:rsidR="002C5D51">
        <w:rPr>
          <w:rFonts w:ascii="Times New Roman" w:hAnsi="Times New Roman" w:cs="Times New Roman"/>
          <w:color w:val="000000" w:themeColor="text1"/>
          <w:sz w:val="26"/>
          <w:szCs w:val="26"/>
        </w:rPr>
        <w:t xml:space="preserve"> </w:t>
      </w:r>
      <w:r w:rsidR="0019040D" w:rsidRPr="00222BB2">
        <w:rPr>
          <w:rFonts w:ascii="Times New Roman" w:hAnsi="Times New Roman" w:cs="Times New Roman"/>
          <w:color w:val="000000" w:themeColor="text1"/>
          <w:sz w:val="26"/>
          <w:szCs w:val="26"/>
        </w:rPr>
        <w:t>у О</w:t>
      </w:r>
      <w:r w:rsidRPr="00222BB2">
        <w:rPr>
          <w:rFonts w:ascii="Times New Roman" w:hAnsi="Times New Roman" w:cs="Times New Roman"/>
          <w:color w:val="000000" w:themeColor="text1"/>
          <w:sz w:val="26"/>
          <w:szCs w:val="26"/>
        </w:rPr>
        <w:t>рганизатора аукциона.</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Указанный протокол размещается на официальном сайте</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 xml:space="preserve">торгов </w:t>
      </w:r>
      <w:r w:rsidR="0019040D" w:rsidRPr="00222BB2">
        <w:rPr>
          <w:rFonts w:ascii="Times New Roman" w:hAnsi="Times New Roman" w:cs="Times New Roman"/>
          <w:color w:val="000000" w:themeColor="text1"/>
          <w:sz w:val="26"/>
          <w:szCs w:val="26"/>
        </w:rPr>
        <w:t xml:space="preserve"> и электронной площадке </w:t>
      </w:r>
      <w:r w:rsidRPr="00222BB2">
        <w:rPr>
          <w:rFonts w:ascii="Times New Roman" w:hAnsi="Times New Roman" w:cs="Times New Roman"/>
          <w:color w:val="000000" w:themeColor="text1"/>
          <w:sz w:val="26"/>
          <w:szCs w:val="26"/>
        </w:rPr>
        <w:t>в течение дня, следующего после дня подписания указанного протокола. Организатор</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 xml:space="preserve">аукциона в течение двух рабочих дней </w:t>
      </w:r>
      <w:proofErr w:type="gramStart"/>
      <w:r w:rsidRPr="00222BB2">
        <w:rPr>
          <w:rFonts w:ascii="Times New Roman" w:hAnsi="Times New Roman" w:cs="Times New Roman"/>
          <w:color w:val="000000" w:themeColor="text1"/>
          <w:sz w:val="26"/>
          <w:szCs w:val="26"/>
        </w:rPr>
        <w:t>с даты подписания</w:t>
      </w:r>
      <w:proofErr w:type="gramEnd"/>
      <w:r w:rsidRPr="00222BB2">
        <w:rPr>
          <w:rFonts w:ascii="Times New Roman" w:hAnsi="Times New Roman" w:cs="Times New Roman"/>
          <w:color w:val="000000" w:themeColor="text1"/>
          <w:sz w:val="26"/>
          <w:szCs w:val="26"/>
        </w:rPr>
        <w:t xml:space="preserve"> протокола передает один</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экземпляр протокола лицу, с которым отказывается заключить договор.</w:t>
      </w:r>
    </w:p>
    <w:p w:rsidR="00557390" w:rsidRPr="00222BB2" w:rsidRDefault="00557390" w:rsidP="0095528D">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C33CB3" w:rsidRPr="00222BB2">
        <w:rPr>
          <w:rFonts w:ascii="Times New Roman" w:hAnsi="Times New Roman" w:cs="Times New Roman"/>
          <w:color w:val="000000" w:themeColor="text1"/>
          <w:sz w:val="26"/>
          <w:szCs w:val="26"/>
        </w:rPr>
        <w:t>7</w:t>
      </w:r>
      <w:r w:rsidRPr="00222BB2">
        <w:rPr>
          <w:rFonts w:ascii="Times New Roman" w:hAnsi="Times New Roman" w:cs="Times New Roman"/>
          <w:color w:val="000000" w:themeColor="text1"/>
          <w:sz w:val="26"/>
          <w:szCs w:val="26"/>
        </w:rPr>
        <w:t>.5. В случае перемены собственника или обладателя имущественного права действие</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соответствующего договора не прекращается и проведение аукциона не требуется.</w:t>
      </w:r>
    </w:p>
    <w:p w:rsidR="002B2A83" w:rsidRPr="00222BB2" w:rsidRDefault="00C33CB3" w:rsidP="002B2A8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17</w:t>
      </w:r>
      <w:r w:rsidR="002B2A83" w:rsidRPr="00222BB2">
        <w:rPr>
          <w:rFonts w:ascii="Times New Roman" w:hAnsi="Times New Roman" w:cs="Times New Roman"/>
          <w:color w:val="000000" w:themeColor="text1"/>
          <w:sz w:val="26"/>
          <w:szCs w:val="26"/>
        </w:rPr>
        <w:t xml:space="preserve">.6. </w:t>
      </w:r>
      <w:proofErr w:type="gramStart"/>
      <w:r w:rsidR="002B2A83" w:rsidRPr="00222BB2">
        <w:rPr>
          <w:rFonts w:ascii="Times New Roman" w:hAnsi="Times New Roman" w:cs="Times New Roman"/>
          <w:color w:val="000000" w:themeColor="text1"/>
          <w:sz w:val="26"/>
          <w:szCs w:val="26"/>
        </w:rPr>
        <w:t>В случае если победитель аукциона или участник аукциона, который сделал предпоследнее предложение о цене договора, в срок, предусмотренный аукционной документацией, не представил организатору аукциона подписанный договор, переданный ему в порядке, указанном в п. 1</w:t>
      </w:r>
      <w:r w:rsidR="00A84C26" w:rsidRPr="00222BB2">
        <w:rPr>
          <w:rFonts w:ascii="Times New Roman" w:hAnsi="Times New Roman" w:cs="Times New Roman"/>
          <w:color w:val="000000" w:themeColor="text1"/>
          <w:sz w:val="26"/>
          <w:szCs w:val="26"/>
        </w:rPr>
        <w:t>7</w:t>
      </w:r>
      <w:r w:rsidR="002B2A83" w:rsidRPr="00222BB2">
        <w:rPr>
          <w:rFonts w:ascii="Times New Roman" w:hAnsi="Times New Roman" w:cs="Times New Roman"/>
          <w:color w:val="000000" w:themeColor="text1"/>
          <w:sz w:val="26"/>
          <w:szCs w:val="26"/>
        </w:rPr>
        <w:t>.7. настоящей документации,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roofErr w:type="gramEnd"/>
    </w:p>
    <w:p w:rsidR="002B2A83" w:rsidRPr="00222BB2" w:rsidRDefault="00095BDC" w:rsidP="002B2A8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17</w:t>
      </w:r>
      <w:r w:rsidR="002B2A83" w:rsidRPr="00222BB2">
        <w:rPr>
          <w:rFonts w:ascii="Times New Roman" w:hAnsi="Times New Roman" w:cs="Times New Roman"/>
          <w:color w:val="000000" w:themeColor="text1"/>
          <w:sz w:val="26"/>
          <w:szCs w:val="26"/>
        </w:rPr>
        <w:t>.7.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пунктом 1</w:t>
      </w:r>
      <w:r w:rsidRPr="00222BB2">
        <w:rPr>
          <w:rFonts w:ascii="Times New Roman" w:hAnsi="Times New Roman" w:cs="Times New Roman"/>
          <w:color w:val="000000" w:themeColor="text1"/>
          <w:sz w:val="26"/>
          <w:szCs w:val="26"/>
        </w:rPr>
        <w:t>7</w:t>
      </w:r>
      <w:r w:rsidR="002B2A83" w:rsidRPr="00222BB2">
        <w:rPr>
          <w:rFonts w:ascii="Times New Roman" w:hAnsi="Times New Roman" w:cs="Times New Roman"/>
          <w:color w:val="000000" w:themeColor="text1"/>
          <w:sz w:val="26"/>
          <w:szCs w:val="26"/>
        </w:rPr>
        <w:t xml:space="preserve">.4. настоящей аукционной документации. </w:t>
      </w:r>
      <w:proofErr w:type="gramStart"/>
      <w:r w:rsidR="002B2A83" w:rsidRPr="00222BB2">
        <w:rPr>
          <w:rFonts w:ascii="Times New Roman" w:hAnsi="Times New Roman" w:cs="Times New Roman"/>
          <w:color w:val="000000" w:themeColor="text1"/>
          <w:sz w:val="26"/>
          <w:szCs w:val="26"/>
        </w:rPr>
        <w:t>Организатор аукциона в течение трех рабочих дней с даты подписания протокола об отказе от заключения договора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в проект договора, прилагаемый к аукционной документации.</w:t>
      </w:r>
      <w:proofErr w:type="gramEnd"/>
      <w:r w:rsidR="002B2A83" w:rsidRPr="00222BB2">
        <w:rPr>
          <w:rFonts w:ascii="Times New Roman" w:hAnsi="Times New Roman" w:cs="Times New Roman"/>
          <w:color w:val="000000" w:themeColor="text1"/>
          <w:sz w:val="26"/>
          <w:szCs w:val="26"/>
        </w:rPr>
        <w:t xml:space="preserve">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w:t>
      </w:r>
    </w:p>
    <w:p w:rsidR="002B2A83" w:rsidRPr="00222BB2" w:rsidRDefault="002B2A83" w:rsidP="002B2A8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При этом заключение договора для участника аукциона, который сделал предпоследнее предложение о цене договора, является обязательным. В случае </w:t>
      </w:r>
      <w:r w:rsidRPr="00222BB2">
        <w:rPr>
          <w:rFonts w:ascii="Times New Roman" w:hAnsi="Times New Roman" w:cs="Times New Roman"/>
          <w:color w:val="000000" w:themeColor="text1"/>
          <w:sz w:val="26"/>
          <w:szCs w:val="26"/>
        </w:rPr>
        <w:lastRenderedPageBreak/>
        <w:t>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w:t>
      </w:r>
      <w:r w:rsidR="002C5D51">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2B2A83" w:rsidRPr="00222BB2" w:rsidRDefault="002B2A83" w:rsidP="002B2A8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095BDC" w:rsidRPr="00222BB2">
        <w:rPr>
          <w:rFonts w:ascii="Times New Roman" w:hAnsi="Times New Roman" w:cs="Times New Roman"/>
          <w:color w:val="000000" w:themeColor="text1"/>
          <w:sz w:val="26"/>
          <w:szCs w:val="26"/>
        </w:rPr>
        <w:t>7</w:t>
      </w:r>
      <w:r w:rsidRPr="00222BB2">
        <w:rPr>
          <w:rFonts w:ascii="Times New Roman" w:hAnsi="Times New Roman" w:cs="Times New Roman"/>
          <w:color w:val="000000" w:themeColor="text1"/>
          <w:sz w:val="26"/>
          <w:szCs w:val="26"/>
        </w:rPr>
        <w:t>.8.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222BB2">
        <w:rPr>
          <w:rFonts w:ascii="Times New Roman" w:hAnsi="Times New Roman" w:cs="Times New Roman"/>
          <w:color w:val="000000" w:themeColor="text1"/>
          <w:sz w:val="26"/>
          <w:szCs w:val="26"/>
        </w:rPr>
        <w:t>ии ау</w:t>
      </w:r>
      <w:proofErr w:type="gramEnd"/>
      <w:r w:rsidRPr="00222BB2">
        <w:rPr>
          <w:rFonts w:ascii="Times New Roman" w:hAnsi="Times New Roman" w:cs="Times New Roman"/>
          <w:color w:val="000000" w:themeColor="text1"/>
          <w:sz w:val="26"/>
          <w:szCs w:val="26"/>
        </w:rPr>
        <w:t>кциона.</w:t>
      </w:r>
    </w:p>
    <w:p w:rsidR="00F50C2D" w:rsidRPr="00222BB2" w:rsidRDefault="00095BDC" w:rsidP="002B2A8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17</w:t>
      </w:r>
      <w:r w:rsidR="002B2A83" w:rsidRPr="00222BB2">
        <w:rPr>
          <w:rFonts w:ascii="Times New Roman" w:hAnsi="Times New Roman" w:cs="Times New Roman"/>
          <w:color w:val="000000" w:themeColor="text1"/>
          <w:sz w:val="26"/>
          <w:szCs w:val="26"/>
        </w:rPr>
        <w:t xml:space="preserve">.9. В случае если было установлено требование о внесении задатка, задаток возвращается победителю аукциона в течение пяти рабочих дней </w:t>
      </w:r>
      <w:proofErr w:type="gramStart"/>
      <w:r w:rsidR="002B2A83" w:rsidRPr="00222BB2">
        <w:rPr>
          <w:rFonts w:ascii="Times New Roman" w:hAnsi="Times New Roman" w:cs="Times New Roman"/>
          <w:color w:val="000000" w:themeColor="text1"/>
          <w:sz w:val="26"/>
          <w:szCs w:val="26"/>
        </w:rPr>
        <w:t>с даты заключения</w:t>
      </w:r>
      <w:proofErr w:type="gramEnd"/>
      <w:r w:rsidR="002B2A83" w:rsidRPr="00222BB2">
        <w:rPr>
          <w:rFonts w:ascii="Times New Roman" w:hAnsi="Times New Roman" w:cs="Times New Roman"/>
          <w:color w:val="000000" w:themeColor="text1"/>
          <w:sz w:val="26"/>
          <w:szCs w:val="26"/>
        </w:rPr>
        <w:t xml:space="preserve"> с ним договора. Задаток возвращается участнику аукциона, который сделал предпоследнее предложение о цене договора, в течение пяти рабочих дней </w:t>
      </w:r>
      <w:proofErr w:type="gramStart"/>
      <w:r w:rsidR="002B2A83" w:rsidRPr="00222BB2">
        <w:rPr>
          <w:rFonts w:ascii="Times New Roman" w:hAnsi="Times New Roman" w:cs="Times New Roman"/>
          <w:color w:val="000000" w:themeColor="text1"/>
          <w:sz w:val="26"/>
          <w:szCs w:val="26"/>
        </w:rPr>
        <w:t>с даты подписания</w:t>
      </w:r>
      <w:proofErr w:type="gramEnd"/>
      <w:r w:rsidR="002B2A83" w:rsidRPr="00222BB2">
        <w:rPr>
          <w:rFonts w:ascii="Times New Roman" w:hAnsi="Times New Roman" w:cs="Times New Roman"/>
          <w:color w:val="000000" w:themeColor="text1"/>
          <w:sz w:val="26"/>
          <w:szCs w:val="26"/>
        </w:rPr>
        <w:t xml:space="preserve"> договора с победителем аукциона или с таким участником аукциона.</w:t>
      </w:r>
    </w:p>
    <w:p w:rsidR="00C220FB" w:rsidRPr="00222BB2" w:rsidRDefault="00557390" w:rsidP="005C3298">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C74078" w:rsidRPr="00222BB2">
        <w:rPr>
          <w:rFonts w:ascii="Times New Roman" w:hAnsi="Times New Roman" w:cs="Times New Roman"/>
          <w:color w:val="000000" w:themeColor="text1"/>
          <w:sz w:val="26"/>
          <w:szCs w:val="26"/>
        </w:rPr>
        <w:t>7</w:t>
      </w:r>
      <w:r w:rsidRPr="00222BB2">
        <w:rPr>
          <w:rFonts w:ascii="Times New Roman" w:hAnsi="Times New Roman" w:cs="Times New Roman"/>
          <w:color w:val="000000" w:themeColor="text1"/>
          <w:sz w:val="26"/>
          <w:szCs w:val="26"/>
        </w:rPr>
        <w:t xml:space="preserve">.10. </w:t>
      </w:r>
      <w:proofErr w:type="gramStart"/>
      <w:r w:rsidRPr="00222BB2">
        <w:rPr>
          <w:rFonts w:ascii="Times New Roman" w:hAnsi="Times New Roman" w:cs="Times New Roman"/>
          <w:color w:val="000000" w:themeColor="text1"/>
          <w:sz w:val="26"/>
          <w:szCs w:val="26"/>
        </w:rPr>
        <w:t xml:space="preserve">Срок, в течение которого победитель аукциона должен подписать </w:t>
      </w:r>
      <w:r w:rsidR="00DE63F7" w:rsidRPr="00222BB2">
        <w:rPr>
          <w:rFonts w:ascii="Times New Roman" w:hAnsi="Times New Roman" w:cs="Times New Roman"/>
          <w:color w:val="000000" w:themeColor="text1"/>
          <w:sz w:val="26"/>
          <w:szCs w:val="26"/>
        </w:rPr>
        <w:t xml:space="preserve">проект </w:t>
      </w:r>
      <w:r w:rsidRPr="00222BB2">
        <w:rPr>
          <w:rFonts w:ascii="Times New Roman" w:hAnsi="Times New Roman" w:cs="Times New Roman"/>
          <w:color w:val="000000" w:themeColor="text1"/>
          <w:sz w:val="26"/>
          <w:szCs w:val="26"/>
        </w:rPr>
        <w:t>д</w:t>
      </w:r>
      <w:r w:rsidR="001A5B51" w:rsidRPr="00222BB2">
        <w:rPr>
          <w:rFonts w:ascii="Times New Roman" w:hAnsi="Times New Roman" w:cs="Times New Roman"/>
          <w:color w:val="000000" w:themeColor="text1"/>
          <w:sz w:val="26"/>
          <w:szCs w:val="26"/>
        </w:rPr>
        <w:t>оговор</w:t>
      </w:r>
      <w:r w:rsidR="00DE63F7" w:rsidRPr="00222BB2">
        <w:rPr>
          <w:rFonts w:ascii="Times New Roman" w:hAnsi="Times New Roman" w:cs="Times New Roman"/>
          <w:color w:val="000000" w:themeColor="text1"/>
          <w:sz w:val="26"/>
          <w:szCs w:val="26"/>
        </w:rPr>
        <w:t>а</w:t>
      </w:r>
      <w:r w:rsidR="001A5B51" w:rsidRPr="00222BB2">
        <w:rPr>
          <w:rFonts w:ascii="Times New Roman" w:hAnsi="Times New Roman" w:cs="Times New Roman"/>
          <w:color w:val="000000" w:themeColor="text1"/>
          <w:sz w:val="26"/>
          <w:szCs w:val="26"/>
        </w:rPr>
        <w:t xml:space="preserve">, </w:t>
      </w:r>
      <w:r w:rsidRPr="00222BB2">
        <w:rPr>
          <w:rFonts w:ascii="Times New Roman" w:hAnsi="Times New Roman" w:cs="Times New Roman"/>
          <w:color w:val="000000" w:themeColor="text1"/>
          <w:sz w:val="26"/>
          <w:szCs w:val="26"/>
        </w:rPr>
        <w:t>должен со</w:t>
      </w:r>
      <w:r w:rsidR="0019040D" w:rsidRPr="00222BB2">
        <w:rPr>
          <w:rFonts w:ascii="Times New Roman" w:hAnsi="Times New Roman" w:cs="Times New Roman"/>
          <w:color w:val="000000" w:themeColor="text1"/>
          <w:sz w:val="26"/>
          <w:szCs w:val="26"/>
        </w:rPr>
        <w:t xml:space="preserve">ставлять </w:t>
      </w:r>
      <w:r w:rsidR="00C220FB" w:rsidRPr="00222BB2">
        <w:rPr>
          <w:rFonts w:ascii="Times New Roman" w:hAnsi="Times New Roman" w:cs="Times New Roman"/>
          <w:color w:val="000000" w:themeColor="text1"/>
          <w:sz w:val="26"/>
          <w:szCs w:val="26"/>
        </w:rPr>
        <w:t>не менее десяти дней со дня размещения на электронной торговой площадке (www.roseltorg.ru) и на официальном сайте торгов (www.torgi.gov.ru)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proofErr w:type="gramEnd"/>
      <w:r w:rsidR="00C220FB" w:rsidRPr="00222BB2">
        <w:rPr>
          <w:rFonts w:ascii="Times New Roman" w:hAnsi="Times New Roman" w:cs="Times New Roman"/>
          <w:color w:val="000000" w:themeColor="text1"/>
          <w:sz w:val="26"/>
          <w:szCs w:val="26"/>
        </w:rPr>
        <w:t xml:space="preserve"> либо признания участником аукциона только одного заявителя.</w:t>
      </w:r>
    </w:p>
    <w:p w:rsidR="001A5B51" w:rsidRPr="00222BB2" w:rsidRDefault="001A5B51" w:rsidP="00557390">
      <w:pPr>
        <w:autoSpaceDE w:val="0"/>
        <w:autoSpaceDN w:val="0"/>
        <w:adjustRightInd w:val="0"/>
        <w:spacing w:after="0" w:line="240" w:lineRule="auto"/>
        <w:ind w:firstLine="567"/>
        <w:jc w:val="both"/>
        <w:rPr>
          <w:rFonts w:ascii="Times New Roman" w:hAnsi="Times New Roman" w:cs="Times New Roman"/>
          <w:b/>
          <w:bCs/>
          <w:color w:val="FF0000"/>
          <w:sz w:val="26"/>
          <w:szCs w:val="26"/>
        </w:rPr>
      </w:pPr>
    </w:p>
    <w:p w:rsidR="00557390" w:rsidRPr="00222BB2" w:rsidRDefault="00557390" w:rsidP="00CF6CF2">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Раздел 1</w:t>
      </w:r>
      <w:r w:rsidR="005D2B2D" w:rsidRPr="00222BB2">
        <w:rPr>
          <w:rFonts w:ascii="Times New Roman" w:hAnsi="Times New Roman" w:cs="Times New Roman"/>
          <w:b/>
          <w:bCs/>
          <w:color w:val="000000" w:themeColor="text1"/>
          <w:sz w:val="26"/>
          <w:szCs w:val="26"/>
        </w:rPr>
        <w:t>8</w:t>
      </w:r>
      <w:r w:rsidRPr="00222BB2">
        <w:rPr>
          <w:rFonts w:ascii="Times New Roman" w:hAnsi="Times New Roman" w:cs="Times New Roman"/>
          <w:b/>
          <w:bCs/>
          <w:color w:val="000000" w:themeColor="text1"/>
          <w:sz w:val="26"/>
          <w:szCs w:val="26"/>
        </w:rPr>
        <w:t>. Извещение о проведен</w:t>
      </w:r>
      <w:proofErr w:type="gramStart"/>
      <w:r w:rsidRPr="00222BB2">
        <w:rPr>
          <w:rFonts w:ascii="Times New Roman" w:hAnsi="Times New Roman" w:cs="Times New Roman"/>
          <w:b/>
          <w:bCs/>
          <w:color w:val="000000" w:themeColor="text1"/>
          <w:sz w:val="26"/>
          <w:szCs w:val="26"/>
        </w:rPr>
        <w:t>ии ау</w:t>
      </w:r>
      <w:proofErr w:type="gramEnd"/>
      <w:r w:rsidRPr="00222BB2">
        <w:rPr>
          <w:rFonts w:ascii="Times New Roman" w:hAnsi="Times New Roman" w:cs="Times New Roman"/>
          <w:b/>
          <w:bCs/>
          <w:color w:val="000000" w:themeColor="text1"/>
          <w:sz w:val="26"/>
          <w:szCs w:val="26"/>
        </w:rPr>
        <w:t>кциона на право заключения договора</w:t>
      </w:r>
      <w:r w:rsidR="004F002B">
        <w:rPr>
          <w:rFonts w:ascii="Times New Roman" w:hAnsi="Times New Roman" w:cs="Times New Roman"/>
          <w:b/>
          <w:bCs/>
          <w:color w:val="000000" w:themeColor="text1"/>
          <w:sz w:val="26"/>
          <w:szCs w:val="26"/>
        </w:rPr>
        <w:t xml:space="preserve"> </w:t>
      </w:r>
      <w:r w:rsidRPr="00222BB2">
        <w:rPr>
          <w:rFonts w:ascii="Times New Roman" w:hAnsi="Times New Roman" w:cs="Times New Roman"/>
          <w:b/>
          <w:bCs/>
          <w:color w:val="000000" w:themeColor="text1"/>
          <w:sz w:val="26"/>
          <w:szCs w:val="26"/>
        </w:rPr>
        <w:t>аренды имущества</w:t>
      </w:r>
    </w:p>
    <w:p w:rsidR="00E47C8E" w:rsidRPr="00222BB2" w:rsidRDefault="00E47C8E" w:rsidP="00CF6CF2">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557390" w:rsidRPr="00222BB2" w:rsidRDefault="00557390" w:rsidP="001A5B51">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8</w:t>
      </w:r>
      <w:r w:rsidRPr="00222BB2">
        <w:rPr>
          <w:rFonts w:ascii="Times New Roman" w:hAnsi="Times New Roman" w:cs="Times New Roman"/>
          <w:color w:val="000000" w:themeColor="text1"/>
          <w:sz w:val="26"/>
          <w:szCs w:val="26"/>
        </w:rPr>
        <w:t>.1. Извещение о проведен</w:t>
      </w:r>
      <w:proofErr w:type="gramStart"/>
      <w:r w:rsidRPr="00222BB2">
        <w:rPr>
          <w:rFonts w:ascii="Times New Roman" w:hAnsi="Times New Roman" w:cs="Times New Roman"/>
          <w:color w:val="000000" w:themeColor="text1"/>
          <w:sz w:val="26"/>
          <w:szCs w:val="26"/>
        </w:rPr>
        <w:t>ии ау</w:t>
      </w:r>
      <w:proofErr w:type="gramEnd"/>
      <w:r w:rsidRPr="00222BB2">
        <w:rPr>
          <w:rFonts w:ascii="Times New Roman" w:hAnsi="Times New Roman" w:cs="Times New Roman"/>
          <w:color w:val="000000" w:themeColor="text1"/>
          <w:sz w:val="26"/>
          <w:szCs w:val="26"/>
        </w:rPr>
        <w:t>кциона размещается</w:t>
      </w:r>
      <w:r w:rsidR="001A5B51" w:rsidRPr="00222BB2">
        <w:rPr>
          <w:rFonts w:ascii="Times New Roman" w:hAnsi="Times New Roman" w:cs="Times New Roman"/>
          <w:color w:val="000000" w:themeColor="text1"/>
          <w:sz w:val="26"/>
          <w:szCs w:val="26"/>
        </w:rPr>
        <w:t xml:space="preserve"> на оф</w:t>
      </w:r>
      <w:r w:rsidR="00A61030" w:rsidRPr="00222BB2">
        <w:rPr>
          <w:rFonts w:ascii="Times New Roman" w:hAnsi="Times New Roman" w:cs="Times New Roman"/>
          <w:color w:val="000000" w:themeColor="text1"/>
          <w:sz w:val="26"/>
          <w:szCs w:val="26"/>
        </w:rPr>
        <w:t xml:space="preserve">ициальном сайте торгов, а также на электронной площадке </w:t>
      </w:r>
      <w:r w:rsidR="001A5B51" w:rsidRPr="00222BB2">
        <w:rPr>
          <w:rFonts w:ascii="Times New Roman" w:hAnsi="Times New Roman" w:cs="Times New Roman"/>
          <w:color w:val="000000" w:themeColor="text1"/>
          <w:sz w:val="26"/>
          <w:szCs w:val="26"/>
        </w:rPr>
        <w:t xml:space="preserve">не </w:t>
      </w:r>
      <w:r w:rsidRPr="00222BB2">
        <w:rPr>
          <w:rFonts w:ascii="Times New Roman" w:hAnsi="Times New Roman" w:cs="Times New Roman"/>
          <w:color w:val="000000" w:themeColor="text1"/>
          <w:sz w:val="26"/>
          <w:szCs w:val="26"/>
        </w:rPr>
        <w:t>менее чем за двадцать дней до дня окончания подачи заявок на участие в аукционе.</w:t>
      </w:r>
    </w:p>
    <w:p w:rsidR="001A5B51" w:rsidRPr="00222BB2" w:rsidRDefault="001A5B51" w:rsidP="00557390">
      <w:pPr>
        <w:autoSpaceDE w:val="0"/>
        <w:autoSpaceDN w:val="0"/>
        <w:adjustRightInd w:val="0"/>
        <w:spacing w:after="0" w:line="240" w:lineRule="auto"/>
        <w:ind w:firstLine="567"/>
        <w:jc w:val="both"/>
        <w:rPr>
          <w:rFonts w:ascii="Times New Roman" w:hAnsi="Times New Roman" w:cs="Times New Roman"/>
          <w:b/>
          <w:bCs/>
          <w:color w:val="FF0000"/>
          <w:sz w:val="26"/>
          <w:szCs w:val="26"/>
        </w:rPr>
      </w:pPr>
    </w:p>
    <w:p w:rsidR="00557390" w:rsidRPr="00222BB2" w:rsidRDefault="00557390" w:rsidP="001A5B51">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r w:rsidRPr="00222BB2">
        <w:rPr>
          <w:rFonts w:ascii="Times New Roman" w:hAnsi="Times New Roman" w:cs="Times New Roman"/>
          <w:b/>
          <w:bCs/>
          <w:color w:val="000000" w:themeColor="text1"/>
          <w:sz w:val="26"/>
          <w:szCs w:val="26"/>
        </w:rPr>
        <w:t>Раздел 1</w:t>
      </w:r>
      <w:r w:rsidR="005D2B2D" w:rsidRPr="00222BB2">
        <w:rPr>
          <w:rFonts w:ascii="Times New Roman" w:hAnsi="Times New Roman" w:cs="Times New Roman"/>
          <w:b/>
          <w:bCs/>
          <w:color w:val="000000" w:themeColor="text1"/>
          <w:sz w:val="26"/>
          <w:szCs w:val="26"/>
        </w:rPr>
        <w:t>9</w:t>
      </w:r>
      <w:r w:rsidRPr="00222BB2">
        <w:rPr>
          <w:rFonts w:ascii="Times New Roman" w:hAnsi="Times New Roman" w:cs="Times New Roman"/>
          <w:b/>
          <w:bCs/>
          <w:color w:val="000000" w:themeColor="text1"/>
          <w:sz w:val="26"/>
          <w:szCs w:val="26"/>
        </w:rPr>
        <w:t xml:space="preserve">. Последствия признания аукциона </w:t>
      </w:r>
      <w:proofErr w:type="gramStart"/>
      <w:r w:rsidRPr="00222BB2">
        <w:rPr>
          <w:rFonts w:ascii="Times New Roman" w:hAnsi="Times New Roman" w:cs="Times New Roman"/>
          <w:b/>
          <w:bCs/>
          <w:color w:val="000000" w:themeColor="text1"/>
          <w:sz w:val="26"/>
          <w:szCs w:val="26"/>
        </w:rPr>
        <w:t>несостоявшимся</w:t>
      </w:r>
      <w:proofErr w:type="gramEnd"/>
    </w:p>
    <w:p w:rsidR="00E47C8E" w:rsidRPr="00222BB2" w:rsidRDefault="00E47C8E" w:rsidP="001A5B51">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E6464B" w:rsidRPr="00222BB2" w:rsidRDefault="00E6464B" w:rsidP="00E6464B">
      <w:pPr>
        <w:spacing w:after="165" w:line="240" w:lineRule="auto"/>
        <w:ind w:firstLine="570"/>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9</w:t>
      </w:r>
      <w:r w:rsidRPr="00222BB2">
        <w:rPr>
          <w:rFonts w:ascii="Times New Roman" w:hAnsi="Times New Roman" w:cs="Times New Roman"/>
          <w:color w:val="000000" w:themeColor="text1"/>
          <w:sz w:val="26"/>
          <w:szCs w:val="26"/>
        </w:rPr>
        <w:t xml:space="preserve">.1. </w:t>
      </w:r>
      <w:proofErr w:type="gramStart"/>
      <w:r w:rsidRPr="00222BB2">
        <w:rPr>
          <w:rFonts w:ascii="Times New Roman" w:hAnsi="Times New Roman" w:cs="Times New Roman"/>
          <w:color w:val="000000" w:themeColor="text1"/>
          <w:sz w:val="26"/>
          <w:szCs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222BB2">
        <w:rPr>
          <w:rFonts w:ascii="Times New Roman" w:hAnsi="Times New Roman" w:cs="Times New Roman"/>
          <w:color w:val="000000" w:themeColor="text1"/>
          <w:sz w:val="26"/>
          <w:szCs w:val="26"/>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222BB2">
        <w:rPr>
          <w:rFonts w:ascii="Times New Roman" w:hAnsi="Times New Roman" w:cs="Times New Roman"/>
          <w:color w:val="000000" w:themeColor="text1"/>
          <w:sz w:val="26"/>
          <w:szCs w:val="26"/>
        </w:rPr>
        <w:t>ии ау</w:t>
      </w:r>
      <w:proofErr w:type="gramEnd"/>
      <w:r w:rsidRPr="00222BB2">
        <w:rPr>
          <w:rFonts w:ascii="Times New Roman" w:hAnsi="Times New Roman" w:cs="Times New Roman"/>
          <w:color w:val="000000" w:themeColor="text1"/>
          <w:sz w:val="26"/>
          <w:szCs w:val="26"/>
        </w:rPr>
        <w:t>кциона.</w:t>
      </w:r>
    </w:p>
    <w:p w:rsidR="00E6464B" w:rsidRPr="00222BB2" w:rsidRDefault="00E6464B" w:rsidP="00E6464B">
      <w:pPr>
        <w:ind w:firstLine="570"/>
        <w:jc w:val="both"/>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1</w:t>
      </w:r>
      <w:r w:rsidR="005D2B2D" w:rsidRPr="00222BB2">
        <w:rPr>
          <w:rFonts w:ascii="Times New Roman" w:hAnsi="Times New Roman" w:cs="Times New Roman"/>
          <w:color w:val="000000" w:themeColor="text1"/>
          <w:sz w:val="26"/>
          <w:szCs w:val="26"/>
        </w:rPr>
        <w:t>9</w:t>
      </w:r>
      <w:r w:rsidRPr="00222BB2">
        <w:rPr>
          <w:rFonts w:ascii="Times New Roman" w:hAnsi="Times New Roman" w:cs="Times New Roman"/>
          <w:color w:val="000000" w:themeColor="text1"/>
          <w:sz w:val="26"/>
          <w:szCs w:val="26"/>
        </w:rPr>
        <w:t>.2. В случае если аукцион признан несостоявшимся по основаниям, не указанным в п. 1</w:t>
      </w:r>
      <w:r w:rsidR="005D2B2D" w:rsidRPr="00222BB2">
        <w:rPr>
          <w:rFonts w:ascii="Times New Roman" w:hAnsi="Times New Roman" w:cs="Times New Roman"/>
          <w:color w:val="000000" w:themeColor="text1"/>
          <w:sz w:val="26"/>
          <w:szCs w:val="26"/>
        </w:rPr>
        <w:t>9</w:t>
      </w:r>
      <w:r w:rsidRPr="00222BB2">
        <w:rPr>
          <w:rFonts w:ascii="Times New Roman" w:hAnsi="Times New Roman" w:cs="Times New Roman"/>
          <w:color w:val="000000" w:themeColor="text1"/>
          <w:sz w:val="26"/>
          <w:szCs w:val="26"/>
        </w:rPr>
        <w:t xml:space="preserve">.1. настоящей документации, организатор аукциона вправе </w:t>
      </w:r>
      <w:r w:rsidRPr="00222BB2">
        <w:rPr>
          <w:rFonts w:ascii="Times New Roman" w:hAnsi="Times New Roman" w:cs="Times New Roman"/>
          <w:color w:val="000000" w:themeColor="text1"/>
          <w:sz w:val="26"/>
          <w:szCs w:val="26"/>
        </w:rPr>
        <w:lastRenderedPageBreak/>
        <w:t>объявить о проведении нового аукциона либо конкурса в установленном порядке. При этом в случае объявления о проведении нового аукциона организатор аукциона вправе изменить условия аукциона.</w:t>
      </w:r>
    </w:p>
    <w:p w:rsidR="00911051" w:rsidRPr="00222BB2" w:rsidRDefault="00911051" w:rsidP="00E6464B">
      <w:pPr>
        <w:ind w:firstLine="570"/>
        <w:jc w:val="both"/>
        <w:rPr>
          <w:rFonts w:ascii="Times New Roman" w:hAnsi="Times New Roman" w:cs="Times New Roman"/>
          <w:color w:val="000000" w:themeColor="text1"/>
          <w:sz w:val="26"/>
          <w:szCs w:val="26"/>
        </w:rPr>
      </w:pPr>
    </w:p>
    <w:p w:rsidR="00580ED7" w:rsidRPr="00222BB2" w:rsidRDefault="00580ED7">
      <w:pPr>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br w:type="page"/>
      </w:r>
    </w:p>
    <w:p w:rsidR="00544027" w:rsidRPr="00222BB2" w:rsidRDefault="00F23DA8" w:rsidP="00544027">
      <w:pPr>
        <w:autoSpaceDE w:val="0"/>
        <w:autoSpaceDN w:val="0"/>
        <w:adjustRightInd w:val="0"/>
        <w:spacing w:after="0" w:line="240" w:lineRule="auto"/>
        <w:ind w:firstLine="567"/>
        <w:jc w:val="right"/>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lastRenderedPageBreak/>
        <w:t>П</w:t>
      </w:r>
      <w:r w:rsidR="00544027" w:rsidRPr="00222BB2">
        <w:rPr>
          <w:rFonts w:ascii="Times New Roman" w:hAnsi="Times New Roman" w:cs="Times New Roman"/>
          <w:color w:val="000000" w:themeColor="text1"/>
          <w:sz w:val="26"/>
          <w:szCs w:val="26"/>
        </w:rPr>
        <w:t>риложение № 1</w:t>
      </w:r>
    </w:p>
    <w:p w:rsidR="0051354D" w:rsidRPr="00222BB2" w:rsidRDefault="0051354D" w:rsidP="0051354D">
      <w:pPr>
        <w:autoSpaceDE w:val="0"/>
        <w:autoSpaceDN w:val="0"/>
        <w:adjustRightInd w:val="0"/>
        <w:spacing w:after="0" w:line="240" w:lineRule="auto"/>
        <w:ind w:firstLine="567"/>
        <w:jc w:val="right"/>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 xml:space="preserve">к документации об аукционе </w:t>
      </w:r>
    </w:p>
    <w:p w:rsidR="00BC2ACA" w:rsidRPr="00222BB2" w:rsidRDefault="0051354D" w:rsidP="0051354D">
      <w:pPr>
        <w:autoSpaceDE w:val="0"/>
        <w:autoSpaceDN w:val="0"/>
        <w:adjustRightInd w:val="0"/>
        <w:spacing w:after="0" w:line="240" w:lineRule="auto"/>
        <w:ind w:firstLine="567"/>
        <w:jc w:val="right"/>
        <w:rPr>
          <w:rFonts w:ascii="Times New Roman" w:hAnsi="Times New Roman" w:cs="Times New Roman"/>
          <w:color w:val="000000" w:themeColor="text1"/>
          <w:sz w:val="26"/>
          <w:szCs w:val="26"/>
        </w:rPr>
      </w:pPr>
      <w:r w:rsidRPr="00222BB2">
        <w:rPr>
          <w:rFonts w:ascii="Times New Roman" w:hAnsi="Times New Roman" w:cs="Times New Roman"/>
          <w:color w:val="000000" w:themeColor="text1"/>
          <w:sz w:val="26"/>
          <w:szCs w:val="26"/>
        </w:rPr>
        <w:t>в электронной форме</w:t>
      </w:r>
    </w:p>
    <w:p w:rsidR="00544027" w:rsidRPr="00222BB2" w:rsidRDefault="00544027" w:rsidP="00544027">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BC2ACA" w:rsidRPr="00222BB2" w:rsidRDefault="00BC2ACA" w:rsidP="00544027">
      <w:pPr>
        <w:autoSpaceDE w:val="0"/>
        <w:autoSpaceDN w:val="0"/>
        <w:adjustRightInd w:val="0"/>
        <w:spacing w:after="0" w:line="240" w:lineRule="auto"/>
        <w:ind w:firstLine="567"/>
        <w:jc w:val="center"/>
        <w:rPr>
          <w:rFonts w:ascii="Times New Roman" w:hAnsi="Times New Roman" w:cs="Times New Roman"/>
          <w:b/>
          <w:bCs/>
          <w:color w:val="000000" w:themeColor="text1"/>
          <w:sz w:val="26"/>
          <w:szCs w:val="26"/>
        </w:rPr>
      </w:pPr>
    </w:p>
    <w:p w:rsidR="00544027" w:rsidRPr="00222BB2" w:rsidRDefault="00544027" w:rsidP="00544027">
      <w:pPr>
        <w:autoSpaceDE w:val="0"/>
        <w:autoSpaceDN w:val="0"/>
        <w:adjustRightInd w:val="0"/>
        <w:spacing w:after="0" w:line="240" w:lineRule="auto"/>
        <w:ind w:firstLine="567"/>
        <w:jc w:val="center"/>
        <w:rPr>
          <w:rFonts w:ascii="Times New Roman" w:hAnsi="Times New Roman" w:cs="Times New Roman"/>
          <w:color w:val="000000" w:themeColor="text1"/>
          <w:sz w:val="26"/>
          <w:szCs w:val="26"/>
        </w:rPr>
      </w:pPr>
      <w:r w:rsidRPr="00222BB2">
        <w:rPr>
          <w:rFonts w:ascii="Times New Roman" w:hAnsi="Times New Roman" w:cs="Times New Roman"/>
          <w:b/>
          <w:bCs/>
          <w:color w:val="000000" w:themeColor="text1"/>
          <w:sz w:val="26"/>
          <w:szCs w:val="26"/>
        </w:rPr>
        <w:t>ИНФОРМАЦИОННАЯ КАРТА АУКЦИОНА</w:t>
      </w:r>
    </w:p>
    <w:tbl>
      <w:tblPr>
        <w:tblStyle w:val="a3"/>
        <w:tblW w:w="10207" w:type="dxa"/>
        <w:tblInd w:w="-176" w:type="dxa"/>
        <w:tblLayout w:type="fixed"/>
        <w:tblLook w:val="04A0"/>
      </w:tblPr>
      <w:tblGrid>
        <w:gridCol w:w="426"/>
        <w:gridCol w:w="2127"/>
        <w:gridCol w:w="60"/>
        <w:gridCol w:w="7594"/>
      </w:tblGrid>
      <w:tr w:rsidR="006F63CF" w:rsidRPr="00222BB2" w:rsidTr="00576B51">
        <w:tc>
          <w:tcPr>
            <w:tcW w:w="426" w:type="dxa"/>
          </w:tcPr>
          <w:p w:rsidR="00544027" w:rsidRPr="00222BB2" w:rsidRDefault="00544027" w:rsidP="00544027">
            <w:pPr>
              <w:autoSpaceDE w:val="0"/>
              <w:autoSpaceDN w:val="0"/>
              <w:adjustRightInd w:val="0"/>
              <w:jc w:val="center"/>
              <w:rPr>
                <w:rFonts w:ascii="Times New Roman" w:hAnsi="Times New Roman" w:cs="Times New Roman"/>
                <w:color w:val="000000" w:themeColor="text1"/>
                <w:sz w:val="24"/>
                <w:szCs w:val="24"/>
              </w:rPr>
            </w:pPr>
          </w:p>
        </w:tc>
        <w:tc>
          <w:tcPr>
            <w:tcW w:w="2187" w:type="dxa"/>
            <w:gridSpan w:val="2"/>
          </w:tcPr>
          <w:p w:rsidR="00544027" w:rsidRPr="00222BB2" w:rsidRDefault="00544027" w:rsidP="00544027">
            <w:pPr>
              <w:autoSpaceDE w:val="0"/>
              <w:autoSpaceDN w:val="0"/>
              <w:adjustRightInd w:val="0"/>
              <w:jc w:val="center"/>
              <w:rPr>
                <w:rFonts w:ascii="Times New Roman" w:hAnsi="Times New Roman" w:cs="Times New Roman"/>
                <w:color w:val="000000" w:themeColor="text1"/>
                <w:sz w:val="24"/>
                <w:szCs w:val="24"/>
              </w:rPr>
            </w:pPr>
          </w:p>
        </w:tc>
        <w:tc>
          <w:tcPr>
            <w:tcW w:w="7594" w:type="dxa"/>
          </w:tcPr>
          <w:p w:rsidR="00544027" w:rsidRPr="00222BB2" w:rsidRDefault="00544027" w:rsidP="00544027">
            <w:pPr>
              <w:autoSpaceDE w:val="0"/>
              <w:autoSpaceDN w:val="0"/>
              <w:adjustRightInd w:val="0"/>
              <w:jc w:val="center"/>
              <w:rPr>
                <w:rFonts w:ascii="Times New Roman" w:hAnsi="Times New Roman" w:cs="Times New Roman"/>
                <w:color w:val="000000" w:themeColor="text1"/>
                <w:sz w:val="24"/>
                <w:szCs w:val="24"/>
              </w:rPr>
            </w:pPr>
          </w:p>
        </w:tc>
      </w:tr>
      <w:tr w:rsidR="006F63CF" w:rsidRPr="00222BB2" w:rsidTr="00576B51">
        <w:tc>
          <w:tcPr>
            <w:tcW w:w="426" w:type="dxa"/>
          </w:tcPr>
          <w:p w:rsidR="00544027" w:rsidRPr="00222BB2" w:rsidRDefault="00544027" w:rsidP="00544027">
            <w:pPr>
              <w:pStyle w:val="a4"/>
              <w:numPr>
                <w:ilvl w:val="0"/>
                <w:numId w:val="1"/>
              </w:numPr>
              <w:autoSpaceDE w:val="0"/>
              <w:autoSpaceDN w:val="0"/>
              <w:adjustRightInd w:val="0"/>
              <w:jc w:val="center"/>
              <w:rPr>
                <w:rFonts w:ascii="Times New Roman" w:hAnsi="Times New Roman" w:cs="Times New Roman"/>
                <w:color w:val="000000" w:themeColor="text1"/>
                <w:sz w:val="24"/>
                <w:szCs w:val="24"/>
              </w:rPr>
            </w:pPr>
          </w:p>
        </w:tc>
        <w:tc>
          <w:tcPr>
            <w:tcW w:w="2187" w:type="dxa"/>
            <w:gridSpan w:val="2"/>
          </w:tcPr>
          <w:p w:rsidR="00C05E1A" w:rsidRPr="00222BB2" w:rsidRDefault="00544027" w:rsidP="00C117D0">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Организатор аукциона</w:t>
            </w:r>
          </w:p>
        </w:tc>
        <w:tc>
          <w:tcPr>
            <w:tcW w:w="7594" w:type="dxa"/>
          </w:tcPr>
          <w:p w:rsidR="008B6502" w:rsidRDefault="008B6502" w:rsidP="007605A0">
            <w:pPr>
              <w:autoSpaceDE w:val="0"/>
              <w:autoSpaceDN w:val="0"/>
              <w:adjustRightInd w:val="0"/>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А</w:t>
            </w:r>
            <w:r w:rsidRPr="00C33098">
              <w:rPr>
                <w:rFonts w:ascii="Times New Roman" w:eastAsia="Times New Roman" w:hAnsi="Times New Roman" w:cs="Times New Roman"/>
                <w:sz w:val="24"/>
                <w:szCs w:val="24"/>
                <w:lang w:eastAsia="ru-RU"/>
              </w:rPr>
              <w:t>дминистрация</w:t>
            </w:r>
            <w:r>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Семилетовкий</w:t>
            </w:r>
            <w:proofErr w:type="spellEnd"/>
            <w:r w:rsidRPr="00C33098">
              <w:rPr>
                <w:rFonts w:ascii="Times New Roman" w:eastAsia="Times New Roman" w:hAnsi="Times New Roman" w:cs="Times New Roman"/>
                <w:sz w:val="24"/>
                <w:szCs w:val="24"/>
                <w:lang w:eastAsia="ru-RU"/>
              </w:rPr>
              <w:t xml:space="preserve"> сельсовет  муниципального района Дюртюлинский район Республики Башкортостан</w:t>
            </w:r>
            <w:r w:rsidRPr="00222BB2">
              <w:rPr>
                <w:rFonts w:ascii="Times New Roman" w:hAnsi="Times New Roman" w:cs="Times New Roman"/>
                <w:color w:val="000000" w:themeColor="text1"/>
                <w:sz w:val="24"/>
                <w:szCs w:val="24"/>
              </w:rPr>
              <w:t xml:space="preserve"> </w:t>
            </w:r>
          </w:p>
          <w:p w:rsidR="007605A0" w:rsidRPr="008B6502" w:rsidRDefault="00005077" w:rsidP="008B6502">
            <w:pPr>
              <w:jc w:val="both"/>
              <w:rPr>
                <w:rFonts w:ascii="Times New Roman" w:eastAsia="Times New Roman" w:hAnsi="Times New Roman" w:cs="Times New Roman"/>
                <w:sz w:val="24"/>
                <w:szCs w:val="24"/>
                <w:lang w:eastAsia="ru-RU"/>
              </w:rPr>
            </w:pPr>
            <w:r w:rsidRPr="00222BB2">
              <w:rPr>
                <w:rFonts w:ascii="Times New Roman" w:hAnsi="Times New Roman" w:cs="Times New Roman"/>
                <w:color w:val="000000" w:themeColor="text1"/>
                <w:sz w:val="24"/>
                <w:szCs w:val="24"/>
              </w:rPr>
              <w:t>Место нахождения</w:t>
            </w:r>
            <w:r w:rsidR="008B6502">
              <w:rPr>
                <w:rFonts w:ascii="Times New Roman" w:hAnsi="Times New Roman" w:cs="Times New Roman"/>
                <w:color w:val="000000" w:themeColor="text1"/>
                <w:sz w:val="24"/>
                <w:szCs w:val="24"/>
              </w:rPr>
              <w:t>:</w:t>
            </w:r>
            <w:r w:rsidR="008B6502" w:rsidRPr="00222BB2">
              <w:rPr>
                <w:rFonts w:ascii="Times New Roman" w:hAnsi="Times New Roman" w:cs="Times New Roman"/>
                <w:color w:val="000000" w:themeColor="text1"/>
                <w:sz w:val="24"/>
                <w:szCs w:val="24"/>
              </w:rPr>
              <w:t xml:space="preserve"> </w:t>
            </w:r>
            <w:r w:rsidR="008B6502" w:rsidRPr="00C33098">
              <w:rPr>
                <w:rFonts w:ascii="Times New Roman" w:eastAsia="Times New Roman" w:hAnsi="Times New Roman" w:cs="Times New Roman"/>
                <w:sz w:val="24"/>
                <w:szCs w:val="24"/>
                <w:lang w:eastAsia="ru-RU"/>
              </w:rPr>
              <w:t xml:space="preserve">Республика Башкортостан, Дюртюлинский район, </w:t>
            </w:r>
            <w:proofErr w:type="gramStart"/>
            <w:r w:rsidR="008B6502" w:rsidRPr="00C33098">
              <w:rPr>
                <w:rFonts w:ascii="Times New Roman" w:eastAsia="Times New Roman" w:hAnsi="Times New Roman" w:cs="Times New Roman"/>
                <w:sz w:val="24"/>
                <w:szCs w:val="24"/>
                <w:lang w:eastAsia="ru-RU"/>
              </w:rPr>
              <w:t>с</w:t>
            </w:r>
            <w:proofErr w:type="gramEnd"/>
            <w:r w:rsidR="008B6502" w:rsidRPr="00C33098">
              <w:rPr>
                <w:rFonts w:ascii="Times New Roman" w:eastAsia="Times New Roman" w:hAnsi="Times New Roman" w:cs="Times New Roman"/>
                <w:sz w:val="24"/>
                <w:szCs w:val="24"/>
                <w:lang w:eastAsia="ru-RU"/>
              </w:rPr>
              <w:t xml:space="preserve">. </w:t>
            </w:r>
            <w:proofErr w:type="gramStart"/>
            <w:r w:rsidR="008B6502">
              <w:rPr>
                <w:rFonts w:ascii="Times New Roman" w:eastAsia="Times New Roman" w:hAnsi="Times New Roman" w:cs="Times New Roman"/>
                <w:sz w:val="24"/>
                <w:szCs w:val="24"/>
                <w:lang w:eastAsia="ru-RU"/>
              </w:rPr>
              <w:t>Семилетка</w:t>
            </w:r>
            <w:proofErr w:type="gramEnd"/>
            <w:r w:rsidR="008B6502" w:rsidRPr="00C33098">
              <w:rPr>
                <w:rFonts w:ascii="Times New Roman" w:eastAsia="Times New Roman" w:hAnsi="Times New Roman" w:cs="Times New Roman"/>
                <w:sz w:val="24"/>
                <w:szCs w:val="24"/>
                <w:lang w:eastAsia="ru-RU"/>
              </w:rPr>
              <w:t xml:space="preserve">, ул. </w:t>
            </w:r>
            <w:r w:rsidR="008B6502">
              <w:rPr>
                <w:rFonts w:ascii="Times New Roman" w:eastAsia="Times New Roman" w:hAnsi="Times New Roman" w:cs="Times New Roman"/>
                <w:sz w:val="24"/>
                <w:szCs w:val="24"/>
                <w:lang w:eastAsia="ru-RU"/>
              </w:rPr>
              <w:t>Ленина, д. 10</w:t>
            </w:r>
            <w:r w:rsidR="008B6502" w:rsidRPr="00C33098">
              <w:rPr>
                <w:rFonts w:ascii="Times New Roman" w:eastAsia="Times New Roman" w:hAnsi="Times New Roman" w:cs="Times New Roman"/>
                <w:sz w:val="24"/>
                <w:szCs w:val="24"/>
                <w:lang w:eastAsia="ru-RU"/>
              </w:rPr>
              <w:t>.</w:t>
            </w:r>
          </w:p>
          <w:p w:rsidR="008B6502" w:rsidRDefault="007605A0" w:rsidP="007605A0">
            <w:pPr>
              <w:autoSpaceDE w:val="0"/>
              <w:autoSpaceDN w:val="0"/>
              <w:adjustRightInd w:val="0"/>
              <w:rPr>
                <w:rFonts w:ascii="Times New Roman" w:eastAsia="Times New Roman" w:hAnsi="Times New Roman" w:cs="Times New Roman"/>
                <w:sz w:val="24"/>
                <w:szCs w:val="24"/>
                <w:lang w:eastAsia="ru-RU"/>
              </w:rPr>
            </w:pPr>
            <w:proofErr w:type="gramStart"/>
            <w:r w:rsidRPr="00222BB2">
              <w:rPr>
                <w:rFonts w:ascii="Times New Roman" w:hAnsi="Times New Roman" w:cs="Times New Roman"/>
                <w:color w:val="000000" w:themeColor="text1"/>
                <w:sz w:val="24"/>
                <w:szCs w:val="24"/>
              </w:rPr>
              <w:t>П</w:t>
            </w:r>
            <w:r w:rsidR="00005077" w:rsidRPr="00222BB2">
              <w:rPr>
                <w:rFonts w:ascii="Times New Roman" w:hAnsi="Times New Roman" w:cs="Times New Roman"/>
                <w:color w:val="000000" w:themeColor="text1"/>
                <w:sz w:val="24"/>
                <w:szCs w:val="24"/>
              </w:rPr>
              <w:t>очтовый адрес</w:t>
            </w:r>
            <w:r w:rsidR="008B6502">
              <w:rPr>
                <w:rFonts w:ascii="Times New Roman" w:hAnsi="Times New Roman" w:cs="Times New Roman"/>
                <w:color w:val="000000" w:themeColor="text1"/>
                <w:sz w:val="24"/>
                <w:szCs w:val="24"/>
              </w:rPr>
              <w:t>:</w:t>
            </w:r>
            <w:r w:rsidR="008B6502" w:rsidRPr="00C33098">
              <w:rPr>
                <w:rFonts w:ascii="Times New Roman" w:eastAsia="Times New Roman" w:hAnsi="Times New Roman" w:cs="Times New Roman"/>
                <w:color w:val="333333"/>
                <w:sz w:val="24"/>
                <w:szCs w:val="24"/>
                <w:lang w:eastAsia="ru-RU"/>
              </w:rPr>
              <w:t>4523</w:t>
            </w:r>
            <w:r w:rsidR="008B6502">
              <w:rPr>
                <w:rFonts w:ascii="Times New Roman" w:eastAsia="Times New Roman" w:hAnsi="Times New Roman" w:cs="Times New Roman"/>
                <w:color w:val="333333"/>
                <w:sz w:val="24"/>
                <w:szCs w:val="24"/>
                <w:lang w:eastAsia="ru-RU"/>
              </w:rPr>
              <w:t>14</w:t>
            </w:r>
            <w:r w:rsidR="008B6502" w:rsidRPr="00C33098">
              <w:rPr>
                <w:rFonts w:ascii="Times New Roman" w:eastAsia="Times New Roman" w:hAnsi="Times New Roman" w:cs="Times New Roman"/>
                <w:color w:val="333333"/>
                <w:sz w:val="24"/>
                <w:szCs w:val="24"/>
                <w:lang w:eastAsia="ru-RU"/>
              </w:rPr>
              <w:t xml:space="preserve">, Республика Башкортостан, </w:t>
            </w:r>
            <w:r w:rsidR="008B6502" w:rsidRPr="00C33098">
              <w:rPr>
                <w:rFonts w:ascii="Times New Roman" w:eastAsia="Times New Roman" w:hAnsi="Times New Roman" w:cs="Times New Roman"/>
                <w:sz w:val="24"/>
                <w:szCs w:val="24"/>
                <w:lang w:eastAsia="ru-RU"/>
              </w:rPr>
              <w:t xml:space="preserve">Дюртюлинский район, с. </w:t>
            </w:r>
            <w:r w:rsidR="008B6502">
              <w:rPr>
                <w:rFonts w:ascii="Times New Roman" w:eastAsia="Times New Roman" w:hAnsi="Times New Roman" w:cs="Times New Roman"/>
                <w:sz w:val="24"/>
                <w:szCs w:val="24"/>
                <w:lang w:eastAsia="ru-RU"/>
              </w:rPr>
              <w:t>Семилетка</w:t>
            </w:r>
            <w:r w:rsidR="008B6502" w:rsidRPr="00C33098">
              <w:rPr>
                <w:rFonts w:ascii="Times New Roman" w:eastAsia="Times New Roman" w:hAnsi="Times New Roman" w:cs="Times New Roman"/>
                <w:sz w:val="24"/>
                <w:szCs w:val="24"/>
                <w:lang w:eastAsia="ru-RU"/>
              </w:rPr>
              <w:t xml:space="preserve">, ул. </w:t>
            </w:r>
            <w:r w:rsidR="008B6502">
              <w:rPr>
                <w:rFonts w:ascii="Times New Roman" w:eastAsia="Times New Roman" w:hAnsi="Times New Roman" w:cs="Times New Roman"/>
                <w:sz w:val="24"/>
                <w:szCs w:val="24"/>
                <w:lang w:eastAsia="ru-RU"/>
              </w:rPr>
              <w:t>Ленина, д. 10</w:t>
            </w:r>
            <w:r w:rsidR="008B6502" w:rsidRPr="00C33098">
              <w:rPr>
                <w:rFonts w:ascii="Times New Roman" w:eastAsia="Times New Roman" w:hAnsi="Times New Roman" w:cs="Times New Roman"/>
                <w:sz w:val="24"/>
                <w:szCs w:val="24"/>
                <w:lang w:eastAsia="ru-RU"/>
              </w:rPr>
              <w:t>.</w:t>
            </w:r>
            <w:proofErr w:type="gramEnd"/>
          </w:p>
          <w:p w:rsidR="008B6502" w:rsidRDefault="00005077" w:rsidP="00856519">
            <w:pPr>
              <w:autoSpaceDE w:val="0"/>
              <w:autoSpaceDN w:val="0"/>
              <w:adjustRightInd w:val="0"/>
              <w:rPr>
                <w:rFonts w:ascii="Times New Roman" w:eastAsia="Times New Roman" w:hAnsi="Times New Roman" w:cs="Times New Roman"/>
                <w:color w:val="0000FF"/>
                <w:sz w:val="24"/>
                <w:szCs w:val="24"/>
              </w:rPr>
            </w:pPr>
            <w:r w:rsidRPr="00222BB2">
              <w:rPr>
                <w:rFonts w:ascii="Times New Roman" w:hAnsi="Times New Roman" w:cs="Times New Roman"/>
                <w:color w:val="000000" w:themeColor="text1"/>
                <w:sz w:val="24"/>
                <w:szCs w:val="24"/>
              </w:rPr>
              <w:t>Адрес электронной почты</w:t>
            </w:r>
            <w:r w:rsidR="007605A0" w:rsidRPr="00222BB2">
              <w:rPr>
                <w:rFonts w:ascii="Times New Roman" w:hAnsi="Times New Roman" w:cs="Times New Roman"/>
                <w:color w:val="000000" w:themeColor="text1"/>
                <w:sz w:val="24"/>
                <w:szCs w:val="24"/>
              </w:rPr>
              <w:t xml:space="preserve">: </w:t>
            </w:r>
            <w:hyperlink r:id="rId15" w:history="1">
              <w:r w:rsidR="008B6502" w:rsidRPr="00934256">
                <w:rPr>
                  <w:rStyle w:val="a5"/>
                  <w:rFonts w:ascii="Times New Roman" w:eastAsia="Times New Roman" w:hAnsi="Times New Roman" w:cs="Times New Roman"/>
                  <w:sz w:val="24"/>
                  <w:szCs w:val="24"/>
                </w:rPr>
                <w:t>50.</w:t>
              </w:r>
              <w:r w:rsidR="008B6502" w:rsidRPr="00934256">
                <w:rPr>
                  <w:rStyle w:val="a5"/>
                  <w:rFonts w:ascii="Times New Roman" w:eastAsia="Times New Roman" w:hAnsi="Times New Roman" w:cs="Times New Roman"/>
                  <w:sz w:val="24"/>
                  <w:szCs w:val="24"/>
                  <w:lang w:val="en-US"/>
                </w:rPr>
                <w:t>se</w:t>
              </w:r>
              <w:r w:rsidR="008B6502" w:rsidRPr="00934256">
                <w:rPr>
                  <w:rStyle w:val="a5"/>
                  <w:rFonts w:ascii="Times New Roman" w:eastAsia="Times New Roman" w:hAnsi="Times New Roman" w:cs="Times New Roman"/>
                  <w:sz w:val="24"/>
                  <w:szCs w:val="24"/>
                </w:rPr>
                <w:t>@</w:t>
              </w:r>
              <w:proofErr w:type="spellStart"/>
              <w:r w:rsidR="008B6502" w:rsidRPr="00934256">
                <w:rPr>
                  <w:rStyle w:val="a5"/>
                  <w:rFonts w:ascii="Times New Roman" w:eastAsia="Times New Roman" w:hAnsi="Times New Roman" w:cs="Times New Roman"/>
                  <w:sz w:val="24"/>
                  <w:szCs w:val="24"/>
                  <w:lang w:val="en-US"/>
                </w:rPr>
                <w:t>bashkortostan</w:t>
              </w:r>
              <w:proofErr w:type="spellEnd"/>
              <w:r w:rsidR="008B6502" w:rsidRPr="00934256">
                <w:rPr>
                  <w:rStyle w:val="a5"/>
                  <w:rFonts w:ascii="Times New Roman" w:eastAsia="Times New Roman" w:hAnsi="Times New Roman" w:cs="Times New Roman"/>
                  <w:sz w:val="24"/>
                  <w:szCs w:val="24"/>
                </w:rPr>
                <w:t>.</w:t>
              </w:r>
              <w:proofErr w:type="spellStart"/>
              <w:r w:rsidR="008B6502" w:rsidRPr="00934256">
                <w:rPr>
                  <w:rStyle w:val="a5"/>
                  <w:rFonts w:ascii="Times New Roman" w:eastAsia="Times New Roman" w:hAnsi="Times New Roman" w:cs="Times New Roman"/>
                  <w:sz w:val="24"/>
                  <w:szCs w:val="24"/>
                  <w:lang w:val="en-US"/>
                </w:rPr>
                <w:t>ru</w:t>
              </w:r>
              <w:proofErr w:type="spellEnd"/>
            </w:hyperlink>
            <w:r w:rsidR="008B6502" w:rsidRPr="00C33098">
              <w:rPr>
                <w:rFonts w:ascii="Times New Roman" w:eastAsia="Times New Roman" w:hAnsi="Times New Roman" w:cs="Times New Roman"/>
                <w:color w:val="0000FF"/>
                <w:sz w:val="24"/>
                <w:szCs w:val="24"/>
              </w:rPr>
              <w:t>.</w:t>
            </w:r>
          </w:p>
          <w:p w:rsidR="008B6502" w:rsidRDefault="00005077" w:rsidP="00856519">
            <w:pPr>
              <w:autoSpaceDE w:val="0"/>
              <w:autoSpaceDN w:val="0"/>
              <w:adjustRightInd w:val="0"/>
              <w:rPr>
                <w:rFonts w:ascii="Times New Roman" w:eastAsia="Times New Roman" w:hAnsi="Times New Roman" w:cs="Times New Roman"/>
                <w:color w:val="333333"/>
                <w:sz w:val="24"/>
                <w:szCs w:val="24"/>
                <w:lang w:eastAsia="ru-RU"/>
              </w:rPr>
            </w:pPr>
            <w:r w:rsidRPr="00222BB2">
              <w:rPr>
                <w:rFonts w:ascii="Times New Roman" w:hAnsi="Times New Roman" w:cs="Times New Roman"/>
                <w:color w:val="000000" w:themeColor="text1"/>
                <w:sz w:val="24"/>
                <w:szCs w:val="24"/>
              </w:rPr>
              <w:t>Номер контактного телефона</w:t>
            </w:r>
            <w:r w:rsidR="007605A0" w:rsidRPr="00222BB2">
              <w:rPr>
                <w:rFonts w:ascii="Times New Roman" w:hAnsi="Times New Roman" w:cs="Times New Roman"/>
                <w:color w:val="000000" w:themeColor="text1"/>
                <w:sz w:val="24"/>
                <w:szCs w:val="24"/>
              </w:rPr>
              <w:t xml:space="preserve">: </w:t>
            </w:r>
            <w:r w:rsidR="008B6502" w:rsidRPr="00C33098">
              <w:rPr>
                <w:rFonts w:ascii="Times New Roman" w:eastAsia="Times New Roman" w:hAnsi="Times New Roman" w:cs="Times New Roman"/>
                <w:color w:val="333333"/>
                <w:sz w:val="24"/>
                <w:szCs w:val="24"/>
                <w:lang w:eastAsia="ru-RU"/>
              </w:rPr>
              <w:t xml:space="preserve">8 (34787) </w:t>
            </w:r>
            <w:r w:rsidR="008B6502">
              <w:rPr>
                <w:rFonts w:ascii="Times New Roman" w:eastAsia="Times New Roman" w:hAnsi="Times New Roman" w:cs="Times New Roman"/>
                <w:color w:val="333333"/>
                <w:sz w:val="24"/>
                <w:szCs w:val="24"/>
                <w:lang w:eastAsia="ru-RU"/>
              </w:rPr>
              <w:t>42-8-20;</w:t>
            </w:r>
          </w:p>
          <w:p w:rsidR="007605A0" w:rsidRPr="00222BB2" w:rsidRDefault="008B6502" w:rsidP="00856519">
            <w:pPr>
              <w:autoSpaceDE w:val="0"/>
              <w:autoSpaceDN w:val="0"/>
              <w:adjustRightInd w:val="0"/>
              <w:rPr>
                <w:rFonts w:ascii="Times New Roman" w:hAnsi="Times New Roman" w:cs="Times New Roman"/>
                <w:color w:val="000000" w:themeColor="text1"/>
                <w:sz w:val="24"/>
                <w:szCs w:val="24"/>
              </w:rPr>
            </w:pPr>
            <w:r>
              <w:rPr>
                <w:rFonts w:ascii="Times New Roman" w:eastAsia="Times New Roman" w:hAnsi="Times New Roman" w:cs="Times New Roman"/>
                <w:color w:val="333333"/>
                <w:sz w:val="24"/>
                <w:szCs w:val="24"/>
                <w:lang w:eastAsia="ru-RU"/>
              </w:rPr>
              <w:t>42-5-32</w:t>
            </w:r>
            <w:r w:rsidRPr="00C33098">
              <w:rPr>
                <w:rFonts w:ascii="Times New Roman" w:eastAsia="Times New Roman" w:hAnsi="Times New Roman" w:cs="Times New Roman"/>
                <w:color w:val="333333"/>
                <w:sz w:val="24"/>
                <w:szCs w:val="24"/>
                <w:lang w:eastAsia="ru-RU"/>
              </w:rPr>
              <w:t>.</w:t>
            </w:r>
          </w:p>
        </w:tc>
      </w:tr>
      <w:tr w:rsidR="00124A0C" w:rsidRPr="00222BB2" w:rsidTr="00576B51">
        <w:tc>
          <w:tcPr>
            <w:tcW w:w="426" w:type="dxa"/>
          </w:tcPr>
          <w:p w:rsidR="00544027" w:rsidRPr="00222BB2" w:rsidRDefault="00544027" w:rsidP="00544027">
            <w:pPr>
              <w:pStyle w:val="a4"/>
              <w:numPr>
                <w:ilvl w:val="0"/>
                <w:numId w:val="1"/>
              </w:numPr>
              <w:autoSpaceDE w:val="0"/>
              <w:autoSpaceDN w:val="0"/>
              <w:adjustRightInd w:val="0"/>
              <w:jc w:val="center"/>
              <w:rPr>
                <w:rFonts w:ascii="Times New Roman" w:hAnsi="Times New Roman" w:cs="Times New Roman"/>
                <w:color w:val="000000" w:themeColor="text1"/>
                <w:sz w:val="24"/>
                <w:szCs w:val="24"/>
              </w:rPr>
            </w:pPr>
          </w:p>
        </w:tc>
        <w:tc>
          <w:tcPr>
            <w:tcW w:w="2187" w:type="dxa"/>
            <w:gridSpan w:val="2"/>
          </w:tcPr>
          <w:p w:rsidR="00544027" w:rsidRPr="00222BB2" w:rsidRDefault="00544027" w:rsidP="00C117D0">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Специализированная</w:t>
            </w:r>
          </w:p>
          <w:p w:rsidR="00544027" w:rsidRPr="00222BB2" w:rsidRDefault="00544027" w:rsidP="00C117D0">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организация, привлекаемая</w:t>
            </w:r>
          </w:p>
          <w:p w:rsidR="00544027" w:rsidRPr="00222BB2" w:rsidRDefault="00544027" w:rsidP="00C117D0">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 xml:space="preserve">организатором аукциона </w:t>
            </w:r>
            <w:proofErr w:type="gramStart"/>
            <w:r w:rsidRPr="00222BB2">
              <w:rPr>
                <w:rFonts w:ascii="Times New Roman" w:hAnsi="Times New Roman" w:cs="Times New Roman"/>
                <w:color w:val="000000" w:themeColor="text1"/>
                <w:sz w:val="24"/>
                <w:szCs w:val="24"/>
              </w:rPr>
              <w:t>для</w:t>
            </w:r>
            <w:proofErr w:type="gramEnd"/>
          </w:p>
          <w:p w:rsidR="00544027" w:rsidRPr="00222BB2" w:rsidRDefault="00544027" w:rsidP="00C117D0">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 xml:space="preserve">осуществления функций </w:t>
            </w:r>
            <w:proofErr w:type="gramStart"/>
            <w:r w:rsidRPr="00222BB2">
              <w:rPr>
                <w:rFonts w:ascii="Times New Roman" w:hAnsi="Times New Roman" w:cs="Times New Roman"/>
                <w:color w:val="000000" w:themeColor="text1"/>
                <w:sz w:val="24"/>
                <w:szCs w:val="24"/>
              </w:rPr>
              <w:t>по</w:t>
            </w:r>
            <w:proofErr w:type="gramEnd"/>
          </w:p>
          <w:p w:rsidR="00544027" w:rsidRPr="00222BB2" w:rsidRDefault="00544027" w:rsidP="00C117D0">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организации и проведению</w:t>
            </w:r>
          </w:p>
          <w:p w:rsidR="00544027" w:rsidRPr="00222BB2" w:rsidRDefault="00544027" w:rsidP="00C117D0">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аукциона</w:t>
            </w:r>
          </w:p>
        </w:tc>
        <w:tc>
          <w:tcPr>
            <w:tcW w:w="7594" w:type="dxa"/>
          </w:tcPr>
          <w:p w:rsidR="00544027" w:rsidRPr="00222BB2" w:rsidRDefault="00544027" w:rsidP="008A5C53">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Отсутствует</w:t>
            </w:r>
          </w:p>
        </w:tc>
      </w:tr>
      <w:tr w:rsidR="00124A0C" w:rsidRPr="00124A0C" w:rsidTr="00576B51">
        <w:tc>
          <w:tcPr>
            <w:tcW w:w="426" w:type="dxa"/>
          </w:tcPr>
          <w:p w:rsidR="00544027" w:rsidRPr="00222BB2" w:rsidRDefault="00544027" w:rsidP="00544027">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544027" w:rsidRPr="00222BB2" w:rsidRDefault="00544027" w:rsidP="00C117D0">
            <w:pPr>
              <w:autoSpaceDE w:val="0"/>
              <w:autoSpaceDN w:val="0"/>
              <w:adjustRightInd w:val="0"/>
              <w:rPr>
                <w:rFonts w:ascii="Times New Roman" w:hAnsi="Times New Roman" w:cs="Times New Roman"/>
                <w:b/>
                <w:color w:val="000000" w:themeColor="text1"/>
                <w:sz w:val="24"/>
                <w:szCs w:val="24"/>
              </w:rPr>
            </w:pPr>
            <w:r w:rsidRPr="00222BB2">
              <w:rPr>
                <w:rFonts w:ascii="Times New Roman" w:hAnsi="Times New Roman" w:cs="Times New Roman"/>
                <w:color w:val="000000" w:themeColor="text1"/>
                <w:sz w:val="24"/>
                <w:szCs w:val="24"/>
              </w:rPr>
              <w:t>Предмет аукциона</w:t>
            </w:r>
          </w:p>
        </w:tc>
        <w:tc>
          <w:tcPr>
            <w:tcW w:w="7594" w:type="dxa"/>
          </w:tcPr>
          <w:p w:rsidR="004A32F3" w:rsidRPr="00B01BD3" w:rsidRDefault="004A32F3" w:rsidP="004A32F3">
            <w:pPr>
              <w:tabs>
                <w:tab w:val="left" w:pos="2016"/>
              </w:tabs>
              <w:spacing w:after="60"/>
              <w:rPr>
                <w:rFonts w:ascii="Times New Roman" w:eastAsia="Times New Roman" w:hAnsi="Times New Roman" w:cs="Times New Roman"/>
                <w:sz w:val="24"/>
                <w:szCs w:val="24"/>
                <w:lang w:eastAsia="ru-RU"/>
              </w:rPr>
            </w:pPr>
            <w:r w:rsidRPr="00B01BD3">
              <w:rPr>
                <w:rFonts w:ascii="Times New Roman" w:eastAsia="Times New Roman" w:hAnsi="Times New Roman" w:cs="Times New Roman"/>
                <w:sz w:val="24"/>
                <w:szCs w:val="24"/>
                <w:lang w:eastAsia="ru-RU"/>
              </w:rPr>
              <w:t>на право заключения договоров аренды  здания с земельным участком</w:t>
            </w:r>
            <w:r w:rsidR="0015484A">
              <w:rPr>
                <w:rFonts w:ascii="Times New Roman" w:eastAsia="Times New Roman" w:hAnsi="Times New Roman" w:cs="Times New Roman"/>
                <w:sz w:val="24"/>
                <w:szCs w:val="24"/>
                <w:lang w:eastAsia="ru-RU"/>
              </w:rPr>
              <w:t xml:space="preserve">, находящихся в собственности </w:t>
            </w:r>
            <w:r w:rsidRPr="00B01BD3">
              <w:rPr>
                <w:rFonts w:ascii="Times New Roman" w:eastAsia="Times New Roman" w:hAnsi="Times New Roman" w:cs="Times New Roman"/>
                <w:sz w:val="24"/>
                <w:szCs w:val="24"/>
                <w:lang w:eastAsia="ru-RU"/>
              </w:rPr>
              <w:t xml:space="preserve">сельского поселения </w:t>
            </w:r>
            <w:proofErr w:type="spellStart"/>
            <w:r w:rsidRPr="00B01BD3">
              <w:rPr>
                <w:rFonts w:ascii="Times New Roman" w:eastAsia="MS Mincho" w:hAnsi="Times New Roman" w:cs="Times New Roman"/>
                <w:sz w:val="24"/>
                <w:szCs w:val="24"/>
                <w:lang w:eastAsia="ru-RU"/>
              </w:rPr>
              <w:t>Семилетовкий</w:t>
            </w:r>
            <w:proofErr w:type="spellEnd"/>
            <w:r w:rsidRPr="00B01BD3">
              <w:rPr>
                <w:rFonts w:ascii="Times New Roman" w:eastAsia="MS Mincho" w:hAnsi="Times New Roman" w:cs="Times New Roman"/>
                <w:sz w:val="24"/>
                <w:szCs w:val="24"/>
                <w:lang w:eastAsia="ru-RU"/>
              </w:rPr>
              <w:t xml:space="preserve"> </w:t>
            </w:r>
            <w:r w:rsidRPr="00B01BD3">
              <w:rPr>
                <w:rFonts w:ascii="Times New Roman" w:eastAsia="Times New Roman" w:hAnsi="Times New Roman" w:cs="Times New Roman"/>
                <w:sz w:val="24"/>
                <w:szCs w:val="24"/>
                <w:lang w:eastAsia="ru-RU"/>
              </w:rPr>
              <w:t>с</w:t>
            </w:r>
            <w:r w:rsidR="0015484A">
              <w:rPr>
                <w:rFonts w:ascii="Times New Roman" w:eastAsia="Times New Roman" w:hAnsi="Times New Roman" w:cs="Times New Roman"/>
                <w:sz w:val="24"/>
                <w:szCs w:val="24"/>
                <w:lang w:eastAsia="ru-RU"/>
              </w:rPr>
              <w:t xml:space="preserve">ельсовет муниципального района </w:t>
            </w:r>
            <w:r w:rsidRPr="00B01BD3">
              <w:rPr>
                <w:rFonts w:ascii="Times New Roman" w:eastAsia="Times New Roman" w:hAnsi="Times New Roman" w:cs="Times New Roman"/>
                <w:sz w:val="24"/>
                <w:szCs w:val="24"/>
                <w:lang w:eastAsia="ru-RU"/>
              </w:rPr>
              <w:t>Дюр</w:t>
            </w:r>
            <w:r w:rsidR="0015484A">
              <w:rPr>
                <w:rFonts w:ascii="Times New Roman" w:eastAsia="Times New Roman" w:hAnsi="Times New Roman" w:cs="Times New Roman"/>
                <w:sz w:val="24"/>
                <w:szCs w:val="24"/>
                <w:lang w:eastAsia="ru-RU"/>
              </w:rPr>
              <w:t xml:space="preserve">тюлинский район </w:t>
            </w:r>
            <w:r w:rsidRPr="00B01BD3">
              <w:rPr>
                <w:rFonts w:ascii="Times New Roman" w:eastAsia="Times New Roman" w:hAnsi="Times New Roman" w:cs="Times New Roman"/>
                <w:sz w:val="24"/>
                <w:szCs w:val="24"/>
                <w:lang w:eastAsia="ru-RU"/>
              </w:rPr>
              <w:t>Республики Башкортостан</w:t>
            </w:r>
          </w:p>
          <w:p w:rsidR="00E369FA" w:rsidRPr="00222BB2" w:rsidRDefault="00E369FA" w:rsidP="00E369FA">
            <w:pPr>
              <w:autoSpaceDE w:val="0"/>
              <w:autoSpaceDN w:val="0"/>
              <w:adjustRightInd w:val="0"/>
              <w:rPr>
                <w:rFonts w:ascii="Times New Roman" w:hAnsi="Times New Roman" w:cs="Times New Roman"/>
                <w:color w:val="000000" w:themeColor="text1"/>
                <w:sz w:val="24"/>
                <w:szCs w:val="24"/>
              </w:rPr>
            </w:pPr>
          </w:p>
        </w:tc>
      </w:tr>
      <w:tr w:rsidR="00124A0C" w:rsidRPr="00124A0C" w:rsidTr="00576B51">
        <w:tc>
          <w:tcPr>
            <w:tcW w:w="426" w:type="dxa"/>
          </w:tcPr>
          <w:p w:rsidR="00544027" w:rsidRPr="00124A0C" w:rsidRDefault="00544027" w:rsidP="00544027">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544027" w:rsidRPr="00B94380" w:rsidRDefault="00544027" w:rsidP="00C117D0">
            <w:pPr>
              <w:autoSpaceDE w:val="0"/>
              <w:autoSpaceDN w:val="0"/>
              <w:adjustRightInd w:val="0"/>
              <w:rPr>
                <w:rFonts w:ascii="Times New Roman" w:hAnsi="Times New Roman" w:cs="Times New Roman"/>
                <w:sz w:val="24"/>
                <w:szCs w:val="24"/>
              </w:rPr>
            </w:pPr>
            <w:r w:rsidRPr="00B94380">
              <w:rPr>
                <w:rFonts w:ascii="Times New Roman" w:hAnsi="Times New Roman" w:cs="Times New Roman"/>
                <w:sz w:val="24"/>
                <w:szCs w:val="24"/>
              </w:rPr>
              <w:t>Место расположения, описание</w:t>
            </w:r>
            <w:r w:rsidR="00222838" w:rsidRPr="00B94380">
              <w:rPr>
                <w:rFonts w:ascii="Times New Roman" w:hAnsi="Times New Roman" w:cs="Times New Roman"/>
                <w:sz w:val="24"/>
                <w:szCs w:val="24"/>
              </w:rPr>
              <w:t xml:space="preserve"> и </w:t>
            </w:r>
            <w:r w:rsidRPr="00B94380">
              <w:rPr>
                <w:rFonts w:ascii="Times New Roman" w:hAnsi="Times New Roman" w:cs="Times New Roman"/>
                <w:sz w:val="24"/>
                <w:szCs w:val="24"/>
              </w:rPr>
              <w:t>технические характеристики</w:t>
            </w:r>
            <w:r w:rsidR="004A32F3">
              <w:rPr>
                <w:rFonts w:ascii="Times New Roman" w:hAnsi="Times New Roman" w:cs="Times New Roman"/>
                <w:sz w:val="24"/>
                <w:szCs w:val="24"/>
              </w:rPr>
              <w:t xml:space="preserve"> муниципального </w:t>
            </w:r>
            <w:r w:rsidR="00794704" w:rsidRPr="00B94380">
              <w:rPr>
                <w:rFonts w:ascii="Times New Roman" w:hAnsi="Times New Roman" w:cs="Times New Roman"/>
                <w:sz w:val="24"/>
                <w:szCs w:val="24"/>
              </w:rPr>
              <w:t xml:space="preserve">имущества, </w:t>
            </w:r>
            <w:r w:rsidRPr="00B94380">
              <w:rPr>
                <w:rFonts w:ascii="Times New Roman" w:hAnsi="Times New Roman" w:cs="Times New Roman"/>
                <w:sz w:val="24"/>
                <w:szCs w:val="24"/>
              </w:rPr>
              <w:t>права на которое передаются</w:t>
            </w:r>
          </w:p>
          <w:p w:rsidR="00544027" w:rsidRPr="00B94380" w:rsidRDefault="00544027" w:rsidP="00C117D0">
            <w:pPr>
              <w:autoSpaceDE w:val="0"/>
              <w:autoSpaceDN w:val="0"/>
              <w:adjustRightInd w:val="0"/>
              <w:rPr>
                <w:rFonts w:ascii="Times New Roman" w:hAnsi="Times New Roman" w:cs="Times New Roman"/>
                <w:sz w:val="24"/>
                <w:szCs w:val="24"/>
              </w:rPr>
            </w:pPr>
            <w:r w:rsidRPr="00B94380">
              <w:rPr>
                <w:rFonts w:ascii="Times New Roman" w:hAnsi="Times New Roman" w:cs="Times New Roman"/>
                <w:sz w:val="24"/>
                <w:szCs w:val="24"/>
              </w:rPr>
              <w:t>по договору, в том числе</w:t>
            </w:r>
          </w:p>
          <w:p w:rsidR="00E908D3" w:rsidRPr="00B94380" w:rsidRDefault="00544027" w:rsidP="00C117D0">
            <w:pPr>
              <w:autoSpaceDE w:val="0"/>
              <w:autoSpaceDN w:val="0"/>
              <w:adjustRightInd w:val="0"/>
              <w:rPr>
                <w:rFonts w:ascii="Times New Roman" w:hAnsi="Times New Roman" w:cs="Times New Roman"/>
                <w:sz w:val="24"/>
                <w:szCs w:val="24"/>
              </w:rPr>
            </w:pPr>
            <w:r w:rsidRPr="00B94380">
              <w:rPr>
                <w:rFonts w:ascii="Times New Roman" w:hAnsi="Times New Roman" w:cs="Times New Roman"/>
                <w:sz w:val="24"/>
                <w:szCs w:val="24"/>
              </w:rPr>
              <w:t>площадь</w:t>
            </w:r>
          </w:p>
        </w:tc>
        <w:tc>
          <w:tcPr>
            <w:tcW w:w="7594" w:type="dxa"/>
          </w:tcPr>
          <w:p w:rsidR="00BB676A" w:rsidRPr="00B01BD3" w:rsidRDefault="00BB676A" w:rsidP="00BB676A">
            <w:pPr>
              <w:ind w:firstLine="567"/>
              <w:jc w:val="both"/>
              <w:rPr>
                <w:rFonts w:ascii="Times New Roman" w:eastAsia="Times New Roman" w:hAnsi="Times New Roman" w:cs="Times New Roman"/>
                <w:bCs/>
                <w:sz w:val="24"/>
                <w:szCs w:val="24"/>
                <w:lang w:eastAsia="ru-RU"/>
              </w:rPr>
            </w:pPr>
            <w:r w:rsidRPr="00C33098">
              <w:rPr>
                <w:rFonts w:ascii="Times New Roman" w:eastAsia="Times New Roman" w:hAnsi="Times New Roman" w:cs="Times New Roman"/>
                <w:color w:val="333333"/>
                <w:sz w:val="24"/>
                <w:szCs w:val="24"/>
                <w:lang w:eastAsia="ru-RU"/>
              </w:rPr>
              <w:t>-</w:t>
            </w:r>
            <w:r w:rsidRPr="00CA4145">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нежилое здание с общей площадью 684,6 кв.м. с кадастровым номером 02:22:</w:t>
            </w:r>
            <w:r w:rsidRPr="00B01BD3">
              <w:rPr>
                <w:rFonts w:ascii="Times New Roman" w:eastAsia="Times New Roman" w:hAnsi="Times New Roman" w:cs="Times New Roman"/>
                <w:sz w:val="24"/>
                <w:szCs w:val="24"/>
                <w:lang w:eastAsia="ru-RU"/>
              </w:rPr>
              <w:t xml:space="preserve">220101:648 </w:t>
            </w:r>
            <w:r w:rsidRPr="00B01BD3">
              <w:rPr>
                <w:rFonts w:ascii="Times New Roman" w:eastAsia="Times New Roman" w:hAnsi="Times New Roman" w:cs="Times New Roman"/>
                <w:bCs/>
                <w:sz w:val="24"/>
                <w:szCs w:val="24"/>
                <w:lang w:eastAsia="ru-RU"/>
              </w:rPr>
              <w:t xml:space="preserve">расположенное по адресу: Республика Башкортостан, Дюртюлинский район, </w:t>
            </w:r>
            <w:proofErr w:type="gramStart"/>
            <w:r w:rsidRPr="00B01BD3">
              <w:rPr>
                <w:rFonts w:ascii="Times New Roman" w:eastAsia="Times New Roman" w:hAnsi="Times New Roman" w:cs="Times New Roman"/>
                <w:bCs/>
                <w:sz w:val="24"/>
                <w:szCs w:val="24"/>
                <w:lang w:eastAsia="ru-RU"/>
              </w:rPr>
              <w:t>с</w:t>
            </w:r>
            <w:proofErr w:type="gramEnd"/>
            <w:r w:rsidRPr="00B01BD3">
              <w:rPr>
                <w:rFonts w:ascii="Times New Roman" w:eastAsia="Times New Roman" w:hAnsi="Times New Roman" w:cs="Times New Roman"/>
                <w:bCs/>
                <w:sz w:val="24"/>
                <w:szCs w:val="24"/>
                <w:lang w:eastAsia="ru-RU"/>
              </w:rPr>
              <w:t xml:space="preserve">. </w:t>
            </w:r>
            <w:proofErr w:type="gramStart"/>
            <w:r w:rsidRPr="00B01BD3">
              <w:rPr>
                <w:rFonts w:ascii="Times New Roman" w:eastAsia="Times New Roman" w:hAnsi="Times New Roman" w:cs="Times New Roman"/>
                <w:bCs/>
                <w:sz w:val="24"/>
                <w:szCs w:val="24"/>
                <w:lang w:eastAsia="ru-RU"/>
              </w:rPr>
              <w:t>Семилетка</w:t>
            </w:r>
            <w:proofErr w:type="gramEnd"/>
            <w:r w:rsidRPr="00B01BD3">
              <w:rPr>
                <w:rFonts w:ascii="Times New Roman" w:eastAsia="Times New Roman" w:hAnsi="Times New Roman" w:cs="Times New Roman"/>
                <w:bCs/>
                <w:sz w:val="24"/>
                <w:szCs w:val="24"/>
                <w:lang w:eastAsia="ru-RU"/>
              </w:rPr>
              <w:t>, ул. Мира, д.18;</w:t>
            </w:r>
          </w:p>
          <w:p w:rsidR="00BB676A" w:rsidRPr="00B01BD3" w:rsidRDefault="00BB676A" w:rsidP="00BB676A">
            <w:pPr>
              <w:ind w:firstLine="567"/>
              <w:jc w:val="both"/>
              <w:rPr>
                <w:rFonts w:ascii="Times New Roman" w:eastAsia="Times New Roman" w:hAnsi="Times New Roman" w:cs="Times New Roman"/>
                <w:bCs/>
                <w:sz w:val="24"/>
                <w:szCs w:val="24"/>
                <w:lang w:eastAsia="ru-RU"/>
              </w:rPr>
            </w:pPr>
            <w:proofErr w:type="gramStart"/>
            <w:r w:rsidRPr="00B01BD3">
              <w:rPr>
                <w:rFonts w:ascii="Times New Roman" w:eastAsia="Times New Roman" w:hAnsi="Times New Roman" w:cs="Arial"/>
                <w:sz w:val="24"/>
                <w:szCs w:val="24"/>
                <w:lang w:eastAsia="ru-RU"/>
              </w:rPr>
              <w:t>- земельный участок с кадастровым № 02:22:220101:64, площадью 632 кв.м. из категории земель: земли населенных пунктов, с разрешенным использованием для обслуживания занимаемых помещений,</w:t>
            </w:r>
            <w:r w:rsidRPr="00B01BD3">
              <w:rPr>
                <w:rFonts w:ascii="Times New Roman" w:eastAsia="Times New Roman" w:hAnsi="Times New Roman" w:cs="Times New Roman"/>
                <w:bCs/>
                <w:sz w:val="24"/>
                <w:szCs w:val="24"/>
                <w:lang w:eastAsia="ru-RU"/>
              </w:rPr>
              <w:t xml:space="preserve"> расположенный по адресу:</w:t>
            </w:r>
            <w:proofErr w:type="gramEnd"/>
            <w:r w:rsidRPr="00B01BD3">
              <w:rPr>
                <w:rFonts w:ascii="Times New Roman" w:eastAsia="Times New Roman" w:hAnsi="Times New Roman" w:cs="Times New Roman"/>
                <w:bCs/>
                <w:sz w:val="24"/>
                <w:szCs w:val="24"/>
                <w:lang w:eastAsia="ru-RU"/>
              </w:rPr>
              <w:t xml:space="preserve"> Республика Башкортостан, Дюртюлинский район, </w:t>
            </w:r>
            <w:proofErr w:type="gramStart"/>
            <w:r w:rsidRPr="00B01BD3">
              <w:rPr>
                <w:rFonts w:ascii="Times New Roman" w:eastAsia="Times New Roman" w:hAnsi="Times New Roman" w:cs="Times New Roman"/>
                <w:bCs/>
                <w:sz w:val="24"/>
                <w:szCs w:val="24"/>
                <w:lang w:eastAsia="ru-RU"/>
              </w:rPr>
              <w:t>с</w:t>
            </w:r>
            <w:proofErr w:type="gramEnd"/>
            <w:r w:rsidRPr="00B01BD3">
              <w:rPr>
                <w:rFonts w:ascii="Times New Roman" w:eastAsia="Times New Roman" w:hAnsi="Times New Roman" w:cs="Times New Roman"/>
                <w:bCs/>
                <w:sz w:val="24"/>
                <w:szCs w:val="24"/>
                <w:lang w:eastAsia="ru-RU"/>
              </w:rPr>
              <w:t xml:space="preserve">. </w:t>
            </w:r>
            <w:proofErr w:type="gramStart"/>
            <w:r w:rsidRPr="00B01BD3">
              <w:rPr>
                <w:rFonts w:ascii="Times New Roman" w:eastAsia="Times New Roman" w:hAnsi="Times New Roman" w:cs="Times New Roman"/>
                <w:bCs/>
                <w:sz w:val="24"/>
                <w:szCs w:val="24"/>
                <w:lang w:eastAsia="ru-RU"/>
              </w:rPr>
              <w:t>Семилетка</w:t>
            </w:r>
            <w:proofErr w:type="gramEnd"/>
            <w:r w:rsidRPr="00B01BD3">
              <w:rPr>
                <w:rFonts w:ascii="Times New Roman" w:eastAsia="Times New Roman" w:hAnsi="Times New Roman" w:cs="Times New Roman"/>
                <w:bCs/>
                <w:sz w:val="24"/>
                <w:szCs w:val="24"/>
                <w:lang w:eastAsia="ru-RU"/>
              </w:rPr>
              <w:t>, ул. Мира, д.18.</w:t>
            </w:r>
          </w:p>
          <w:p w:rsidR="007235B7" w:rsidRPr="00B94380" w:rsidRDefault="007235B7" w:rsidP="004E7361">
            <w:pPr>
              <w:pStyle w:val="a6"/>
              <w:ind w:firstLine="317"/>
              <w:jc w:val="both"/>
              <w:rPr>
                <w:rFonts w:ascii="Times New Roman" w:hAnsi="Times New Roman" w:cs="Times New Roman"/>
                <w:sz w:val="24"/>
                <w:szCs w:val="24"/>
              </w:rPr>
            </w:pPr>
          </w:p>
        </w:tc>
      </w:tr>
      <w:tr w:rsidR="00124A0C" w:rsidRPr="00124A0C" w:rsidTr="00576B51">
        <w:tc>
          <w:tcPr>
            <w:tcW w:w="426" w:type="dxa"/>
          </w:tcPr>
          <w:p w:rsidR="00544027" w:rsidRPr="00124A0C" w:rsidRDefault="00544027" w:rsidP="00544027">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A63BD5" w:rsidRPr="00B94380" w:rsidRDefault="00A63BD5" w:rsidP="00A63BD5">
            <w:pPr>
              <w:autoSpaceDE w:val="0"/>
              <w:autoSpaceDN w:val="0"/>
              <w:adjustRightInd w:val="0"/>
              <w:rPr>
                <w:rFonts w:ascii="Times New Roman" w:hAnsi="Times New Roman" w:cs="Times New Roman"/>
                <w:sz w:val="24"/>
                <w:szCs w:val="24"/>
              </w:rPr>
            </w:pPr>
            <w:r w:rsidRPr="00B94380">
              <w:rPr>
                <w:rFonts w:ascii="Times New Roman" w:hAnsi="Times New Roman" w:cs="Times New Roman"/>
                <w:sz w:val="24"/>
                <w:szCs w:val="24"/>
              </w:rPr>
              <w:t>Целевое назначение</w:t>
            </w:r>
          </w:p>
          <w:p w:rsidR="00A63BD5" w:rsidRPr="00B94380" w:rsidRDefault="00BB676A" w:rsidP="00A63BD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A63BD5" w:rsidRPr="00B94380">
              <w:rPr>
                <w:rFonts w:ascii="Times New Roman" w:hAnsi="Times New Roman" w:cs="Times New Roman"/>
                <w:sz w:val="24"/>
                <w:szCs w:val="24"/>
              </w:rPr>
              <w:t>имущества, права на которое передаются</w:t>
            </w:r>
          </w:p>
          <w:p w:rsidR="00544027" w:rsidRPr="00B94380" w:rsidRDefault="00A63BD5" w:rsidP="00A63BD5">
            <w:pPr>
              <w:autoSpaceDE w:val="0"/>
              <w:autoSpaceDN w:val="0"/>
              <w:adjustRightInd w:val="0"/>
              <w:rPr>
                <w:rFonts w:ascii="Times New Roman" w:hAnsi="Times New Roman" w:cs="Times New Roman"/>
                <w:sz w:val="24"/>
                <w:szCs w:val="24"/>
              </w:rPr>
            </w:pPr>
            <w:r w:rsidRPr="00B94380">
              <w:rPr>
                <w:rFonts w:ascii="Times New Roman" w:hAnsi="Times New Roman" w:cs="Times New Roman"/>
                <w:sz w:val="24"/>
                <w:szCs w:val="24"/>
              </w:rPr>
              <w:t>по договору</w:t>
            </w:r>
          </w:p>
        </w:tc>
        <w:tc>
          <w:tcPr>
            <w:tcW w:w="7594" w:type="dxa"/>
          </w:tcPr>
          <w:p w:rsidR="00473DC9" w:rsidRPr="00B94380" w:rsidRDefault="00015A03" w:rsidP="006E227F">
            <w:pPr>
              <w:autoSpaceDE w:val="0"/>
              <w:autoSpaceDN w:val="0"/>
              <w:adjustRightInd w:val="0"/>
              <w:rPr>
                <w:rFonts w:ascii="Times New Roman" w:hAnsi="Times New Roman" w:cs="Times New Roman"/>
                <w:sz w:val="24"/>
                <w:szCs w:val="24"/>
              </w:rPr>
            </w:pPr>
            <w:r w:rsidRPr="00B94380">
              <w:rPr>
                <w:rFonts w:ascii="Times New Roman" w:hAnsi="Times New Roman" w:cs="Times New Roman"/>
                <w:sz w:val="24"/>
                <w:szCs w:val="24"/>
              </w:rPr>
              <w:t>здание (нежилое)</w:t>
            </w:r>
          </w:p>
          <w:p w:rsidR="002757F3" w:rsidRPr="00B94380" w:rsidRDefault="002757F3" w:rsidP="00015A03">
            <w:pPr>
              <w:autoSpaceDE w:val="0"/>
              <w:autoSpaceDN w:val="0"/>
              <w:adjustRightInd w:val="0"/>
              <w:rPr>
                <w:rFonts w:ascii="Times New Roman" w:hAnsi="Times New Roman" w:cs="Times New Roman"/>
                <w:sz w:val="24"/>
                <w:szCs w:val="24"/>
              </w:rPr>
            </w:pP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E40C9" w:rsidRDefault="00C0445B" w:rsidP="00C0445B">
            <w:pPr>
              <w:autoSpaceDE w:val="0"/>
              <w:autoSpaceDN w:val="0"/>
              <w:adjustRightInd w:val="0"/>
              <w:rPr>
                <w:rFonts w:ascii="Times New Roman" w:hAnsi="Times New Roman" w:cs="Times New Roman"/>
                <w:color w:val="000000" w:themeColor="text1"/>
                <w:sz w:val="24"/>
                <w:szCs w:val="24"/>
              </w:rPr>
            </w:pPr>
            <w:r w:rsidRPr="002E40C9">
              <w:rPr>
                <w:rFonts w:ascii="Times New Roman" w:hAnsi="Times New Roman" w:cs="Times New Roman"/>
                <w:color w:val="000000" w:themeColor="text1"/>
                <w:sz w:val="24"/>
                <w:szCs w:val="24"/>
              </w:rPr>
              <w:t xml:space="preserve">Требования к </w:t>
            </w:r>
            <w:proofErr w:type="gramStart"/>
            <w:r w:rsidRPr="002E40C9">
              <w:rPr>
                <w:rFonts w:ascii="Times New Roman" w:hAnsi="Times New Roman" w:cs="Times New Roman"/>
                <w:color w:val="000000" w:themeColor="text1"/>
                <w:sz w:val="24"/>
                <w:szCs w:val="24"/>
              </w:rPr>
              <w:lastRenderedPageBreak/>
              <w:t>техническому</w:t>
            </w:r>
            <w:proofErr w:type="gramEnd"/>
          </w:p>
          <w:p w:rsidR="00C0445B" w:rsidRPr="002E40C9" w:rsidRDefault="00C0445B" w:rsidP="00C0445B">
            <w:pPr>
              <w:autoSpaceDE w:val="0"/>
              <w:autoSpaceDN w:val="0"/>
              <w:adjustRightInd w:val="0"/>
              <w:rPr>
                <w:rFonts w:ascii="Times New Roman" w:hAnsi="Times New Roman" w:cs="Times New Roman"/>
                <w:color w:val="000000" w:themeColor="text1"/>
                <w:sz w:val="24"/>
                <w:szCs w:val="24"/>
              </w:rPr>
            </w:pPr>
            <w:r w:rsidRPr="002E40C9">
              <w:rPr>
                <w:rFonts w:ascii="Times New Roman" w:hAnsi="Times New Roman" w:cs="Times New Roman"/>
                <w:color w:val="000000" w:themeColor="text1"/>
                <w:sz w:val="24"/>
                <w:szCs w:val="24"/>
              </w:rPr>
              <w:t xml:space="preserve">состоянию </w:t>
            </w:r>
            <w:r w:rsidR="00BB676A">
              <w:rPr>
                <w:rFonts w:ascii="Times New Roman" w:hAnsi="Times New Roman" w:cs="Times New Roman"/>
                <w:color w:val="000000" w:themeColor="text1"/>
                <w:sz w:val="24"/>
                <w:szCs w:val="24"/>
              </w:rPr>
              <w:t xml:space="preserve">муниципального </w:t>
            </w:r>
            <w:r w:rsidRPr="002E40C9">
              <w:rPr>
                <w:rFonts w:ascii="Times New Roman" w:hAnsi="Times New Roman" w:cs="Times New Roman"/>
                <w:color w:val="000000" w:themeColor="text1"/>
                <w:sz w:val="24"/>
                <w:szCs w:val="24"/>
              </w:rPr>
              <w:t>имущества, права на которое</w:t>
            </w:r>
          </w:p>
          <w:p w:rsidR="00C0445B" w:rsidRPr="002E40C9" w:rsidRDefault="00C0445B" w:rsidP="00C0445B">
            <w:pPr>
              <w:autoSpaceDE w:val="0"/>
              <w:autoSpaceDN w:val="0"/>
              <w:adjustRightInd w:val="0"/>
              <w:rPr>
                <w:rFonts w:ascii="Times New Roman" w:hAnsi="Times New Roman" w:cs="Times New Roman"/>
                <w:color w:val="000000" w:themeColor="text1"/>
                <w:sz w:val="24"/>
                <w:szCs w:val="24"/>
              </w:rPr>
            </w:pPr>
            <w:r w:rsidRPr="002E40C9">
              <w:rPr>
                <w:rFonts w:ascii="Times New Roman" w:hAnsi="Times New Roman" w:cs="Times New Roman"/>
                <w:color w:val="000000" w:themeColor="text1"/>
                <w:sz w:val="24"/>
                <w:szCs w:val="24"/>
              </w:rPr>
              <w:t>передаются по договору, которым это имущество</w:t>
            </w:r>
          </w:p>
          <w:p w:rsidR="00C0445B" w:rsidRPr="002E40C9" w:rsidRDefault="00C0445B" w:rsidP="00C0445B">
            <w:pPr>
              <w:autoSpaceDE w:val="0"/>
              <w:autoSpaceDN w:val="0"/>
              <w:adjustRightInd w:val="0"/>
              <w:rPr>
                <w:rFonts w:ascii="Times New Roman" w:hAnsi="Times New Roman" w:cs="Times New Roman"/>
                <w:color w:val="000000" w:themeColor="text1"/>
                <w:sz w:val="24"/>
                <w:szCs w:val="24"/>
              </w:rPr>
            </w:pPr>
            <w:r w:rsidRPr="002E40C9">
              <w:rPr>
                <w:rFonts w:ascii="Times New Roman" w:hAnsi="Times New Roman" w:cs="Times New Roman"/>
                <w:color w:val="000000" w:themeColor="text1"/>
                <w:sz w:val="24"/>
                <w:szCs w:val="24"/>
              </w:rPr>
              <w:t>должно соответствовать на момент окончания срока договора</w:t>
            </w:r>
          </w:p>
        </w:tc>
        <w:tc>
          <w:tcPr>
            <w:tcW w:w="7594" w:type="dxa"/>
          </w:tcPr>
          <w:p w:rsidR="00D0666C" w:rsidRDefault="008F44B8" w:rsidP="00C0445B">
            <w:pPr>
              <w:autoSpaceDE w:val="0"/>
              <w:autoSpaceDN w:val="0"/>
              <w:adjustRightInd w:val="0"/>
              <w:rPr>
                <w:rFonts w:ascii="Times New Roman" w:hAnsi="Times New Roman" w:cs="Times New Roman"/>
                <w:color w:val="000000" w:themeColor="text1"/>
                <w:sz w:val="24"/>
                <w:szCs w:val="24"/>
              </w:rPr>
            </w:pPr>
            <w:r w:rsidRPr="008F44B8">
              <w:rPr>
                <w:rFonts w:ascii="Times New Roman" w:hAnsi="Times New Roman" w:cs="Times New Roman"/>
                <w:color w:val="000000" w:themeColor="text1"/>
                <w:sz w:val="24"/>
                <w:szCs w:val="24"/>
              </w:rPr>
              <w:lastRenderedPageBreak/>
              <w:t xml:space="preserve">При прекращении договора аренды арендатор обязан вернуть </w:t>
            </w:r>
            <w:r w:rsidRPr="008F44B8">
              <w:rPr>
                <w:rFonts w:ascii="Times New Roman" w:hAnsi="Times New Roman" w:cs="Times New Roman"/>
                <w:color w:val="000000" w:themeColor="text1"/>
                <w:sz w:val="24"/>
                <w:szCs w:val="24"/>
              </w:rPr>
              <w:lastRenderedPageBreak/>
              <w:t>арендодателю имущество в том состоянии, в котором он его получил, с учетом нормального износа или в состоянии, обусловленном договором (в соответствии с актом приема-передачи).</w:t>
            </w:r>
          </w:p>
          <w:p w:rsidR="00D0666C" w:rsidRPr="002E40C9" w:rsidRDefault="00D0666C" w:rsidP="008F44B8">
            <w:pPr>
              <w:ind w:firstLine="709"/>
              <w:jc w:val="both"/>
              <w:rPr>
                <w:rFonts w:ascii="Times New Roman" w:hAnsi="Times New Roman" w:cs="Times New Roman"/>
                <w:color w:val="000000" w:themeColor="text1"/>
                <w:sz w:val="24"/>
                <w:szCs w:val="24"/>
              </w:rPr>
            </w:pPr>
          </w:p>
        </w:tc>
      </w:tr>
      <w:tr w:rsidR="00124A0C" w:rsidRPr="00124A0C" w:rsidTr="00576B51">
        <w:trPr>
          <w:trHeight w:val="4028"/>
        </w:trPr>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C0445B">
            <w:pPr>
              <w:autoSpaceDE w:val="0"/>
              <w:autoSpaceDN w:val="0"/>
              <w:adjustRightInd w:val="0"/>
              <w:rPr>
                <w:rFonts w:ascii="Times New Roman" w:hAnsi="Times New Roman" w:cs="Times New Roman"/>
                <w:sz w:val="24"/>
                <w:szCs w:val="24"/>
              </w:rPr>
            </w:pPr>
            <w:r w:rsidRPr="00222BB2">
              <w:rPr>
                <w:rFonts w:ascii="Times New Roman" w:hAnsi="Times New Roman" w:cs="Times New Roman"/>
                <w:sz w:val="24"/>
                <w:szCs w:val="24"/>
              </w:rPr>
              <w:t>Начальная (минимал</w:t>
            </w:r>
            <w:r w:rsidR="00C96D05" w:rsidRPr="00222BB2">
              <w:rPr>
                <w:rFonts w:ascii="Times New Roman" w:hAnsi="Times New Roman" w:cs="Times New Roman"/>
                <w:sz w:val="24"/>
                <w:szCs w:val="24"/>
              </w:rPr>
              <w:t>ьная) цена договора (цена лота)</w:t>
            </w:r>
          </w:p>
        </w:tc>
        <w:tc>
          <w:tcPr>
            <w:tcW w:w="7594" w:type="dxa"/>
          </w:tcPr>
          <w:tbl>
            <w:tblPr>
              <w:tblW w:w="8505" w:type="dxa"/>
              <w:tblLayout w:type="fixed"/>
              <w:tblLook w:val="04A0"/>
            </w:tblPr>
            <w:tblGrid>
              <w:gridCol w:w="6237"/>
              <w:gridCol w:w="2268"/>
            </w:tblGrid>
            <w:tr w:rsidR="00C745AC" w:rsidRPr="00C33098" w:rsidTr="00712647">
              <w:trPr>
                <w:trHeight w:val="308"/>
              </w:trPr>
              <w:tc>
                <w:tcPr>
                  <w:tcW w:w="6237"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 xml:space="preserve">Начальная цена </w:t>
                  </w:r>
                  <w:r>
                    <w:rPr>
                      <w:rFonts w:ascii="Times New Roman" w:eastAsia="Times New Roman" w:hAnsi="Times New Roman" w:cs="Times New Roman"/>
                      <w:sz w:val="24"/>
                      <w:szCs w:val="24"/>
                      <w:lang w:eastAsia="ru-RU"/>
                    </w:rPr>
                    <w:t>в месяц</w:t>
                  </w:r>
                  <w:r w:rsidRPr="00C33098">
                    <w:rPr>
                      <w:rFonts w:ascii="Times New Roman" w:eastAsia="Times New Roman" w:hAnsi="Times New Roman" w:cs="Times New Roman"/>
                      <w:sz w:val="24"/>
                      <w:szCs w:val="24"/>
                      <w:lang w:eastAsia="ru-RU"/>
                    </w:rPr>
                    <w:t xml:space="preserve"> арендной платы с  НДС</w:t>
                  </w:r>
                </w:p>
              </w:tc>
              <w:tc>
                <w:tcPr>
                  <w:tcW w:w="2268"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179 267,20</w:t>
                  </w:r>
                  <w:r w:rsidRPr="00C33098">
                    <w:rPr>
                      <w:rFonts w:ascii="Times New Roman" w:eastAsia="Times New Roman" w:hAnsi="Times New Roman" w:cs="Times New Roman"/>
                      <w:sz w:val="24"/>
                      <w:szCs w:val="24"/>
                      <w:lang w:eastAsia="ru-RU"/>
                    </w:rPr>
                    <w:t xml:space="preserve">рублей </w:t>
                  </w:r>
                </w:p>
              </w:tc>
            </w:tr>
            <w:tr w:rsidR="00C745AC" w:rsidRPr="00C33098" w:rsidTr="00712647">
              <w:trPr>
                <w:trHeight w:val="259"/>
              </w:trPr>
              <w:tc>
                <w:tcPr>
                  <w:tcW w:w="6237"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В том числе:</w:t>
                  </w:r>
                </w:p>
              </w:tc>
              <w:tc>
                <w:tcPr>
                  <w:tcW w:w="2268"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p>
              </w:tc>
            </w:tr>
            <w:tr w:rsidR="00C745AC" w:rsidRPr="00C33098" w:rsidTr="00712647">
              <w:trPr>
                <w:trHeight w:val="337"/>
              </w:trPr>
              <w:tc>
                <w:tcPr>
                  <w:tcW w:w="6237" w:type="dxa"/>
                  <w:shd w:val="clear" w:color="auto" w:fill="auto"/>
                </w:tcPr>
                <w:p w:rsidR="00C745AC" w:rsidRPr="00C33098" w:rsidRDefault="00C745AC" w:rsidP="00712647">
                  <w:pPr>
                    <w:spacing w:after="0" w:line="240" w:lineRule="auto"/>
                    <w:ind w:firstLine="567"/>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 xml:space="preserve">Арендная плата  за </w:t>
                  </w:r>
                  <w:r>
                    <w:rPr>
                      <w:rFonts w:ascii="Times New Roman" w:eastAsia="Times New Roman" w:hAnsi="Times New Roman" w:cs="Times New Roman"/>
                      <w:sz w:val="24"/>
                      <w:szCs w:val="24"/>
                      <w:lang w:eastAsia="ru-RU"/>
                    </w:rPr>
                    <w:t>нежилое здание</w:t>
                  </w:r>
                  <w:r w:rsidRPr="00C330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месяц </w:t>
                  </w:r>
                  <w:r w:rsidRPr="00C33098">
                    <w:rPr>
                      <w:rFonts w:ascii="Times New Roman" w:eastAsia="Times New Roman" w:hAnsi="Times New Roman" w:cs="Times New Roman"/>
                      <w:sz w:val="24"/>
                      <w:szCs w:val="24"/>
                      <w:lang w:eastAsia="ru-RU"/>
                    </w:rPr>
                    <w:t>без НДС</w:t>
                  </w:r>
                </w:p>
              </w:tc>
              <w:tc>
                <w:tcPr>
                  <w:tcW w:w="2268"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148 336,00</w:t>
                  </w:r>
                  <w:r w:rsidRPr="00C33098">
                    <w:rPr>
                      <w:rFonts w:ascii="Times New Roman" w:eastAsia="Times New Roman" w:hAnsi="Times New Roman" w:cs="Times New Roman"/>
                      <w:sz w:val="24"/>
                      <w:szCs w:val="24"/>
                      <w:lang w:eastAsia="ru-RU"/>
                    </w:rPr>
                    <w:t xml:space="preserve"> рублей </w:t>
                  </w:r>
                </w:p>
              </w:tc>
            </w:tr>
            <w:tr w:rsidR="00C745AC" w:rsidRPr="00C33098" w:rsidTr="00712647">
              <w:trPr>
                <w:trHeight w:val="273"/>
              </w:trPr>
              <w:tc>
                <w:tcPr>
                  <w:tcW w:w="6237" w:type="dxa"/>
                  <w:shd w:val="clear" w:color="auto" w:fill="auto"/>
                </w:tcPr>
                <w:p w:rsidR="00C745AC" w:rsidRPr="00C33098" w:rsidRDefault="00C745AC" w:rsidP="00712647">
                  <w:pPr>
                    <w:spacing w:after="0" w:line="240" w:lineRule="auto"/>
                    <w:ind w:firstLine="567"/>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НДС</w:t>
                  </w:r>
                  <w:r>
                    <w:rPr>
                      <w:rFonts w:ascii="Times New Roman" w:eastAsia="Times New Roman" w:hAnsi="Times New Roman" w:cs="Times New Roman"/>
                      <w:sz w:val="24"/>
                      <w:szCs w:val="24"/>
                      <w:lang w:eastAsia="ru-RU"/>
                    </w:rPr>
                    <w:t xml:space="preserve"> в месяц</w:t>
                  </w:r>
                </w:p>
              </w:tc>
              <w:tc>
                <w:tcPr>
                  <w:tcW w:w="2268"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29 667,20</w:t>
                  </w:r>
                  <w:r w:rsidRPr="00C33098">
                    <w:rPr>
                      <w:rFonts w:ascii="Times New Roman" w:eastAsia="Times New Roman" w:hAnsi="Times New Roman" w:cs="Times New Roman"/>
                      <w:sz w:val="24"/>
                      <w:szCs w:val="24"/>
                      <w:lang w:eastAsia="ru-RU"/>
                    </w:rPr>
                    <w:t>рублей</w:t>
                  </w:r>
                </w:p>
              </w:tc>
            </w:tr>
            <w:tr w:rsidR="00C745AC" w:rsidRPr="00C33098" w:rsidTr="00712647">
              <w:trPr>
                <w:trHeight w:val="351"/>
              </w:trPr>
              <w:tc>
                <w:tcPr>
                  <w:tcW w:w="6237" w:type="dxa"/>
                  <w:shd w:val="clear" w:color="auto" w:fill="auto"/>
                </w:tcPr>
                <w:p w:rsidR="00C745AC" w:rsidRPr="00C33098" w:rsidRDefault="00C745AC" w:rsidP="00712647">
                  <w:pPr>
                    <w:spacing w:after="0" w:line="240" w:lineRule="auto"/>
                    <w:ind w:firstLine="567"/>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Арендная плата за земельный участок</w:t>
                  </w:r>
                  <w:r>
                    <w:rPr>
                      <w:rFonts w:ascii="Times New Roman" w:eastAsia="Times New Roman" w:hAnsi="Times New Roman" w:cs="Times New Roman"/>
                      <w:sz w:val="24"/>
                      <w:szCs w:val="24"/>
                      <w:lang w:eastAsia="ru-RU"/>
                    </w:rPr>
                    <w:t xml:space="preserve"> в месяц</w:t>
                  </w:r>
                </w:p>
              </w:tc>
              <w:tc>
                <w:tcPr>
                  <w:tcW w:w="2268"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1264,00</w:t>
                  </w:r>
                  <w:r w:rsidRPr="00C33098">
                    <w:rPr>
                      <w:rFonts w:ascii="Times New Roman" w:eastAsia="Times New Roman" w:hAnsi="Times New Roman" w:cs="Times New Roman"/>
                      <w:sz w:val="24"/>
                      <w:szCs w:val="24"/>
                      <w:lang w:eastAsia="ru-RU"/>
                    </w:rPr>
                    <w:t xml:space="preserve">рублей </w:t>
                  </w:r>
                </w:p>
              </w:tc>
            </w:tr>
            <w:tr w:rsidR="00C745AC" w:rsidRPr="00C33098" w:rsidTr="00712647">
              <w:trPr>
                <w:trHeight w:val="301"/>
              </w:trPr>
              <w:tc>
                <w:tcPr>
                  <w:tcW w:w="6237"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Начальная цена арендной платы</w:t>
                  </w:r>
                  <w:r>
                    <w:rPr>
                      <w:rFonts w:ascii="Times New Roman" w:eastAsia="Times New Roman" w:hAnsi="Times New Roman" w:cs="Times New Roman"/>
                      <w:sz w:val="24"/>
                      <w:szCs w:val="24"/>
                      <w:lang w:eastAsia="ru-RU"/>
                    </w:rPr>
                    <w:t xml:space="preserve"> в месяц</w:t>
                  </w:r>
                  <w:r w:rsidRPr="00C33098">
                    <w:rPr>
                      <w:rFonts w:ascii="Times New Roman" w:eastAsia="Times New Roman" w:hAnsi="Times New Roman" w:cs="Times New Roman"/>
                      <w:sz w:val="24"/>
                      <w:szCs w:val="24"/>
                      <w:lang w:eastAsia="ru-RU"/>
                    </w:rPr>
                    <w:t xml:space="preserve"> без  НДС</w:t>
                  </w:r>
                </w:p>
              </w:tc>
              <w:tc>
                <w:tcPr>
                  <w:tcW w:w="2268"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149600,00</w:t>
                  </w:r>
                  <w:r w:rsidRPr="00C33098">
                    <w:rPr>
                      <w:rFonts w:ascii="Times New Roman" w:eastAsia="Times New Roman" w:hAnsi="Times New Roman" w:cs="Times New Roman"/>
                      <w:sz w:val="24"/>
                      <w:szCs w:val="24"/>
                      <w:lang w:eastAsia="ru-RU"/>
                    </w:rPr>
                    <w:t xml:space="preserve"> рублей </w:t>
                  </w:r>
                </w:p>
              </w:tc>
            </w:tr>
            <w:tr w:rsidR="00C745AC" w:rsidRPr="00C33098" w:rsidTr="00712647">
              <w:trPr>
                <w:trHeight w:val="379"/>
              </w:trPr>
              <w:tc>
                <w:tcPr>
                  <w:tcW w:w="6237"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Шаг аукциона  5%</w:t>
                  </w:r>
                </w:p>
              </w:tc>
              <w:tc>
                <w:tcPr>
                  <w:tcW w:w="2268"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8963,36</w:t>
                  </w:r>
                  <w:r w:rsidRPr="00C33098">
                    <w:rPr>
                      <w:rFonts w:ascii="Times New Roman" w:eastAsia="Times New Roman" w:hAnsi="Times New Roman" w:cs="Times New Roman"/>
                      <w:sz w:val="24"/>
                      <w:szCs w:val="24"/>
                      <w:lang w:eastAsia="ru-RU"/>
                    </w:rPr>
                    <w:t xml:space="preserve"> рублей </w:t>
                  </w:r>
                </w:p>
              </w:tc>
            </w:tr>
            <w:tr w:rsidR="00C745AC" w:rsidRPr="00C33098" w:rsidTr="00712647">
              <w:trPr>
                <w:trHeight w:val="315"/>
              </w:trPr>
              <w:tc>
                <w:tcPr>
                  <w:tcW w:w="6237"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Задаток 20 % (без НДС)</w:t>
                  </w:r>
                </w:p>
              </w:tc>
              <w:tc>
                <w:tcPr>
                  <w:tcW w:w="2268" w:type="dxa"/>
                  <w:shd w:val="clear" w:color="auto" w:fill="auto"/>
                </w:tcPr>
                <w:p w:rsidR="00C745AC" w:rsidRPr="00C33098" w:rsidRDefault="00C745AC" w:rsidP="00712647">
                  <w:pPr>
                    <w:spacing w:after="0" w:line="240" w:lineRule="auto"/>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35853,44</w:t>
                  </w:r>
                  <w:r w:rsidRPr="00C33098">
                    <w:rPr>
                      <w:rFonts w:ascii="Times New Roman" w:eastAsia="Times New Roman" w:hAnsi="Times New Roman" w:cs="Times New Roman"/>
                      <w:sz w:val="24"/>
                      <w:szCs w:val="24"/>
                      <w:lang w:eastAsia="ru-RU"/>
                    </w:rPr>
                    <w:t xml:space="preserve"> рублей  </w:t>
                  </w:r>
                </w:p>
              </w:tc>
            </w:tr>
            <w:tr w:rsidR="00C745AC" w:rsidRPr="00C33098" w:rsidTr="00E052C5">
              <w:trPr>
                <w:trHeight w:val="308"/>
              </w:trPr>
              <w:tc>
                <w:tcPr>
                  <w:tcW w:w="6237" w:type="dxa"/>
                  <w:shd w:val="clear" w:color="auto" w:fill="auto"/>
                </w:tcPr>
                <w:p w:rsidR="00C745AC" w:rsidRPr="00222BB2" w:rsidRDefault="00C745AC" w:rsidP="00712647">
                  <w:pPr>
                    <w:pStyle w:val="a6"/>
                    <w:jc w:val="both"/>
                    <w:rPr>
                      <w:rFonts w:ascii="Times New Roman" w:hAnsi="Times New Roman" w:cs="Times New Roman"/>
                      <w:b/>
                      <w:sz w:val="24"/>
                      <w:szCs w:val="24"/>
                    </w:rPr>
                  </w:pPr>
                </w:p>
              </w:tc>
              <w:tc>
                <w:tcPr>
                  <w:tcW w:w="2268"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r>
            <w:tr w:rsidR="00C745AC" w:rsidRPr="00C33098" w:rsidTr="00E052C5">
              <w:trPr>
                <w:trHeight w:val="259"/>
              </w:trPr>
              <w:tc>
                <w:tcPr>
                  <w:tcW w:w="6237"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r>
            <w:tr w:rsidR="00C745AC" w:rsidRPr="00C33098" w:rsidTr="00E052C5">
              <w:trPr>
                <w:trHeight w:val="337"/>
              </w:trPr>
              <w:tc>
                <w:tcPr>
                  <w:tcW w:w="6237" w:type="dxa"/>
                  <w:shd w:val="clear" w:color="auto" w:fill="auto"/>
                </w:tcPr>
                <w:p w:rsidR="00C745AC" w:rsidRPr="00C33098" w:rsidRDefault="00C745AC" w:rsidP="00B01BD3">
                  <w:pPr>
                    <w:spacing w:after="0" w:line="240" w:lineRule="auto"/>
                    <w:ind w:firstLine="567"/>
                    <w:rPr>
                      <w:rFonts w:ascii="Times New Roman" w:eastAsia="Times New Roman" w:hAnsi="Times New Roman" w:cs="Times New Roman"/>
                      <w:sz w:val="24"/>
                      <w:szCs w:val="24"/>
                      <w:lang w:eastAsia="ru-RU"/>
                    </w:rPr>
                  </w:pPr>
                </w:p>
              </w:tc>
              <w:tc>
                <w:tcPr>
                  <w:tcW w:w="2268"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r>
            <w:tr w:rsidR="00C745AC" w:rsidRPr="00C33098" w:rsidTr="00E052C5">
              <w:trPr>
                <w:trHeight w:val="273"/>
              </w:trPr>
              <w:tc>
                <w:tcPr>
                  <w:tcW w:w="6237" w:type="dxa"/>
                  <w:shd w:val="clear" w:color="auto" w:fill="auto"/>
                </w:tcPr>
                <w:p w:rsidR="00C745AC" w:rsidRPr="00C33098" w:rsidRDefault="00C745AC" w:rsidP="00B01BD3">
                  <w:pPr>
                    <w:spacing w:after="0" w:line="240" w:lineRule="auto"/>
                    <w:ind w:firstLine="567"/>
                    <w:rPr>
                      <w:rFonts w:ascii="Times New Roman" w:eastAsia="Times New Roman" w:hAnsi="Times New Roman" w:cs="Times New Roman"/>
                      <w:sz w:val="24"/>
                      <w:szCs w:val="24"/>
                      <w:lang w:eastAsia="ru-RU"/>
                    </w:rPr>
                  </w:pPr>
                </w:p>
              </w:tc>
              <w:tc>
                <w:tcPr>
                  <w:tcW w:w="2268"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r>
            <w:tr w:rsidR="00C745AC" w:rsidRPr="00C33098" w:rsidTr="00E052C5">
              <w:trPr>
                <w:trHeight w:val="351"/>
              </w:trPr>
              <w:tc>
                <w:tcPr>
                  <w:tcW w:w="6237" w:type="dxa"/>
                  <w:shd w:val="clear" w:color="auto" w:fill="auto"/>
                </w:tcPr>
                <w:p w:rsidR="00C745AC" w:rsidRPr="00C33098" w:rsidRDefault="00C745AC" w:rsidP="00B01BD3">
                  <w:pPr>
                    <w:spacing w:after="0" w:line="240" w:lineRule="auto"/>
                    <w:ind w:firstLine="567"/>
                    <w:rPr>
                      <w:rFonts w:ascii="Times New Roman" w:eastAsia="Times New Roman" w:hAnsi="Times New Roman" w:cs="Times New Roman"/>
                      <w:sz w:val="24"/>
                      <w:szCs w:val="24"/>
                      <w:lang w:eastAsia="ru-RU"/>
                    </w:rPr>
                  </w:pPr>
                </w:p>
              </w:tc>
              <w:tc>
                <w:tcPr>
                  <w:tcW w:w="2268"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r>
            <w:tr w:rsidR="00C745AC" w:rsidRPr="00C33098" w:rsidTr="00E052C5">
              <w:trPr>
                <w:trHeight w:val="301"/>
              </w:trPr>
              <w:tc>
                <w:tcPr>
                  <w:tcW w:w="6237"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r>
            <w:tr w:rsidR="00C745AC" w:rsidRPr="00C33098" w:rsidTr="00E052C5">
              <w:trPr>
                <w:trHeight w:val="379"/>
              </w:trPr>
              <w:tc>
                <w:tcPr>
                  <w:tcW w:w="6237"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r>
            <w:tr w:rsidR="00C745AC" w:rsidRPr="00C33098" w:rsidTr="00E052C5">
              <w:trPr>
                <w:trHeight w:val="315"/>
              </w:trPr>
              <w:tc>
                <w:tcPr>
                  <w:tcW w:w="6237"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C745AC" w:rsidRPr="00C33098" w:rsidRDefault="00C745AC" w:rsidP="00B01BD3">
                  <w:pPr>
                    <w:spacing w:after="0" w:line="240" w:lineRule="auto"/>
                    <w:rPr>
                      <w:rFonts w:ascii="Times New Roman" w:eastAsia="Times New Roman" w:hAnsi="Times New Roman" w:cs="Times New Roman"/>
                      <w:sz w:val="24"/>
                      <w:szCs w:val="24"/>
                      <w:lang w:eastAsia="ru-RU"/>
                    </w:rPr>
                  </w:pPr>
                </w:p>
              </w:tc>
            </w:tr>
          </w:tbl>
          <w:p w:rsidR="00C0445B" w:rsidRPr="00222BB2" w:rsidRDefault="00C0445B" w:rsidP="002757F3">
            <w:pPr>
              <w:pStyle w:val="a6"/>
              <w:jc w:val="both"/>
              <w:rPr>
                <w:rFonts w:ascii="Times New Roman" w:hAnsi="Times New Roman" w:cs="Times New Roman"/>
                <w:b/>
                <w:sz w:val="24"/>
                <w:szCs w:val="24"/>
              </w:rPr>
            </w:pP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C0445B">
            <w:pPr>
              <w:autoSpaceDE w:val="0"/>
              <w:autoSpaceDN w:val="0"/>
              <w:adjustRightInd w:val="0"/>
              <w:rPr>
                <w:rFonts w:ascii="Times New Roman" w:hAnsi="Times New Roman" w:cs="Times New Roman"/>
                <w:sz w:val="24"/>
                <w:szCs w:val="24"/>
              </w:rPr>
            </w:pPr>
            <w:r w:rsidRPr="00222BB2">
              <w:rPr>
                <w:rFonts w:ascii="Times New Roman" w:hAnsi="Times New Roman" w:cs="Times New Roman"/>
                <w:sz w:val="24"/>
                <w:szCs w:val="24"/>
              </w:rPr>
              <w:t>Срок действия договора</w:t>
            </w:r>
          </w:p>
        </w:tc>
        <w:tc>
          <w:tcPr>
            <w:tcW w:w="7594" w:type="dxa"/>
          </w:tcPr>
          <w:p w:rsidR="00C0445B" w:rsidRPr="00222BB2" w:rsidRDefault="00BB676A" w:rsidP="00C0445B">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11 месяцев</w:t>
            </w:r>
          </w:p>
          <w:p w:rsidR="00C0445B" w:rsidRPr="00222BB2" w:rsidRDefault="00C0445B" w:rsidP="002F4FF1">
            <w:pPr>
              <w:autoSpaceDE w:val="0"/>
              <w:autoSpaceDN w:val="0"/>
              <w:adjustRightInd w:val="0"/>
              <w:rPr>
                <w:rFonts w:ascii="Times New Roman" w:hAnsi="Times New Roman" w:cs="Times New Roman"/>
                <w:bCs/>
                <w:sz w:val="24"/>
                <w:szCs w:val="24"/>
              </w:rPr>
            </w:pP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C0445B">
            <w:pPr>
              <w:autoSpaceDE w:val="0"/>
              <w:autoSpaceDN w:val="0"/>
              <w:adjustRightInd w:val="0"/>
              <w:rPr>
                <w:rFonts w:ascii="Times New Roman" w:hAnsi="Times New Roman" w:cs="Times New Roman"/>
                <w:sz w:val="24"/>
                <w:szCs w:val="24"/>
              </w:rPr>
            </w:pPr>
            <w:r w:rsidRPr="00222BB2">
              <w:rPr>
                <w:rFonts w:ascii="Times New Roman" w:hAnsi="Times New Roman" w:cs="Times New Roman"/>
                <w:sz w:val="24"/>
                <w:szCs w:val="24"/>
              </w:rPr>
              <w:t>Место, дата и время начала и</w:t>
            </w:r>
          </w:p>
          <w:p w:rsidR="00C0445B" w:rsidRPr="00222BB2" w:rsidRDefault="00C0445B" w:rsidP="00C0445B">
            <w:pPr>
              <w:autoSpaceDE w:val="0"/>
              <w:autoSpaceDN w:val="0"/>
              <w:adjustRightInd w:val="0"/>
              <w:rPr>
                <w:rFonts w:ascii="Times New Roman" w:hAnsi="Times New Roman" w:cs="Times New Roman"/>
                <w:sz w:val="24"/>
                <w:szCs w:val="24"/>
              </w:rPr>
            </w:pPr>
            <w:r w:rsidRPr="00222BB2">
              <w:rPr>
                <w:rFonts w:ascii="Times New Roman" w:hAnsi="Times New Roman" w:cs="Times New Roman"/>
                <w:sz w:val="24"/>
                <w:szCs w:val="24"/>
              </w:rPr>
              <w:t>окончания рассмотрения заявок на участие в аукционе</w:t>
            </w:r>
          </w:p>
          <w:p w:rsidR="00C0445B" w:rsidRPr="00BE1FE6" w:rsidRDefault="00C0445B" w:rsidP="00C0445B">
            <w:pPr>
              <w:autoSpaceDE w:val="0"/>
              <w:autoSpaceDN w:val="0"/>
              <w:adjustRightInd w:val="0"/>
              <w:rPr>
                <w:rFonts w:ascii="Times New Roman" w:hAnsi="Times New Roman" w:cs="Times New Roman"/>
                <w:sz w:val="24"/>
                <w:szCs w:val="24"/>
                <w:highlight w:val="yellow"/>
              </w:rPr>
            </w:pPr>
          </w:p>
        </w:tc>
        <w:tc>
          <w:tcPr>
            <w:tcW w:w="7594" w:type="dxa"/>
            <w:shd w:val="clear" w:color="auto" w:fill="auto"/>
          </w:tcPr>
          <w:p w:rsidR="00C0445B" w:rsidRPr="00BE4B6A" w:rsidRDefault="00C0445B" w:rsidP="00C0445B">
            <w:pPr>
              <w:autoSpaceDE w:val="0"/>
              <w:autoSpaceDN w:val="0"/>
              <w:adjustRightInd w:val="0"/>
              <w:rPr>
                <w:rFonts w:ascii="Times New Roman" w:hAnsi="Times New Roman" w:cs="Times New Roman"/>
                <w:sz w:val="24"/>
                <w:szCs w:val="24"/>
              </w:rPr>
            </w:pPr>
            <w:r w:rsidRPr="00BE4B6A">
              <w:rPr>
                <w:rFonts w:ascii="Times New Roman" w:hAnsi="Times New Roman" w:cs="Times New Roman"/>
                <w:sz w:val="24"/>
                <w:szCs w:val="24"/>
              </w:rPr>
              <w:t xml:space="preserve">По месту нахождения Организатора аукциона. </w:t>
            </w:r>
          </w:p>
          <w:p w:rsidR="00C0445B" w:rsidRPr="0015484A" w:rsidRDefault="00C0445B" w:rsidP="00C0445B">
            <w:pPr>
              <w:autoSpaceDE w:val="0"/>
              <w:autoSpaceDN w:val="0"/>
              <w:adjustRightInd w:val="0"/>
              <w:rPr>
                <w:rFonts w:ascii="Times New Roman" w:hAnsi="Times New Roman" w:cs="Times New Roman"/>
                <w:b/>
                <w:sz w:val="24"/>
                <w:szCs w:val="24"/>
              </w:rPr>
            </w:pPr>
            <w:r w:rsidRPr="00BE4B6A">
              <w:rPr>
                <w:rFonts w:ascii="Times New Roman" w:hAnsi="Times New Roman" w:cs="Times New Roman"/>
                <w:sz w:val="24"/>
                <w:szCs w:val="24"/>
              </w:rPr>
              <w:t xml:space="preserve">Начало рассмотрения: </w:t>
            </w:r>
            <w:r w:rsidRPr="0015484A">
              <w:rPr>
                <w:rFonts w:ascii="Times New Roman" w:hAnsi="Times New Roman" w:cs="Times New Roman"/>
                <w:b/>
                <w:sz w:val="24"/>
                <w:szCs w:val="24"/>
              </w:rPr>
              <w:t>1</w:t>
            </w:r>
            <w:r w:rsidR="007A043C" w:rsidRPr="0015484A">
              <w:rPr>
                <w:rFonts w:ascii="Times New Roman" w:hAnsi="Times New Roman" w:cs="Times New Roman"/>
                <w:b/>
                <w:sz w:val="24"/>
                <w:szCs w:val="24"/>
              </w:rPr>
              <w:t xml:space="preserve">4.00 часов </w:t>
            </w:r>
            <w:r w:rsidR="00BE4B6A" w:rsidRPr="0015484A">
              <w:rPr>
                <w:rFonts w:ascii="Times New Roman" w:hAnsi="Times New Roman" w:cs="Times New Roman"/>
                <w:b/>
                <w:sz w:val="24"/>
                <w:szCs w:val="24"/>
              </w:rPr>
              <w:t>21</w:t>
            </w:r>
            <w:r w:rsidR="00CF7A7C" w:rsidRPr="0015484A">
              <w:rPr>
                <w:rFonts w:ascii="Times New Roman" w:hAnsi="Times New Roman" w:cs="Times New Roman"/>
                <w:b/>
                <w:sz w:val="24"/>
                <w:szCs w:val="24"/>
              </w:rPr>
              <w:t>.</w:t>
            </w:r>
            <w:r w:rsidR="00BE4B6A" w:rsidRPr="0015484A">
              <w:rPr>
                <w:rFonts w:ascii="Times New Roman" w:hAnsi="Times New Roman" w:cs="Times New Roman"/>
                <w:b/>
                <w:sz w:val="24"/>
                <w:szCs w:val="24"/>
              </w:rPr>
              <w:t>11</w:t>
            </w:r>
            <w:r w:rsidR="00FD7DF2" w:rsidRPr="0015484A">
              <w:rPr>
                <w:rFonts w:ascii="Times New Roman" w:hAnsi="Times New Roman" w:cs="Times New Roman"/>
                <w:b/>
                <w:sz w:val="24"/>
                <w:szCs w:val="24"/>
              </w:rPr>
              <w:t>.2022</w:t>
            </w:r>
            <w:r w:rsidRPr="0015484A">
              <w:rPr>
                <w:rFonts w:ascii="Times New Roman" w:hAnsi="Times New Roman" w:cs="Times New Roman"/>
                <w:b/>
                <w:sz w:val="24"/>
                <w:szCs w:val="24"/>
              </w:rPr>
              <w:t xml:space="preserve"> г.</w:t>
            </w:r>
          </w:p>
          <w:p w:rsidR="00C0445B" w:rsidRPr="00D3159F" w:rsidRDefault="00C0445B" w:rsidP="00BE4B6A">
            <w:pPr>
              <w:autoSpaceDE w:val="0"/>
              <w:autoSpaceDN w:val="0"/>
              <w:adjustRightInd w:val="0"/>
              <w:rPr>
                <w:rFonts w:ascii="Times New Roman" w:hAnsi="Times New Roman" w:cs="Times New Roman"/>
                <w:sz w:val="24"/>
                <w:szCs w:val="24"/>
              </w:rPr>
            </w:pPr>
            <w:r w:rsidRPr="00BE4B6A">
              <w:rPr>
                <w:rFonts w:ascii="Times New Roman" w:hAnsi="Times New Roman" w:cs="Times New Roman"/>
                <w:sz w:val="24"/>
                <w:szCs w:val="24"/>
              </w:rPr>
              <w:t xml:space="preserve">Окончание рассмотрения: </w:t>
            </w:r>
            <w:r w:rsidRPr="0015484A">
              <w:rPr>
                <w:rFonts w:ascii="Times New Roman" w:hAnsi="Times New Roman" w:cs="Times New Roman"/>
                <w:b/>
                <w:sz w:val="24"/>
                <w:szCs w:val="24"/>
              </w:rPr>
              <w:t>1</w:t>
            </w:r>
            <w:r w:rsidR="00BE4B6A" w:rsidRPr="0015484A">
              <w:rPr>
                <w:rFonts w:ascii="Times New Roman" w:hAnsi="Times New Roman" w:cs="Times New Roman"/>
                <w:b/>
                <w:sz w:val="24"/>
                <w:szCs w:val="24"/>
              </w:rPr>
              <w:t>5</w:t>
            </w:r>
            <w:r w:rsidRPr="0015484A">
              <w:rPr>
                <w:rFonts w:ascii="Times New Roman" w:hAnsi="Times New Roman" w:cs="Times New Roman"/>
                <w:b/>
                <w:sz w:val="24"/>
                <w:szCs w:val="24"/>
              </w:rPr>
              <w:t xml:space="preserve">.00 часов </w:t>
            </w:r>
            <w:r w:rsidR="00BE4B6A" w:rsidRPr="0015484A">
              <w:rPr>
                <w:rFonts w:ascii="Times New Roman" w:hAnsi="Times New Roman" w:cs="Times New Roman"/>
                <w:b/>
                <w:sz w:val="24"/>
                <w:szCs w:val="24"/>
              </w:rPr>
              <w:t>21</w:t>
            </w:r>
            <w:r w:rsidR="00CF7A7C" w:rsidRPr="0015484A">
              <w:rPr>
                <w:rFonts w:ascii="Times New Roman" w:hAnsi="Times New Roman" w:cs="Times New Roman"/>
                <w:b/>
                <w:sz w:val="24"/>
                <w:szCs w:val="24"/>
              </w:rPr>
              <w:t>.</w:t>
            </w:r>
            <w:r w:rsidR="00BE4B6A" w:rsidRPr="0015484A">
              <w:rPr>
                <w:rFonts w:ascii="Times New Roman" w:hAnsi="Times New Roman" w:cs="Times New Roman"/>
                <w:b/>
                <w:sz w:val="24"/>
                <w:szCs w:val="24"/>
              </w:rPr>
              <w:t>11</w:t>
            </w:r>
            <w:r w:rsidR="00FD7DF2" w:rsidRPr="0015484A">
              <w:rPr>
                <w:rFonts w:ascii="Times New Roman" w:hAnsi="Times New Roman" w:cs="Times New Roman"/>
                <w:b/>
                <w:sz w:val="24"/>
                <w:szCs w:val="24"/>
              </w:rPr>
              <w:t>.2022</w:t>
            </w:r>
            <w:r w:rsidRPr="0015484A">
              <w:rPr>
                <w:rFonts w:ascii="Times New Roman" w:hAnsi="Times New Roman" w:cs="Times New Roman"/>
                <w:b/>
                <w:sz w:val="24"/>
                <w:szCs w:val="24"/>
              </w:rPr>
              <w:t xml:space="preserve"> г. (время </w:t>
            </w:r>
            <w:r w:rsidR="00BE4B6A" w:rsidRPr="0015484A">
              <w:rPr>
                <w:rFonts w:ascii="Times New Roman" w:hAnsi="Times New Roman" w:cs="Times New Roman"/>
                <w:b/>
                <w:sz w:val="24"/>
                <w:szCs w:val="24"/>
              </w:rPr>
              <w:t>местное</w:t>
            </w:r>
            <w:r w:rsidRPr="0015484A">
              <w:rPr>
                <w:rFonts w:ascii="Times New Roman" w:hAnsi="Times New Roman" w:cs="Times New Roman"/>
                <w:b/>
                <w:sz w:val="24"/>
                <w:szCs w:val="24"/>
              </w:rPr>
              <w:t>)</w:t>
            </w: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E40C9" w:rsidRDefault="00C0445B" w:rsidP="00C0445B">
            <w:pPr>
              <w:autoSpaceDE w:val="0"/>
              <w:autoSpaceDN w:val="0"/>
              <w:adjustRightInd w:val="0"/>
              <w:rPr>
                <w:rFonts w:ascii="Times New Roman" w:hAnsi="Times New Roman" w:cs="Times New Roman"/>
                <w:color w:val="000000" w:themeColor="text1"/>
                <w:sz w:val="24"/>
                <w:szCs w:val="24"/>
              </w:rPr>
            </w:pPr>
            <w:r w:rsidRPr="002E40C9">
              <w:rPr>
                <w:rFonts w:ascii="Times New Roman" w:hAnsi="Times New Roman" w:cs="Times New Roman"/>
                <w:color w:val="000000" w:themeColor="text1"/>
                <w:sz w:val="24"/>
                <w:szCs w:val="24"/>
              </w:rPr>
              <w:t>Место, дата и время</w:t>
            </w:r>
          </w:p>
          <w:p w:rsidR="00C0445B" w:rsidRPr="002E40C9" w:rsidRDefault="00C0445B" w:rsidP="00C0445B">
            <w:pPr>
              <w:autoSpaceDE w:val="0"/>
              <w:autoSpaceDN w:val="0"/>
              <w:adjustRightInd w:val="0"/>
              <w:rPr>
                <w:rFonts w:ascii="Times New Roman" w:hAnsi="Times New Roman" w:cs="Times New Roman"/>
                <w:color w:val="000000" w:themeColor="text1"/>
                <w:sz w:val="24"/>
                <w:szCs w:val="24"/>
              </w:rPr>
            </w:pPr>
            <w:r w:rsidRPr="002E40C9">
              <w:rPr>
                <w:rFonts w:ascii="Times New Roman" w:hAnsi="Times New Roman" w:cs="Times New Roman"/>
                <w:color w:val="000000" w:themeColor="text1"/>
                <w:sz w:val="24"/>
                <w:szCs w:val="24"/>
              </w:rPr>
              <w:t>проведения аукциона</w:t>
            </w:r>
          </w:p>
        </w:tc>
        <w:tc>
          <w:tcPr>
            <w:tcW w:w="7594" w:type="dxa"/>
          </w:tcPr>
          <w:p w:rsidR="00777888" w:rsidRPr="00D3159F" w:rsidRDefault="00777888" w:rsidP="00C0445B">
            <w:pPr>
              <w:pStyle w:val="a6"/>
              <w:jc w:val="both"/>
              <w:rPr>
                <w:rFonts w:ascii="Times New Roman" w:hAnsi="Times New Roman" w:cs="Times New Roman"/>
                <w:sz w:val="24"/>
                <w:szCs w:val="24"/>
              </w:rPr>
            </w:pPr>
            <w:r w:rsidRPr="00D3159F">
              <w:rPr>
                <w:rFonts w:ascii="Times New Roman" w:hAnsi="Times New Roman" w:cs="Times New Roman"/>
                <w:color w:val="000000" w:themeColor="text1"/>
                <w:sz w:val="24"/>
                <w:szCs w:val="24"/>
              </w:rPr>
              <w:t xml:space="preserve">Электронная торговая площадка в сети «Интернет»  </w:t>
            </w:r>
            <w:hyperlink r:id="rId16" w:history="1">
              <w:r w:rsidRPr="00D3159F">
                <w:rPr>
                  <w:rStyle w:val="a5"/>
                  <w:rFonts w:ascii="Times New Roman" w:hAnsi="Times New Roman" w:cs="Times New Roman"/>
                  <w:color w:val="auto"/>
                  <w:sz w:val="24"/>
                  <w:szCs w:val="24"/>
                  <w:u w:val="none"/>
                </w:rPr>
                <w:t>https://www.roseltorg.ru</w:t>
              </w:r>
            </w:hyperlink>
          </w:p>
          <w:p w:rsidR="00777888" w:rsidRPr="00D3159F" w:rsidRDefault="00CB7F91" w:rsidP="0015484A">
            <w:pPr>
              <w:pStyle w:val="a6"/>
              <w:jc w:val="both"/>
              <w:rPr>
                <w:rFonts w:ascii="Times New Roman" w:hAnsi="Times New Roman" w:cs="Times New Roman"/>
                <w:color w:val="000000" w:themeColor="text1"/>
                <w:sz w:val="24"/>
                <w:szCs w:val="24"/>
              </w:rPr>
            </w:pPr>
            <w:r w:rsidRPr="0015484A">
              <w:rPr>
                <w:rFonts w:ascii="Times New Roman" w:hAnsi="Times New Roman" w:cs="Times New Roman"/>
                <w:b/>
                <w:sz w:val="24"/>
                <w:szCs w:val="24"/>
              </w:rPr>
              <w:t>22</w:t>
            </w:r>
            <w:r w:rsidR="00104E36" w:rsidRPr="0015484A">
              <w:rPr>
                <w:rFonts w:ascii="Times New Roman" w:hAnsi="Times New Roman" w:cs="Times New Roman"/>
                <w:b/>
                <w:sz w:val="24"/>
                <w:szCs w:val="24"/>
              </w:rPr>
              <w:t>.</w:t>
            </w:r>
            <w:r w:rsidRPr="0015484A">
              <w:rPr>
                <w:rFonts w:ascii="Times New Roman" w:hAnsi="Times New Roman" w:cs="Times New Roman"/>
                <w:b/>
                <w:sz w:val="24"/>
                <w:szCs w:val="24"/>
              </w:rPr>
              <w:t>11</w:t>
            </w:r>
            <w:r w:rsidR="00777888" w:rsidRPr="0015484A">
              <w:rPr>
                <w:rFonts w:ascii="Times New Roman" w:hAnsi="Times New Roman" w:cs="Times New Roman"/>
                <w:b/>
                <w:sz w:val="24"/>
                <w:szCs w:val="24"/>
              </w:rPr>
              <w:t>.2022:в 10:00</w:t>
            </w:r>
            <w:r w:rsidR="00777888" w:rsidRPr="0015484A">
              <w:rPr>
                <w:rFonts w:ascii="Times New Roman" w:hAnsi="Times New Roman" w:cs="Times New Roman"/>
                <w:sz w:val="24"/>
                <w:szCs w:val="24"/>
              </w:rPr>
              <w:t xml:space="preserve"> часов (время </w:t>
            </w:r>
            <w:r w:rsidR="0015484A" w:rsidRPr="0015484A">
              <w:rPr>
                <w:rFonts w:ascii="Times New Roman" w:hAnsi="Times New Roman" w:cs="Times New Roman"/>
                <w:sz w:val="24"/>
                <w:szCs w:val="24"/>
              </w:rPr>
              <w:t>местное</w:t>
            </w:r>
            <w:r w:rsidR="00777888" w:rsidRPr="0015484A">
              <w:rPr>
                <w:rFonts w:ascii="Times New Roman" w:hAnsi="Times New Roman" w:cs="Times New Roman"/>
                <w:sz w:val="24"/>
                <w:szCs w:val="24"/>
              </w:rPr>
              <w:t>)</w:t>
            </w: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Электронный адрес сайта в</w:t>
            </w:r>
            <w:r w:rsidR="0015484A">
              <w:rPr>
                <w:rFonts w:ascii="Times New Roman" w:hAnsi="Times New Roman" w:cs="Times New Roman"/>
                <w:color w:val="000000" w:themeColor="text1"/>
                <w:sz w:val="24"/>
                <w:szCs w:val="24"/>
              </w:rPr>
              <w:t xml:space="preserve"> </w:t>
            </w:r>
            <w:r w:rsidRPr="00222BB2">
              <w:rPr>
                <w:rFonts w:ascii="Times New Roman" w:hAnsi="Times New Roman" w:cs="Times New Roman"/>
                <w:color w:val="000000" w:themeColor="text1"/>
                <w:sz w:val="24"/>
                <w:szCs w:val="24"/>
              </w:rPr>
              <w:t xml:space="preserve">сети </w:t>
            </w:r>
            <w:r w:rsidR="00185DA8" w:rsidRPr="00222BB2">
              <w:rPr>
                <w:rFonts w:ascii="Times New Roman" w:hAnsi="Times New Roman" w:cs="Times New Roman"/>
                <w:color w:val="000000" w:themeColor="text1"/>
                <w:sz w:val="24"/>
                <w:szCs w:val="24"/>
              </w:rPr>
              <w:t>«</w:t>
            </w:r>
            <w:r w:rsidRPr="00222BB2">
              <w:rPr>
                <w:rFonts w:ascii="Times New Roman" w:hAnsi="Times New Roman" w:cs="Times New Roman"/>
                <w:color w:val="000000" w:themeColor="text1"/>
                <w:sz w:val="24"/>
                <w:szCs w:val="24"/>
              </w:rPr>
              <w:t>Интернет</w:t>
            </w:r>
            <w:r w:rsidR="00185DA8" w:rsidRPr="00222BB2">
              <w:rPr>
                <w:rFonts w:ascii="Times New Roman" w:hAnsi="Times New Roman" w:cs="Times New Roman"/>
                <w:color w:val="000000" w:themeColor="text1"/>
                <w:sz w:val="24"/>
                <w:szCs w:val="24"/>
              </w:rPr>
              <w:t>»</w:t>
            </w:r>
            <w:r w:rsidRPr="00222BB2">
              <w:rPr>
                <w:rFonts w:ascii="Times New Roman" w:hAnsi="Times New Roman" w:cs="Times New Roman"/>
                <w:color w:val="000000" w:themeColor="text1"/>
                <w:sz w:val="24"/>
                <w:szCs w:val="24"/>
              </w:rPr>
              <w:t>, на котором</w:t>
            </w:r>
            <w:r w:rsidR="0015484A">
              <w:rPr>
                <w:rFonts w:ascii="Times New Roman" w:hAnsi="Times New Roman" w:cs="Times New Roman"/>
                <w:color w:val="000000" w:themeColor="text1"/>
                <w:sz w:val="24"/>
                <w:szCs w:val="24"/>
              </w:rPr>
              <w:t xml:space="preserve"> </w:t>
            </w:r>
            <w:r w:rsidRPr="00222BB2">
              <w:rPr>
                <w:rFonts w:ascii="Times New Roman" w:hAnsi="Times New Roman" w:cs="Times New Roman"/>
                <w:color w:val="000000" w:themeColor="text1"/>
                <w:sz w:val="24"/>
                <w:szCs w:val="24"/>
              </w:rPr>
              <w:t xml:space="preserve">размещена документация </w:t>
            </w:r>
            <w:proofErr w:type="gramStart"/>
            <w:r w:rsidRPr="00222BB2">
              <w:rPr>
                <w:rFonts w:ascii="Times New Roman" w:hAnsi="Times New Roman" w:cs="Times New Roman"/>
                <w:color w:val="000000" w:themeColor="text1"/>
                <w:sz w:val="24"/>
                <w:szCs w:val="24"/>
              </w:rPr>
              <w:t>об</w:t>
            </w:r>
            <w:proofErr w:type="gramEnd"/>
          </w:p>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proofErr w:type="gramStart"/>
            <w:r w:rsidRPr="00222BB2">
              <w:rPr>
                <w:rFonts w:ascii="Times New Roman" w:hAnsi="Times New Roman" w:cs="Times New Roman"/>
                <w:color w:val="000000" w:themeColor="text1"/>
                <w:sz w:val="24"/>
                <w:szCs w:val="24"/>
              </w:rPr>
              <w:t>аукционе</w:t>
            </w:r>
            <w:proofErr w:type="gramEnd"/>
          </w:p>
        </w:tc>
        <w:tc>
          <w:tcPr>
            <w:tcW w:w="7594" w:type="dxa"/>
            <w:shd w:val="clear" w:color="auto" w:fill="auto"/>
          </w:tcPr>
          <w:p w:rsidR="00C0445B" w:rsidRPr="0015484A" w:rsidRDefault="002D0978" w:rsidP="00C0445B">
            <w:pPr>
              <w:autoSpaceDE w:val="0"/>
              <w:autoSpaceDN w:val="0"/>
              <w:adjustRightInd w:val="0"/>
              <w:jc w:val="center"/>
              <w:rPr>
                <w:rFonts w:ascii="Times New Roman" w:hAnsi="Times New Roman" w:cs="Times New Roman"/>
                <w:color w:val="000000" w:themeColor="text1"/>
                <w:sz w:val="24"/>
                <w:szCs w:val="24"/>
              </w:rPr>
            </w:pPr>
            <w:hyperlink r:id="rId17" w:history="1">
              <w:r w:rsidR="00185DA8" w:rsidRPr="0015484A">
                <w:rPr>
                  <w:rFonts w:ascii="Times New Roman" w:hAnsi="Times New Roman" w:cs="Times New Roman"/>
                  <w:color w:val="000000" w:themeColor="text1"/>
                  <w:sz w:val="24"/>
                  <w:szCs w:val="24"/>
                </w:rPr>
                <w:t>www.torgi.gov.ru</w:t>
              </w:r>
            </w:hyperlink>
          </w:p>
          <w:p w:rsidR="00185DA8" w:rsidRPr="0015484A" w:rsidRDefault="00185DA8" w:rsidP="00C0445B">
            <w:pPr>
              <w:autoSpaceDE w:val="0"/>
              <w:autoSpaceDN w:val="0"/>
              <w:adjustRightInd w:val="0"/>
              <w:jc w:val="center"/>
              <w:rPr>
                <w:rFonts w:ascii="Times New Roman" w:hAnsi="Times New Roman" w:cs="Times New Roman"/>
                <w:color w:val="000000" w:themeColor="text1"/>
                <w:sz w:val="24"/>
                <w:szCs w:val="24"/>
              </w:rPr>
            </w:pPr>
          </w:p>
          <w:p w:rsidR="00185DA8" w:rsidRPr="00D3159F" w:rsidRDefault="00185DA8" w:rsidP="00C0445B">
            <w:pPr>
              <w:autoSpaceDE w:val="0"/>
              <w:autoSpaceDN w:val="0"/>
              <w:adjustRightInd w:val="0"/>
              <w:jc w:val="center"/>
              <w:rPr>
                <w:rFonts w:ascii="Times New Roman" w:hAnsi="Times New Roman" w:cs="Times New Roman"/>
                <w:color w:val="000000" w:themeColor="text1"/>
                <w:sz w:val="24"/>
                <w:szCs w:val="24"/>
              </w:rPr>
            </w:pPr>
            <w:r w:rsidRPr="0015484A">
              <w:rPr>
                <w:rFonts w:ascii="Times New Roman" w:hAnsi="Times New Roman" w:cs="Times New Roman"/>
                <w:color w:val="000000" w:themeColor="text1"/>
                <w:sz w:val="24"/>
                <w:szCs w:val="24"/>
              </w:rPr>
              <w:t>www.roseltorg.ru</w:t>
            </w: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 xml:space="preserve">Размер платы </w:t>
            </w:r>
            <w:proofErr w:type="gramStart"/>
            <w:r w:rsidRPr="00222BB2">
              <w:rPr>
                <w:rFonts w:ascii="Times New Roman" w:hAnsi="Times New Roman" w:cs="Times New Roman"/>
                <w:color w:val="000000" w:themeColor="text1"/>
                <w:sz w:val="24"/>
                <w:szCs w:val="24"/>
              </w:rPr>
              <w:t>за</w:t>
            </w:r>
            <w:proofErr w:type="gramEnd"/>
          </w:p>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 xml:space="preserve">предоставление </w:t>
            </w:r>
            <w:proofErr w:type="gramStart"/>
            <w:r w:rsidRPr="00222BB2">
              <w:rPr>
                <w:rFonts w:ascii="Times New Roman" w:hAnsi="Times New Roman" w:cs="Times New Roman"/>
                <w:color w:val="000000" w:themeColor="text1"/>
                <w:sz w:val="24"/>
                <w:szCs w:val="24"/>
              </w:rPr>
              <w:t>аукционной</w:t>
            </w:r>
            <w:proofErr w:type="gramEnd"/>
          </w:p>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документации.</w:t>
            </w:r>
          </w:p>
        </w:tc>
        <w:tc>
          <w:tcPr>
            <w:tcW w:w="7594" w:type="dxa"/>
            <w:shd w:val="clear" w:color="auto" w:fill="auto"/>
          </w:tcPr>
          <w:p w:rsidR="00C0445B" w:rsidRPr="00D3159F" w:rsidRDefault="00C0445B" w:rsidP="00777888">
            <w:pPr>
              <w:autoSpaceDE w:val="0"/>
              <w:autoSpaceDN w:val="0"/>
              <w:adjustRightInd w:val="0"/>
              <w:rPr>
                <w:rFonts w:ascii="Times New Roman" w:hAnsi="Times New Roman" w:cs="Times New Roman"/>
                <w:color w:val="000000" w:themeColor="text1"/>
                <w:sz w:val="24"/>
                <w:szCs w:val="24"/>
              </w:rPr>
            </w:pPr>
            <w:r w:rsidRPr="00D3159F">
              <w:rPr>
                <w:rFonts w:ascii="Times New Roman" w:hAnsi="Times New Roman" w:cs="Times New Roman"/>
                <w:color w:val="000000" w:themeColor="text1"/>
                <w:sz w:val="24"/>
                <w:szCs w:val="24"/>
              </w:rPr>
              <w:t>Предоставление документации об аукционе</w:t>
            </w:r>
            <w:r w:rsidR="00E052C5">
              <w:rPr>
                <w:rFonts w:ascii="Times New Roman" w:hAnsi="Times New Roman" w:cs="Times New Roman"/>
                <w:color w:val="000000" w:themeColor="text1"/>
                <w:sz w:val="24"/>
                <w:szCs w:val="24"/>
              </w:rPr>
              <w:t xml:space="preserve"> </w:t>
            </w:r>
            <w:r w:rsidRPr="00D3159F">
              <w:rPr>
                <w:rFonts w:ascii="Times New Roman" w:hAnsi="Times New Roman" w:cs="Times New Roman"/>
                <w:color w:val="000000" w:themeColor="text1"/>
                <w:sz w:val="24"/>
                <w:szCs w:val="24"/>
              </w:rPr>
              <w:t>осуществляется без взимания платы.</w:t>
            </w: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Порядок пересмотра цены</w:t>
            </w:r>
          </w:p>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договора в сторону увеличения</w:t>
            </w:r>
            <w:r w:rsidR="004D6213" w:rsidRPr="00222BB2">
              <w:rPr>
                <w:rFonts w:ascii="Times New Roman" w:hAnsi="Times New Roman" w:cs="Times New Roman"/>
                <w:color w:val="000000" w:themeColor="text1"/>
                <w:sz w:val="24"/>
                <w:szCs w:val="24"/>
              </w:rPr>
              <w:t xml:space="preserve"> по соглашению сторон</w:t>
            </w:r>
          </w:p>
        </w:tc>
        <w:tc>
          <w:tcPr>
            <w:tcW w:w="7594" w:type="dxa"/>
            <w:shd w:val="clear" w:color="auto" w:fill="auto"/>
          </w:tcPr>
          <w:p w:rsidR="00095656" w:rsidRPr="00C33098" w:rsidRDefault="00095656" w:rsidP="00095656">
            <w:pPr>
              <w:spacing w:after="60"/>
              <w:ind w:firstLine="567"/>
              <w:contextualSpacing/>
              <w:jc w:val="both"/>
              <w:rPr>
                <w:rFonts w:ascii="Times New Roman" w:eastAsia="Times New Roman" w:hAnsi="Times New Roman" w:cs="Times New Roman"/>
                <w:sz w:val="24"/>
                <w:szCs w:val="24"/>
                <w:lang w:eastAsia="ru-RU"/>
              </w:rPr>
            </w:pPr>
            <w:r w:rsidRPr="00C33098">
              <w:rPr>
                <w:rFonts w:ascii="Times New Roman" w:eastAsia="Times New Roman" w:hAnsi="Times New Roman" w:cs="Times New Roman"/>
                <w:sz w:val="24"/>
                <w:szCs w:val="24"/>
                <w:lang w:eastAsia="ru-RU"/>
              </w:rPr>
              <w:t>Цена заключенного договора не может быть пересмотрена в сторону уменьшения.</w:t>
            </w:r>
          </w:p>
          <w:p w:rsidR="00095656" w:rsidRPr="00C33098" w:rsidRDefault="00095656" w:rsidP="00095656">
            <w:pPr>
              <w:spacing w:after="60"/>
              <w:ind w:firstLine="567"/>
              <w:contextualSpacing/>
              <w:jc w:val="both"/>
              <w:rPr>
                <w:rFonts w:ascii="Times New Roman" w:eastAsia="Times New Roman" w:hAnsi="Times New Roman" w:cs="Times New Roman"/>
                <w:sz w:val="24"/>
                <w:szCs w:val="24"/>
                <w:lang w:eastAsia="ru-RU"/>
              </w:rPr>
            </w:pPr>
            <w:proofErr w:type="gramStart"/>
            <w:r w:rsidRPr="00C33098">
              <w:rPr>
                <w:rFonts w:ascii="Times New Roman" w:eastAsia="Times New Roman" w:hAnsi="Times New Roman" w:cs="Times New Roman"/>
                <w:sz w:val="24"/>
                <w:szCs w:val="24"/>
                <w:lang w:eastAsia="ru-RU"/>
              </w:rPr>
              <w:t xml:space="preserve">Цена договора в сторону увеличения может быть пересмотрена арендодателем в одностороннем порядке в случаях изменения нормативных правовых актов Российской Федерации, Республики Башкортостан,  сельского поселения </w:t>
            </w:r>
            <w:proofErr w:type="spellStart"/>
            <w:r>
              <w:rPr>
                <w:rFonts w:ascii="Times New Roman" w:eastAsia="Times New Roman" w:hAnsi="Times New Roman" w:cs="Times New Roman"/>
                <w:sz w:val="24"/>
                <w:szCs w:val="24"/>
                <w:lang w:eastAsia="ru-RU"/>
              </w:rPr>
              <w:t>Семилетовкий</w:t>
            </w:r>
            <w:proofErr w:type="spellEnd"/>
            <w:r w:rsidRPr="00C33098">
              <w:rPr>
                <w:rFonts w:ascii="Times New Roman" w:eastAsia="Times New Roman" w:hAnsi="Times New Roman" w:cs="Times New Roman"/>
                <w:sz w:val="24"/>
                <w:szCs w:val="24"/>
                <w:lang w:eastAsia="ru-RU"/>
              </w:rPr>
              <w:t xml:space="preserve"> сельсовет муниципального района Дюртюлинский  район Республики Башкортостан, определяющих исчисление арендной платы, порядок и условия ее внесения, а так же в случае изменения коэффициентов расчета годовой арендной платы за пользование муниципальным  имуществом, установленных Методикой.</w:t>
            </w:r>
            <w:proofErr w:type="gramEnd"/>
          </w:p>
          <w:p w:rsidR="00095656" w:rsidRPr="00C33098" w:rsidRDefault="00095656" w:rsidP="00095656">
            <w:pPr>
              <w:ind w:firstLine="567"/>
              <w:jc w:val="both"/>
              <w:rPr>
                <w:rFonts w:ascii="Times New Roman" w:eastAsia="Times New Roman" w:hAnsi="Times New Roman" w:cs="Times New Roman"/>
                <w:color w:val="000000"/>
                <w:sz w:val="24"/>
                <w:szCs w:val="24"/>
                <w:lang w:eastAsia="ru-RU"/>
              </w:rPr>
            </w:pPr>
            <w:r w:rsidRPr="00C3309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за исключением цены договора, по соглашению сторон и в одностороннем порядке не допускается.</w:t>
            </w:r>
          </w:p>
          <w:p w:rsidR="00C0445B" w:rsidRPr="00D3159F" w:rsidRDefault="00C0445B" w:rsidP="0024354A">
            <w:pPr>
              <w:autoSpaceDE w:val="0"/>
              <w:autoSpaceDN w:val="0"/>
              <w:adjustRightInd w:val="0"/>
              <w:ind w:firstLine="317"/>
              <w:jc w:val="both"/>
              <w:rPr>
                <w:rFonts w:ascii="Times New Roman" w:hAnsi="Times New Roman" w:cs="Times New Roman"/>
                <w:color w:val="000000" w:themeColor="text1"/>
                <w:sz w:val="24"/>
                <w:szCs w:val="24"/>
              </w:rPr>
            </w:pP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2270C8">
            <w:pPr>
              <w:autoSpaceDE w:val="0"/>
              <w:autoSpaceDN w:val="0"/>
              <w:adjustRightInd w:val="0"/>
              <w:rPr>
                <w:rFonts w:ascii="Times New Roman" w:hAnsi="Times New Roman" w:cs="Times New Roman"/>
                <w:color w:val="FF0000"/>
                <w:sz w:val="24"/>
                <w:szCs w:val="24"/>
              </w:rPr>
            </w:pPr>
            <w:r w:rsidRPr="00222BB2">
              <w:rPr>
                <w:rFonts w:ascii="Times New Roman" w:hAnsi="Times New Roman" w:cs="Times New Roman"/>
                <w:color w:val="000000" w:themeColor="text1"/>
                <w:sz w:val="24"/>
                <w:szCs w:val="24"/>
              </w:rPr>
              <w:t>Порядок и сроки оплаты по</w:t>
            </w:r>
            <w:r w:rsidR="00095656">
              <w:rPr>
                <w:rFonts w:ascii="Times New Roman" w:hAnsi="Times New Roman" w:cs="Times New Roman"/>
                <w:color w:val="000000" w:themeColor="text1"/>
                <w:sz w:val="24"/>
                <w:szCs w:val="24"/>
              </w:rPr>
              <w:t xml:space="preserve"> </w:t>
            </w:r>
            <w:r w:rsidRPr="00222BB2">
              <w:rPr>
                <w:rFonts w:ascii="Times New Roman" w:hAnsi="Times New Roman" w:cs="Times New Roman"/>
                <w:color w:val="000000" w:themeColor="text1"/>
                <w:sz w:val="24"/>
                <w:szCs w:val="24"/>
              </w:rPr>
              <w:t>договору</w:t>
            </w:r>
          </w:p>
        </w:tc>
        <w:tc>
          <w:tcPr>
            <w:tcW w:w="7594" w:type="dxa"/>
            <w:shd w:val="clear" w:color="auto" w:fill="auto"/>
          </w:tcPr>
          <w:p w:rsidR="00CB7F91" w:rsidRPr="00CB7F91" w:rsidRDefault="00CB7F91" w:rsidP="00CB7F91">
            <w:pPr>
              <w:autoSpaceDE w:val="0"/>
              <w:autoSpaceDN w:val="0"/>
              <w:adjustRightInd w:val="0"/>
              <w:ind w:firstLine="317"/>
              <w:jc w:val="both"/>
              <w:rPr>
                <w:rFonts w:ascii="Times New Roman" w:hAnsi="Times New Roman" w:cs="Times New Roman"/>
                <w:color w:val="000000" w:themeColor="text1"/>
                <w:sz w:val="24"/>
                <w:szCs w:val="24"/>
              </w:rPr>
            </w:pPr>
            <w:r w:rsidRPr="00CB7F91">
              <w:rPr>
                <w:rFonts w:ascii="Times New Roman" w:hAnsi="Times New Roman" w:cs="Times New Roman"/>
                <w:color w:val="000000" w:themeColor="text1"/>
                <w:sz w:val="24"/>
                <w:szCs w:val="24"/>
              </w:rPr>
              <w:t xml:space="preserve">Реквизиты для перечисления арендной платы </w:t>
            </w:r>
          </w:p>
          <w:p w:rsidR="00CB7F91" w:rsidRPr="00CB7F91" w:rsidRDefault="00CB7F91" w:rsidP="00CB7F91">
            <w:pPr>
              <w:autoSpaceDE w:val="0"/>
              <w:autoSpaceDN w:val="0"/>
              <w:adjustRightInd w:val="0"/>
              <w:ind w:firstLine="317"/>
              <w:jc w:val="both"/>
              <w:rPr>
                <w:rFonts w:ascii="Times New Roman" w:hAnsi="Times New Roman" w:cs="Times New Roman"/>
                <w:color w:val="000000" w:themeColor="text1"/>
                <w:sz w:val="24"/>
                <w:szCs w:val="24"/>
              </w:rPr>
            </w:pPr>
            <w:r w:rsidRPr="00CB7F91">
              <w:rPr>
                <w:rFonts w:ascii="Times New Roman" w:hAnsi="Times New Roman" w:cs="Times New Roman"/>
                <w:color w:val="000000" w:themeColor="text1"/>
                <w:sz w:val="24"/>
                <w:szCs w:val="24"/>
              </w:rPr>
              <w:t xml:space="preserve">Получатель: УФК по Республике Башкортостан (Администрация муниципального района Дюртюлинский район Республики Башкортостан)  ИНН 0260008241 КПП 026001001 ЕКС 40102810045370000067 Номер казначейского счета 03100643000000010100 Наименования банка: Отделение – НБ РЕСПУБЛИКА БАШКОРТОСТАН БАНКА РОССИИ // УФК по Республике Башкортостан г. Уфа БИК: 018073401 </w:t>
            </w:r>
          </w:p>
          <w:p w:rsidR="00CB7F91" w:rsidRDefault="00CB7F91" w:rsidP="00CB7F91">
            <w:pPr>
              <w:autoSpaceDE w:val="0"/>
              <w:autoSpaceDN w:val="0"/>
              <w:adjustRightInd w:val="0"/>
              <w:ind w:firstLine="317"/>
              <w:jc w:val="both"/>
              <w:rPr>
                <w:rFonts w:ascii="Times New Roman" w:hAnsi="Times New Roman" w:cs="Times New Roman"/>
                <w:color w:val="000000" w:themeColor="text1"/>
                <w:sz w:val="24"/>
                <w:szCs w:val="24"/>
              </w:rPr>
            </w:pPr>
            <w:r w:rsidRPr="00CB7F91">
              <w:rPr>
                <w:rFonts w:ascii="Times New Roman" w:hAnsi="Times New Roman" w:cs="Times New Roman"/>
                <w:color w:val="000000" w:themeColor="text1"/>
                <w:sz w:val="24"/>
                <w:szCs w:val="24"/>
              </w:rPr>
              <w:t>КБК 706 111 050 75 1</w:t>
            </w:r>
            <w:r>
              <w:rPr>
                <w:rFonts w:ascii="Times New Roman" w:hAnsi="Times New Roman" w:cs="Times New Roman"/>
                <w:color w:val="000000" w:themeColor="text1"/>
                <w:sz w:val="24"/>
                <w:szCs w:val="24"/>
              </w:rPr>
              <w:t>0</w:t>
            </w:r>
            <w:r w:rsidRPr="00CB7F91">
              <w:rPr>
                <w:rFonts w:ascii="Times New Roman" w:hAnsi="Times New Roman" w:cs="Times New Roman"/>
                <w:color w:val="000000" w:themeColor="text1"/>
                <w:sz w:val="24"/>
                <w:szCs w:val="24"/>
              </w:rPr>
              <w:t xml:space="preserve"> 0000 120 ОКТМО 80624</w:t>
            </w:r>
            <w:r>
              <w:rPr>
                <w:rFonts w:ascii="Times New Roman" w:hAnsi="Times New Roman" w:cs="Times New Roman"/>
                <w:color w:val="000000" w:themeColor="text1"/>
                <w:sz w:val="24"/>
                <w:szCs w:val="24"/>
              </w:rPr>
              <w:t>430 – имущество</w:t>
            </w:r>
          </w:p>
          <w:p w:rsidR="00CB7F91" w:rsidRDefault="00CB7F91" w:rsidP="00CB7F91">
            <w:pPr>
              <w:autoSpaceDE w:val="0"/>
              <w:autoSpaceDN w:val="0"/>
              <w:adjustRightInd w:val="0"/>
              <w:ind w:firstLine="317"/>
              <w:jc w:val="both"/>
              <w:rPr>
                <w:rFonts w:ascii="Times New Roman" w:hAnsi="Times New Roman" w:cs="Times New Roman"/>
                <w:color w:val="000000" w:themeColor="text1"/>
                <w:sz w:val="24"/>
                <w:szCs w:val="24"/>
              </w:rPr>
            </w:pPr>
            <w:r w:rsidRPr="00CB7F91">
              <w:rPr>
                <w:rFonts w:ascii="Times New Roman" w:hAnsi="Times New Roman" w:cs="Times New Roman"/>
                <w:color w:val="000000" w:themeColor="text1"/>
                <w:sz w:val="24"/>
                <w:szCs w:val="24"/>
              </w:rPr>
              <w:t xml:space="preserve">КБК 706 111 050 </w:t>
            </w:r>
            <w:r>
              <w:rPr>
                <w:rFonts w:ascii="Times New Roman" w:hAnsi="Times New Roman" w:cs="Times New Roman"/>
                <w:color w:val="000000" w:themeColor="text1"/>
                <w:sz w:val="24"/>
                <w:szCs w:val="24"/>
              </w:rPr>
              <w:t>25</w:t>
            </w:r>
            <w:r w:rsidRPr="00CB7F91">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0</w:t>
            </w:r>
            <w:r w:rsidRPr="00CB7F91">
              <w:rPr>
                <w:rFonts w:ascii="Times New Roman" w:hAnsi="Times New Roman" w:cs="Times New Roman"/>
                <w:color w:val="000000" w:themeColor="text1"/>
                <w:sz w:val="24"/>
                <w:szCs w:val="24"/>
              </w:rPr>
              <w:t xml:space="preserve"> 0000 120 ОКТМО 80624</w:t>
            </w:r>
            <w:r>
              <w:rPr>
                <w:rFonts w:ascii="Times New Roman" w:hAnsi="Times New Roman" w:cs="Times New Roman"/>
                <w:color w:val="000000" w:themeColor="text1"/>
                <w:sz w:val="24"/>
                <w:szCs w:val="24"/>
              </w:rPr>
              <w:t>430 - земля</w:t>
            </w:r>
            <w:bookmarkStart w:id="1" w:name="_GoBack"/>
            <w:bookmarkEnd w:id="1"/>
          </w:p>
          <w:p w:rsidR="00C0445B" w:rsidRPr="00D3159F" w:rsidRDefault="00C0445B" w:rsidP="006900EF">
            <w:pPr>
              <w:pStyle w:val="a6"/>
              <w:ind w:firstLine="317"/>
              <w:jc w:val="both"/>
              <w:rPr>
                <w:rFonts w:ascii="Times New Roman" w:hAnsi="Times New Roman" w:cs="Times New Roman"/>
                <w:color w:val="000000" w:themeColor="text1"/>
                <w:sz w:val="24"/>
                <w:szCs w:val="24"/>
              </w:rPr>
            </w:pP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C54D91" w:rsidRDefault="00C0445B" w:rsidP="00C0445B">
            <w:pPr>
              <w:autoSpaceDE w:val="0"/>
              <w:autoSpaceDN w:val="0"/>
              <w:adjustRightInd w:val="0"/>
              <w:rPr>
                <w:rFonts w:ascii="Times New Roman" w:hAnsi="Times New Roman" w:cs="Times New Roman"/>
                <w:sz w:val="24"/>
                <w:szCs w:val="24"/>
              </w:rPr>
            </w:pPr>
            <w:r w:rsidRPr="00C54D91">
              <w:rPr>
                <w:rFonts w:ascii="Times New Roman" w:hAnsi="Times New Roman" w:cs="Times New Roman"/>
                <w:sz w:val="24"/>
                <w:szCs w:val="24"/>
              </w:rPr>
              <w:t>Дата начала срока подачи</w:t>
            </w:r>
          </w:p>
          <w:p w:rsidR="00C0445B" w:rsidRPr="00C54D91" w:rsidRDefault="00C0445B" w:rsidP="00C0445B">
            <w:pPr>
              <w:autoSpaceDE w:val="0"/>
              <w:autoSpaceDN w:val="0"/>
              <w:adjustRightInd w:val="0"/>
              <w:rPr>
                <w:rFonts w:ascii="Times New Roman" w:hAnsi="Times New Roman" w:cs="Times New Roman"/>
                <w:sz w:val="24"/>
                <w:szCs w:val="24"/>
              </w:rPr>
            </w:pPr>
            <w:r w:rsidRPr="00C54D91">
              <w:rPr>
                <w:rFonts w:ascii="Times New Roman" w:hAnsi="Times New Roman" w:cs="Times New Roman"/>
                <w:sz w:val="24"/>
                <w:szCs w:val="24"/>
              </w:rPr>
              <w:t xml:space="preserve">заявок на участие в </w:t>
            </w:r>
            <w:proofErr w:type="gramStart"/>
            <w:r w:rsidRPr="00C54D91">
              <w:rPr>
                <w:rFonts w:ascii="Times New Roman" w:hAnsi="Times New Roman" w:cs="Times New Roman"/>
                <w:sz w:val="24"/>
                <w:szCs w:val="24"/>
              </w:rPr>
              <w:t>открытом</w:t>
            </w:r>
            <w:proofErr w:type="gramEnd"/>
          </w:p>
          <w:p w:rsidR="00C0445B" w:rsidRPr="00C54D91" w:rsidRDefault="00C0445B" w:rsidP="00C0445B">
            <w:pPr>
              <w:autoSpaceDE w:val="0"/>
              <w:autoSpaceDN w:val="0"/>
              <w:adjustRightInd w:val="0"/>
              <w:rPr>
                <w:rFonts w:ascii="Times New Roman" w:hAnsi="Times New Roman" w:cs="Times New Roman"/>
                <w:sz w:val="24"/>
                <w:szCs w:val="24"/>
              </w:rPr>
            </w:pPr>
            <w:proofErr w:type="gramStart"/>
            <w:r w:rsidRPr="00C54D91">
              <w:rPr>
                <w:rFonts w:ascii="Times New Roman" w:hAnsi="Times New Roman" w:cs="Times New Roman"/>
                <w:sz w:val="24"/>
                <w:szCs w:val="24"/>
              </w:rPr>
              <w:t>аукционе</w:t>
            </w:r>
            <w:proofErr w:type="gramEnd"/>
            <w:r w:rsidRPr="00C54D91">
              <w:rPr>
                <w:rFonts w:ascii="Times New Roman" w:hAnsi="Times New Roman" w:cs="Times New Roman"/>
                <w:sz w:val="24"/>
                <w:szCs w:val="24"/>
              </w:rPr>
              <w:t>.</w:t>
            </w:r>
          </w:p>
        </w:tc>
        <w:tc>
          <w:tcPr>
            <w:tcW w:w="7594" w:type="dxa"/>
          </w:tcPr>
          <w:p w:rsidR="00C0445B" w:rsidRPr="0015484A" w:rsidRDefault="00C0445B" w:rsidP="00EE3E40">
            <w:pPr>
              <w:autoSpaceDE w:val="0"/>
              <w:autoSpaceDN w:val="0"/>
              <w:adjustRightInd w:val="0"/>
              <w:rPr>
                <w:rFonts w:ascii="Times New Roman" w:hAnsi="Times New Roman" w:cs="Times New Roman"/>
                <w:b/>
                <w:sz w:val="24"/>
                <w:szCs w:val="24"/>
              </w:rPr>
            </w:pPr>
            <w:r w:rsidRPr="0015484A">
              <w:rPr>
                <w:rFonts w:ascii="Times New Roman" w:hAnsi="Times New Roman" w:cs="Times New Roman"/>
                <w:b/>
                <w:sz w:val="24"/>
                <w:szCs w:val="24"/>
              </w:rPr>
              <w:t xml:space="preserve">С </w:t>
            </w:r>
            <w:r w:rsidR="00EE3E40" w:rsidRPr="0015484A">
              <w:rPr>
                <w:rFonts w:ascii="Times New Roman" w:hAnsi="Times New Roman" w:cs="Times New Roman"/>
                <w:b/>
                <w:sz w:val="24"/>
                <w:szCs w:val="24"/>
              </w:rPr>
              <w:t>27.10</w:t>
            </w:r>
            <w:r w:rsidR="00281004" w:rsidRPr="0015484A">
              <w:rPr>
                <w:rFonts w:ascii="Times New Roman" w:hAnsi="Times New Roman" w:cs="Times New Roman"/>
                <w:b/>
                <w:sz w:val="24"/>
                <w:szCs w:val="24"/>
              </w:rPr>
              <w:t>.2022 г.</w:t>
            </w: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C54D91" w:rsidRDefault="00C0445B" w:rsidP="00C0445B">
            <w:pPr>
              <w:autoSpaceDE w:val="0"/>
              <w:autoSpaceDN w:val="0"/>
              <w:adjustRightInd w:val="0"/>
              <w:rPr>
                <w:rFonts w:ascii="Times New Roman" w:hAnsi="Times New Roman" w:cs="Times New Roman"/>
                <w:sz w:val="24"/>
                <w:szCs w:val="24"/>
              </w:rPr>
            </w:pPr>
            <w:r w:rsidRPr="00C54D91">
              <w:rPr>
                <w:rFonts w:ascii="Times New Roman" w:hAnsi="Times New Roman" w:cs="Times New Roman"/>
                <w:sz w:val="24"/>
                <w:szCs w:val="24"/>
              </w:rPr>
              <w:t>Дата и время окончания срока</w:t>
            </w:r>
          </w:p>
          <w:p w:rsidR="00C0445B" w:rsidRPr="00C54D91" w:rsidRDefault="00C0445B" w:rsidP="004B7A8D">
            <w:pPr>
              <w:autoSpaceDE w:val="0"/>
              <w:autoSpaceDN w:val="0"/>
              <w:adjustRightInd w:val="0"/>
              <w:rPr>
                <w:rFonts w:ascii="Times New Roman" w:hAnsi="Times New Roman" w:cs="Times New Roman"/>
                <w:sz w:val="24"/>
                <w:szCs w:val="24"/>
              </w:rPr>
            </w:pPr>
            <w:r w:rsidRPr="00C54D91">
              <w:rPr>
                <w:rFonts w:ascii="Times New Roman" w:hAnsi="Times New Roman" w:cs="Times New Roman"/>
                <w:sz w:val="24"/>
                <w:szCs w:val="24"/>
              </w:rPr>
              <w:t>подачи заявок на участие в</w:t>
            </w:r>
            <w:r w:rsidR="00EE3E40">
              <w:rPr>
                <w:rFonts w:ascii="Times New Roman" w:hAnsi="Times New Roman" w:cs="Times New Roman"/>
                <w:sz w:val="24"/>
                <w:szCs w:val="24"/>
              </w:rPr>
              <w:t xml:space="preserve"> </w:t>
            </w:r>
            <w:r w:rsidRPr="00C54D91">
              <w:rPr>
                <w:rFonts w:ascii="Times New Roman" w:hAnsi="Times New Roman" w:cs="Times New Roman"/>
                <w:sz w:val="24"/>
                <w:szCs w:val="24"/>
              </w:rPr>
              <w:t>открытом аукционе.</w:t>
            </w:r>
          </w:p>
        </w:tc>
        <w:tc>
          <w:tcPr>
            <w:tcW w:w="7594" w:type="dxa"/>
          </w:tcPr>
          <w:p w:rsidR="00C0445B" w:rsidRPr="00D3159F" w:rsidRDefault="00EE3E40" w:rsidP="0015484A">
            <w:pPr>
              <w:autoSpaceDE w:val="0"/>
              <w:autoSpaceDN w:val="0"/>
              <w:adjustRightInd w:val="0"/>
              <w:rPr>
                <w:rFonts w:ascii="Times New Roman" w:hAnsi="Times New Roman" w:cs="Times New Roman"/>
                <w:sz w:val="24"/>
                <w:szCs w:val="24"/>
              </w:rPr>
            </w:pPr>
            <w:r w:rsidRPr="0015484A">
              <w:rPr>
                <w:rFonts w:ascii="Times New Roman" w:hAnsi="Times New Roman" w:cs="Times New Roman"/>
                <w:b/>
                <w:sz w:val="24"/>
                <w:szCs w:val="24"/>
              </w:rPr>
              <w:t>18</w:t>
            </w:r>
            <w:r w:rsidR="00CF7A7C" w:rsidRPr="0015484A">
              <w:rPr>
                <w:rFonts w:ascii="Times New Roman" w:hAnsi="Times New Roman" w:cs="Times New Roman"/>
                <w:b/>
                <w:sz w:val="24"/>
                <w:szCs w:val="24"/>
              </w:rPr>
              <w:t>.</w:t>
            </w:r>
            <w:r w:rsidRPr="0015484A">
              <w:rPr>
                <w:rFonts w:ascii="Times New Roman" w:hAnsi="Times New Roman" w:cs="Times New Roman"/>
                <w:b/>
                <w:sz w:val="24"/>
                <w:szCs w:val="24"/>
              </w:rPr>
              <w:t>11</w:t>
            </w:r>
            <w:r w:rsidR="00281004" w:rsidRPr="0015484A">
              <w:rPr>
                <w:rFonts w:ascii="Times New Roman" w:hAnsi="Times New Roman" w:cs="Times New Roman"/>
                <w:b/>
                <w:sz w:val="24"/>
                <w:szCs w:val="24"/>
              </w:rPr>
              <w:t>.2022 г.  в 1</w:t>
            </w:r>
            <w:r w:rsidR="004B7A8D" w:rsidRPr="0015484A">
              <w:rPr>
                <w:rFonts w:ascii="Times New Roman" w:hAnsi="Times New Roman" w:cs="Times New Roman"/>
                <w:b/>
                <w:sz w:val="24"/>
                <w:szCs w:val="24"/>
              </w:rPr>
              <w:t>2</w:t>
            </w:r>
            <w:r w:rsidR="00281004" w:rsidRPr="0015484A">
              <w:rPr>
                <w:rFonts w:ascii="Times New Roman" w:hAnsi="Times New Roman" w:cs="Times New Roman"/>
                <w:b/>
                <w:sz w:val="24"/>
                <w:szCs w:val="24"/>
              </w:rPr>
              <w:t>.00</w:t>
            </w:r>
            <w:r w:rsidR="00281004" w:rsidRPr="00EE3E40">
              <w:rPr>
                <w:rFonts w:ascii="Times New Roman" w:hAnsi="Times New Roman" w:cs="Times New Roman"/>
                <w:sz w:val="24"/>
                <w:szCs w:val="24"/>
              </w:rPr>
              <w:t xml:space="preserve">. </w:t>
            </w:r>
            <w:r w:rsidR="0015484A">
              <w:rPr>
                <w:rFonts w:ascii="Times New Roman" w:hAnsi="Times New Roman" w:cs="Times New Roman"/>
                <w:sz w:val="26"/>
                <w:szCs w:val="26"/>
              </w:rPr>
              <w:t>время местное</w:t>
            </w: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27" w:type="dxa"/>
          </w:tcPr>
          <w:p w:rsidR="00C0445B" w:rsidRPr="00975DEA" w:rsidRDefault="00C0445B" w:rsidP="00095656">
            <w:pPr>
              <w:autoSpaceDE w:val="0"/>
              <w:autoSpaceDN w:val="0"/>
              <w:adjustRightInd w:val="0"/>
              <w:ind w:left="176"/>
              <w:rPr>
                <w:rFonts w:ascii="Times New Roman" w:hAnsi="Times New Roman" w:cs="Times New Roman"/>
                <w:sz w:val="24"/>
                <w:szCs w:val="24"/>
              </w:rPr>
            </w:pPr>
            <w:r w:rsidRPr="00975DEA">
              <w:rPr>
                <w:rFonts w:ascii="Times New Roman" w:hAnsi="Times New Roman" w:cs="Times New Roman"/>
                <w:sz w:val="24"/>
                <w:szCs w:val="24"/>
              </w:rPr>
              <w:t>Даты начала и окончания</w:t>
            </w:r>
          </w:p>
          <w:p w:rsidR="00C0445B" w:rsidRPr="00975DEA" w:rsidRDefault="00C0445B" w:rsidP="00095656">
            <w:pPr>
              <w:autoSpaceDE w:val="0"/>
              <w:autoSpaceDN w:val="0"/>
              <w:adjustRightInd w:val="0"/>
              <w:ind w:left="176"/>
              <w:rPr>
                <w:rFonts w:ascii="Times New Roman" w:hAnsi="Times New Roman" w:cs="Times New Roman"/>
                <w:sz w:val="24"/>
                <w:szCs w:val="24"/>
              </w:rPr>
            </w:pPr>
            <w:r w:rsidRPr="00975DEA">
              <w:rPr>
                <w:rFonts w:ascii="Times New Roman" w:hAnsi="Times New Roman" w:cs="Times New Roman"/>
                <w:sz w:val="24"/>
                <w:szCs w:val="24"/>
              </w:rPr>
              <w:t>предоставления участникам</w:t>
            </w:r>
            <w:r w:rsidR="00EE3E40">
              <w:rPr>
                <w:rFonts w:ascii="Times New Roman" w:hAnsi="Times New Roman" w:cs="Times New Roman"/>
                <w:sz w:val="24"/>
                <w:szCs w:val="24"/>
              </w:rPr>
              <w:t xml:space="preserve"> </w:t>
            </w:r>
            <w:r w:rsidRPr="00975DEA">
              <w:rPr>
                <w:rFonts w:ascii="Times New Roman" w:hAnsi="Times New Roman" w:cs="Times New Roman"/>
                <w:sz w:val="24"/>
                <w:szCs w:val="24"/>
              </w:rPr>
              <w:t>аукциона разъяснений</w:t>
            </w:r>
          </w:p>
          <w:p w:rsidR="00C0445B" w:rsidRPr="00975DEA" w:rsidRDefault="00C0445B" w:rsidP="00095656">
            <w:pPr>
              <w:autoSpaceDE w:val="0"/>
              <w:autoSpaceDN w:val="0"/>
              <w:adjustRightInd w:val="0"/>
              <w:ind w:left="176"/>
              <w:rPr>
                <w:rFonts w:ascii="Times New Roman" w:hAnsi="Times New Roman" w:cs="Times New Roman"/>
                <w:sz w:val="24"/>
                <w:szCs w:val="24"/>
              </w:rPr>
            </w:pPr>
            <w:r w:rsidRPr="00975DEA">
              <w:rPr>
                <w:rFonts w:ascii="Times New Roman" w:hAnsi="Times New Roman" w:cs="Times New Roman"/>
                <w:sz w:val="24"/>
                <w:szCs w:val="24"/>
              </w:rPr>
              <w:t>положений документации об</w:t>
            </w:r>
            <w:r w:rsidR="004207C8">
              <w:rPr>
                <w:rFonts w:ascii="Times New Roman" w:hAnsi="Times New Roman" w:cs="Times New Roman"/>
                <w:sz w:val="24"/>
                <w:szCs w:val="24"/>
              </w:rPr>
              <w:t xml:space="preserve"> </w:t>
            </w:r>
            <w:r w:rsidRPr="00975DEA">
              <w:rPr>
                <w:rFonts w:ascii="Times New Roman" w:hAnsi="Times New Roman" w:cs="Times New Roman"/>
                <w:sz w:val="24"/>
                <w:szCs w:val="24"/>
              </w:rPr>
              <w:t>аукционе</w:t>
            </w:r>
          </w:p>
        </w:tc>
        <w:tc>
          <w:tcPr>
            <w:tcW w:w="7654" w:type="dxa"/>
            <w:gridSpan w:val="2"/>
          </w:tcPr>
          <w:p w:rsidR="00C0445B" w:rsidRPr="00D3159F" w:rsidRDefault="00C0445B" w:rsidP="00EE3E40">
            <w:pPr>
              <w:autoSpaceDE w:val="0"/>
              <w:autoSpaceDN w:val="0"/>
              <w:adjustRightInd w:val="0"/>
              <w:rPr>
                <w:rFonts w:ascii="Times New Roman" w:hAnsi="Times New Roman" w:cs="Times New Roman"/>
                <w:sz w:val="24"/>
                <w:szCs w:val="24"/>
              </w:rPr>
            </w:pPr>
            <w:proofErr w:type="gramStart"/>
            <w:r w:rsidRPr="00EE3E40">
              <w:rPr>
                <w:rFonts w:ascii="Times New Roman" w:hAnsi="Times New Roman" w:cs="Times New Roman"/>
                <w:sz w:val="24"/>
                <w:szCs w:val="24"/>
              </w:rPr>
              <w:t>С даты размещения</w:t>
            </w:r>
            <w:proofErr w:type="gramEnd"/>
            <w:r w:rsidRPr="00EE3E40">
              <w:rPr>
                <w:rFonts w:ascii="Times New Roman" w:hAnsi="Times New Roman" w:cs="Times New Roman"/>
                <w:sz w:val="24"/>
                <w:szCs w:val="24"/>
              </w:rPr>
              <w:t xml:space="preserve"> извещения на официальном сайте www.torgi.gov.ru </w:t>
            </w:r>
            <w:r w:rsidR="00777888" w:rsidRPr="00EE3E40">
              <w:rPr>
                <w:rFonts w:ascii="Times New Roman" w:hAnsi="Times New Roman" w:cs="Times New Roman"/>
                <w:sz w:val="24"/>
                <w:szCs w:val="24"/>
              </w:rPr>
              <w:t xml:space="preserve"> и электронной площадке www.roseltorg.ru  </w:t>
            </w:r>
            <w:r w:rsidRPr="0015484A">
              <w:rPr>
                <w:rFonts w:ascii="Times New Roman" w:hAnsi="Times New Roman" w:cs="Times New Roman"/>
                <w:b/>
                <w:sz w:val="24"/>
                <w:szCs w:val="24"/>
              </w:rPr>
              <w:t>по</w:t>
            </w:r>
            <w:r w:rsidR="0015484A" w:rsidRPr="0015484A">
              <w:rPr>
                <w:rFonts w:ascii="Times New Roman" w:hAnsi="Times New Roman" w:cs="Times New Roman"/>
                <w:b/>
                <w:sz w:val="24"/>
                <w:szCs w:val="24"/>
              </w:rPr>
              <w:t xml:space="preserve"> </w:t>
            </w:r>
            <w:r w:rsidR="00EE3E40" w:rsidRPr="0015484A">
              <w:rPr>
                <w:rFonts w:ascii="Times New Roman" w:hAnsi="Times New Roman" w:cs="Times New Roman"/>
                <w:b/>
                <w:sz w:val="24"/>
                <w:szCs w:val="24"/>
              </w:rPr>
              <w:t>15.11</w:t>
            </w:r>
            <w:r w:rsidR="00BC33B3" w:rsidRPr="0015484A">
              <w:rPr>
                <w:rFonts w:ascii="Times New Roman" w:hAnsi="Times New Roman" w:cs="Times New Roman"/>
                <w:b/>
                <w:sz w:val="24"/>
                <w:szCs w:val="24"/>
              </w:rPr>
              <w:t>.2022</w:t>
            </w:r>
            <w:r w:rsidRPr="00EE3E40">
              <w:rPr>
                <w:rFonts w:ascii="Times New Roman" w:hAnsi="Times New Roman" w:cs="Times New Roman"/>
                <w:sz w:val="24"/>
                <w:szCs w:val="24"/>
              </w:rPr>
              <w:t xml:space="preserve"> г.</w:t>
            </w: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Величина повышения</w:t>
            </w:r>
          </w:p>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начальной цены договора</w:t>
            </w:r>
          </w:p>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(«шаг аукциона»)</w:t>
            </w:r>
          </w:p>
        </w:tc>
        <w:tc>
          <w:tcPr>
            <w:tcW w:w="7594" w:type="dxa"/>
          </w:tcPr>
          <w:p w:rsidR="00C0445B" w:rsidRPr="00D3159F" w:rsidRDefault="00C0445B" w:rsidP="000C2654">
            <w:pPr>
              <w:autoSpaceDE w:val="0"/>
              <w:autoSpaceDN w:val="0"/>
              <w:adjustRightInd w:val="0"/>
              <w:ind w:firstLine="317"/>
              <w:jc w:val="both"/>
              <w:rPr>
                <w:rFonts w:ascii="Times New Roman" w:hAnsi="Times New Roman" w:cs="Times New Roman"/>
                <w:color w:val="000000" w:themeColor="text1"/>
                <w:sz w:val="24"/>
                <w:szCs w:val="24"/>
              </w:rPr>
            </w:pPr>
            <w:proofErr w:type="gramStart"/>
            <w:r w:rsidRPr="00D3159F">
              <w:rPr>
                <w:rFonts w:ascii="Times New Roman" w:hAnsi="Times New Roman" w:cs="Times New Roman"/>
                <w:color w:val="000000" w:themeColor="text1"/>
                <w:sz w:val="24"/>
                <w:szCs w:val="24"/>
              </w:rPr>
              <w:t>Установлен</w:t>
            </w:r>
            <w:proofErr w:type="gramEnd"/>
            <w:r w:rsidRPr="00D3159F">
              <w:rPr>
                <w:rFonts w:ascii="Times New Roman" w:hAnsi="Times New Roman" w:cs="Times New Roman"/>
                <w:color w:val="000000" w:themeColor="text1"/>
                <w:sz w:val="24"/>
                <w:szCs w:val="24"/>
              </w:rPr>
              <w:t xml:space="preserve"> в размере пяти процентов начальной (минимальной) цены договора (цены лота), указанной в извещении о проведении аукциона, и в п. </w:t>
            </w:r>
            <w:r w:rsidR="000C2654" w:rsidRPr="00D3159F">
              <w:rPr>
                <w:rFonts w:ascii="Times New Roman" w:hAnsi="Times New Roman" w:cs="Times New Roman"/>
                <w:color w:val="000000" w:themeColor="text1"/>
                <w:sz w:val="24"/>
                <w:szCs w:val="24"/>
              </w:rPr>
              <w:t>2</w:t>
            </w:r>
            <w:r w:rsidRPr="00D3159F">
              <w:rPr>
                <w:rFonts w:ascii="Times New Roman" w:hAnsi="Times New Roman" w:cs="Times New Roman"/>
                <w:color w:val="000000" w:themeColor="text1"/>
                <w:sz w:val="24"/>
                <w:szCs w:val="24"/>
              </w:rPr>
              <w:t xml:space="preserve">.8 настоящей документации. </w:t>
            </w:r>
            <w:r w:rsidR="000C2654" w:rsidRPr="00D3159F">
              <w:rPr>
                <w:rFonts w:ascii="Times New Roman" w:hAnsi="Times New Roman" w:cs="Times New Roman"/>
                <w:color w:val="000000" w:themeColor="text1"/>
                <w:sz w:val="24"/>
                <w:szCs w:val="24"/>
              </w:rPr>
              <w:t xml:space="preserve">В случае, отсутствия предложений о цене договора от участников аукциона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 </w:t>
            </w:r>
          </w:p>
        </w:tc>
      </w:tr>
      <w:tr w:rsidR="00124A0C" w:rsidRPr="00124A0C" w:rsidTr="00576B51">
        <w:tc>
          <w:tcPr>
            <w:tcW w:w="426" w:type="dxa"/>
          </w:tcPr>
          <w:p w:rsidR="00C0445B" w:rsidRPr="00124A0C" w:rsidRDefault="00C0445B" w:rsidP="00C0445B">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C0445B" w:rsidRPr="00222BB2" w:rsidRDefault="00C0445B" w:rsidP="00C0445B">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Требование о внесении задатка, размер задатка, срок и порядок внесения задатка.</w:t>
            </w:r>
          </w:p>
        </w:tc>
        <w:tc>
          <w:tcPr>
            <w:tcW w:w="7594" w:type="dxa"/>
          </w:tcPr>
          <w:p w:rsidR="00B51D31" w:rsidRPr="00D3159F" w:rsidRDefault="00C0445B" w:rsidP="00C0445B">
            <w:pPr>
              <w:autoSpaceDE w:val="0"/>
              <w:autoSpaceDN w:val="0"/>
              <w:adjustRightInd w:val="0"/>
              <w:ind w:firstLine="317"/>
              <w:jc w:val="both"/>
              <w:rPr>
                <w:rFonts w:ascii="Times New Roman" w:hAnsi="Times New Roman" w:cs="Times New Roman"/>
                <w:color w:val="000000" w:themeColor="text1"/>
                <w:sz w:val="24"/>
                <w:szCs w:val="24"/>
              </w:rPr>
            </w:pPr>
            <w:r w:rsidRPr="00D3159F">
              <w:rPr>
                <w:rFonts w:ascii="Times New Roman" w:hAnsi="Times New Roman" w:cs="Times New Roman"/>
                <w:color w:val="000000" w:themeColor="text1"/>
                <w:sz w:val="24"/>
                <w:szCs w:val="24"/>
              </w:rPr>
              <w:t xml:space="preserve">Участник </w:t>
            </w:r>
            <w:r w:rsidRPr="00D3159F">
              <w:rPr>
                <w:rFonts w:ascii="Times New Roman" w:hAnsi="Times New Roman" w:cs="Times New Roman"/>
                <w:sz w:val="24"/>
                <w:szCs w:val="24"/>
              </w:rPr>
              <w:t xml:space="preserve">вносит задаток в размере </w:t>
            </w:r>
            <w:r w:rsidR="00E052C5">
              <w:rPr>
                <w:rFonts w:ascii="Times New Roman" w:hAnsi="Times New Roman" w:cs="Times New Roman"/>
                <w:sz w:val="24"/>
                <w:szCs w:val="24"/>
              </w:rPr>
              <w:t>20</w:t>
            </w:r>
            <w:r w:rsidRPr="00D3159F">
              <w:rPr>
                <w:rFonts w:ascii="Times New Roman" w:hAnsi="Times New Roman" w:cs="Times New Roman"/>
                <w:sz w:val="24"/>
                <w:szCs w:val="24"/>
              </w:rPr>
              <w:t>% от начальной (минимальной) це</w:t>
            </w:r>
            <w:r w:rsidRPr="00D3159F">
              <w:rPr>
                <w:rFonts w:ascii="Times New Roman" w:hAnsi="Times New Roman" w:cs="Times New Roman"/>
                <w:color w:val="000000" w:themeColor="text1"/>
                <w:sz w:val="24"/>
                <w:szCs w:val="24"/>
              </w:rPr>
              <w:t>ны договора (цены лота), что составляет</w:t>
            </w:r>
            <w:r w:rsidR="00B51D31" w:rsidRPr="00D3159F">
              <w:rPr>
                <w:rFonts w:ascii="Times New Roman" w:hAnsi="Times New Roman" w:cs="Times New Roman"/>
                <w:color w:val="000000" w:themeColor="text1"/>
                <w:sz w:val="24"/>
                <w:szCs w:val="24"/>
              </w:rPr>
              <w:t>:</w:t>
            </w:r>
          </w:p>
          <w:p w:rsidR="0068789C" w:rsidRPr="00D3159F" w:rsidRDefault="00E052C5" w:rsidP="00CA7893">
            <w:pPr>
              <w:pStyle w:val="a6"/>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29 667,2</w:t>
            </w:r>
            <w:r w:rsidRPr="00C330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рублей </w:t>
            </w:r>
            <w:r w:rsidR="00CA7893" w:rsidRPr="00D3159F">
              <w:rPr>
                <w:rFonts w:ascii="Times New Roman" w:hAnsi="Times New Roman" w:cs="Times New Roman"/>
                <w:sz w:val="24"/>
                <w:szCs w:val="24"/>
              </w:rPr>
              <w:t>(</w:t>
            </w:r>
            <w:r w:rsidRPr="00E052C5">
              <w:rPr>
                <w:rFonts w:ascii="Times New Roman" w:hAnsi="Times New Roman" w:cs="Times New Roman"/>
                <w:sz w:val="24"/>
                <w:szCs w:val="24"/>
              </w:rPr>
              <w:t>Двадцать девять тысяч шестьсот шестьдесят семь рублей 20 копеек</w:t>
            </w:r>
            <w:r w:rsidR="00CA7893" w:rsidRPr="00D3159F">
              <w:rPr>
                <w:rFonts w:ascii="Times New Roman" w:hAnsi="Times New Roman" w:cs="Times New Roman"/>
                <w:sz w:val="24"/>
                <w:szCs w:val="24"/>
              </w:rPr>
              <w:t>) рубля.</w:t>
            </w:r>
          </w:p>
          <w:p w:rsidR="00A92E89" w:rsidRPr="00D3159F" w:rsidRDefault="00A92E89" w:rsidP="00F8341F">
            <w:pPr>
              <w:autoSpaceDE w:val="0"/>
              <w:autoSpaceDN w:val="0"/>
              <w:adjustRightInd w:val="0"/>
              <w:jc w:val="both"/>
              <w:rPr>
                <w:rFonts w:ascii="Times New Roman" w:hAnsi="Times New Roman" w:cs="Times New Roman"/>
                <w:color w:val="000000" w:themeColor="text1"/>
                <w:sz w:val="24"/>
                <w:szCs w:val="24"/>
              </w:rPr>
            </w:pPr>
            <w:r w:rsidRPr="00D3159F">
              <w:rPr>
                <w:rFonts w:ascii="Times New Roman" w:hAnsi="Times New Roman" w:cs="Times New Roman"/>
                <w:color w:val="000000" w:themeColor="text1"/>
                <w:sz w:val="24"/>
                <w:szCs w:val="24"/>
              </w:rPr>
              <w:t>Задаток перечисляется на счет, открываемый Оператором электронной площадки на основании заявления участника аукциона после прохождения процедуры регистрации на площадке в соответствии с требованиями Оператора электронной площадки,</w:t>
            </w:r>
            <w:r w:rsidR="00E052C5">
              <w:rPr>
                <w:rFonts w:ascii="Times New Roman" w:hAnsi="Times New Roman" w:cs="Times New Roman"/>
                <w:color w:val="000000" w:themeColor="text1"/>
                <w:sz w:val="24"/>
                <w:szCs w:val="24"/>
              </w:rPr>
              <w:t xml:space="preserve"> </w:t>
            </w:r>
            <w:r w:rsidRPr="00D3159F">
              <w:rPr>
                <w:rFonts w:ascii="Times New Roman" w:hAnsi="Times New Roman" w:cs="Times New Roman"/>
                <w:color w:val="000000" w:themeColor="text1"/>
                <w:sz w:val="24"/>
                <w:szCs w:val="24"/>
              </w:rPr>
              <w:t>до момента окончания срока подачи заявок на участие в аукционе, указанного в п. 8.2. настоящей документации. Оператор электронной площадки обеспечивает блокирование и учет денежных средств на лицевом счете участника аукциона в качестве обеспечения заявки на участие в аукционе.</w:t>
            </w:r>
            <w:r w:rsidR="0015484A">
              <w:rPr>
                <w:rFonts w:ascii="Times New Roman" w:hAnsi="Times New Roman" w:cs="Times New Roman"/>
                <w:color w:val="000000" w:themeColor="text1"/>
                <w:sz w:val="24"/>
                <w:szCs w:val="24"/>
              </w:rPr>
              <w:t xml:space="preserve"> </w:t>
            </w:r>
            <w:r w:rsidR="0015484A" w:rsidRPr="0015484A">
              <w:rPr>
                <w:rFonts w:ascii="Times New Roman" w:hAnsi="Times New Roman" w:cs="Times New Roman"/>
                <w:b/>
                <w:color w:val="000000" w:themeColor="text1"/>
                <w:sz w:val="24"/>
                <w:szCs w:val="24"/>
              </w:rPr>
              <w:t>Задаток внести до 15.11.2022г.</w:t>
            </w:r>
          </w:p>
        </w:tc>
      </w:tr>
      <w:tr w:rsidR="00133B61" w:rsidRPr="00124A0C" w:rsidTr="00576B51">
        <w:tc>
          <w:tcPr>
            <w:tcW w:w="426" w:type="dxa"/>
          </w:tcPr>
          <w:p w:rsidR="00133B61" w:rsidRPr="00124A0C" w:rsidRDefault="00133B61" w:rsidP="00133B61">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133B61" w:rsidRPr="00C3551C" w:rsidRDefault="00133B61" w:rsidP="00133B61">
            <w:pPr>
              <w:autoSpaceDE w:val="0"/>
              <w:autoSpaceDN w:val="0"/>
              <w:adjustRightInd w:val="0"/>
              <w:rPr>
                <w:rFonts w:ascii="Times New Roman" w:hAnsi="Times New Roman" w:cs="Times New Roman"/>
                <w:color w:val="000000" w:themeColor="text1"/>
                <w:sz w:val="24"/>
                <w:szCs w:val="24"/>
              </w:rPr>
            </w:pPr>
            <w:r w:rsidRPr="00C3551C">
              <w:rPr>
                <w:rFonts w:ascii="Times New Roman" w:hAnsi="Times New Roman" w:cs="Times New Roman"/>
                <w:color w:val="000000" w:themeColor="text1"/>
                <w:sz w:val="24"/>
                <w:szCs w:val="24"/>
              </w:rPr>
              <w:t>Дата, время, график</w:t>
            </w:r>
          </w:p>
          <w:p w:rsidR="00133B61" w:rsidRPr="00C3551C" w:rsidRDefault="00133B61" w:rsidP="00133B61">
            <w:pPr>
              <w:autoSpaceDE w:val="0"/>
              <w:autoSpaceDN w:val="0"/>
              <w:adjustRightInd w:val="0"/>
              <w:rPr>
                <w:rFonts w:ascii="Times New Roman" w:hAnsi="Times New Roman" w:cs="Times New Roman"/>
                <w:color w:val="000000" w:themeColor="text1"/>
                <w:sz w:val="24"/>
                <w:szCs w:val="24"/>
              </w:rPr>
            </w:pPr>
            <w:r w:rsidRPr="00C3551C">
              <w:rPr>
                <w:rFonts w:ascii="Times New Roman" w:hAnsi="Times New Roman" w:cs="Times New Roman"/>
                <w:color w:val="000000" w:themeColor="text1"/>
                <w:sz w:val="24"/>
                <w:szCs w:val="24"/>
              </w:rPr>
              <w:t>проведения осмотра</w:t>
            </w:r>
          </w:p>
          <w:p w:rsidR="00133B61" w:rsidRPr="00C3551C" w:rsidRDefault="00133B61" w:rsidP="00133B61">
            <w:pPr>
              <w:autoSpaceDE w:val="0"/>
              <w:autoSpaceDN w:val="0"/>
              <w:adjustRightInd w:val="0"/>
              <w:rPr>
                <w:rFonts w:ascii="Times New Roman" w:hAnsi="Times New Roman" w:cs="Times New Roman"/>
                <w:color w:val="000000" w:themeColor="text1"/>
                <w:sz w:val="24"/>
                <w:szCs w:val="24"/>
              </w:rPr>
            </w:pPr>
            <w:r w:rsidRPr="00C3551C">
              <w:rPr>
                <w:rFonts w:ascii="Times New Roman" w:hAnsi="Times New Roman" w:cs="Times New Roman"/>
                <w:color w:val="000000" w:themeColor="text1"/>
                <w:sz w:val="24"/>
                <w:szCs w:val="24"/>
              </w:rPr>
              <w:t>имущества, права на которое</w:t>
            </w:r>
          </w:p>
          <w:p w:rsidR="00133B61" w:rsidRPr="00C3551C" w:rsidRDefault="00133B61" w:rsidP="00133B61">
            <w:pPr>
              <w:autoSpaceDE w:val="0"/>
              <w:autoSpaceDN w:val="0"/>
              <w:adjustRightInd w:val="0"/>
              <w:rPr>
                <w:rFonts w:ascii="Times New Roman" w:hAnsi="Times New Roman" w:cs="Times New Roman"/>
                <w:color w:val="000000" w:themeColor="text1"/>
                <w:sz w:val="24"/>
                <w:szCs w:val="24"/>
              </w:rPr>
            </w:pPr>
            <w:r w:rsidRPr="00C3551C">
              <w:rPr>
                <w:rFonts w:ascii="Times New Roman" w:hAnsi="Times New Roman" w:cs="Times New Roman"/>
                <w:color w:val="000000" w:themeColor="text1"/>
                <w:sz w:val="24"/>
                <w:szCs w:val="24"/>
              </w:rPr>
              <w:t>передаются по договору</w:t>
            </w:r>
          </w:p>
        </w:tc>
        <w:tc>
          <w:tcPr>
            <w:tcW w:w="7594" w:type="dxa"/>
          </w:tcPr>
          <w:p w:rsidR="00FC5E8B" w:rsidRPr="00D3159F" w:rsidRDefault="00FC5E8B" w:rsidP="00FC5E8B">
            <w:pPr>
              <w:autoSpaceDE w:val="0"/>
              <w:autoSpaceDN w:val="0"/>
              <w:adjustRightInd w:val="0"/>
              <w:ind w:firstLine="567"/>
              <w:jc w:val="both"/>
              <w:rPr>
                <w:rFonts w:ascii="Times New Roman" w:hAnsi="Times New Roman" w:cs="Times New Roman"/>
                <w:sz w:val="24"/>
                <w:szCs w:val="24"/>
              </w:rPr>
            </w:pPr>
            <w:r w:rsidRPr="00D3159F">
              <w:rPr>
                <w:rFonts w:ascii="Times New Roman" w:hAnsi="Times New Roman" w:cs="Times New Roman"/>
                <w:sz w:val="24"/>
                <w:szCs w:val="24"/>
              </w:rPr>
              <w:t xml:space="preserve">Осмотр обеспечивает организатор аукциона по требованию заявителя без взимания платы. </w:t>
            </w:r>
          </w:p>
          <w:p w:rsidR="00133B61" w:rsidRPr="00D3159F" w:rsidRDefault="00133B61" w:rsidP="00133B61">
            <w:pPr>
              <w:autoSpaceDE w:val="0"/>
              <w:autoSpaceDN w:val="0"/>
              <w:adjustRightInd w:val="0"/>
              <w:rPr>
                <w:rFonts w:ascii="Times New Roman" w:hAnsi="Times New Roman" w:cs="Times New Roman"/>
                <w:sz w:val="24"/>
                <w:szCs w:val="24"/>
              </w:rPr>
            </w:pPr>
            <w:r w:rsidRPr="00D3159F">
              <w:rPr>
                <w:rFonts w:ascii="Times New Roman" w:hAnsi="Times New Roman" w:cs="Times New Roman"/>
                <w:sz w:val="24"/>
                <w:szCs w:val="24"/>
              </w:rPr>
              <w:t>График проведения осмотра:</w:t>
            </w:r>
          </w:p>
          <w:p w:rsidR="00133B61" w:rsidRPr="00EE3E40" w:rsidRDefault="00EE3E40" w:rsidP="00133B61">
            <w:pPr>
              <w:autoSpaceDE w:val="0"/>
              <w:autoSpaceDN w:val="0"/>
              <w:adjustRightInd w:val="0"/>
              <w:rPr>
                <w:rFonts w:ascii="Times New Roman" w:hAnsi="Times New Roman" w:cs="Times New Roman"/>
                <w:sz w:val="24"/>
                <w:szCs w:val="24"/>
              </w:rPr>
            </w:pPr>
            <w:r w:rsidRPr="00EE3E40">
              <w:rPr>
                <w:rFonts w:ascii="Times New Roman" w:hAnsi="Times New Roman" w:cs="Times New Roman"/>
                <w:sz w:val="24"/>
                <w:szCs w:val="24"/>
              </w:rPr>
              <w:t>31</w:t>
            </w:r>
            <w:r w:rsidR="00133B61" w:rsidRPr="00EE3E40">
              <w:rPr>
                <w:rFonts w:ascii="Times New Roman" w:hAnsi="Times New Roman" w:cs="Times New Roman"/>
                <w:sz w:val="24"/>
                <w:szCs w:val="24"/>
              </w:rPr>
              <w:t>.</w:t>
            </w:r>
            <w:r w:rsidRPr="00EE3E40">
              <w:rPr>
                <w:rFonts w:ascii="Times New Roman" w:hAnsi="Times New Roman" w:cs="Times New Roman"/>
                <w:sz w:val="24"/>
                <w:szCs w:val="24"/>
              </w:rPr>
              <w:t>10</w:t>
            </w:r>
            <w:r w:rsidR="00133B61" w:rsidRPr="00EE3E40">
              <w:rPr>
                <w:rFonts w:ascii="Times New Roman" w:hAnsi="Times New Roman" w:cs="Times New Roman"/>
                <w:sz w:val="24"/>
                <w:szCs w:val="24"/>
              </w:rPr>
              <w:t>.2022</w:t>
            </w:r>
          </w:p>
          <w:p w:rsidR="00133B61" w:rsidRPr="00EE3E40" w:rsidRDefault="00EE3E40" w:rsidP="00133B61">
            <w:pPr>
              <w:autoSpaceDE w:val="0"/>
              <w:autoSpaceDN w:val="0"/>
              <w:adjustRightInd w:val="0"/>
              <w:rPr>
                <w:rFonts w:ascii="Times New Roman" w:hAnsi="Times New Roman" w:cs="Times New Roman"/>
                <w:sz w:val="24"/>
                <w:szCs w:val="24"/>
              </w:rPr>
            </w:pPr>
            <w:r w:rsidRPr="00EE3E40">
              <w:rPr>
                <w:rFonts w:ascii="Times New Roman" w:hAnsi="Times New Roman" w:cs="Times New Roman"/>
                <w:sz w:val="24"/>
                <w:szCs w:val="24"/>
              </w:rPr>
              <w:t>07.11</w:t>
            </w:r>
            <w:r w:rsidR="00133B61" w:rsidRPr="00EE3E40">
              <w:rPr>
                <w:rFonts w:ascii="Times New Roman" w:hAnsi="Times New Roman" w:cs="Times New Roman"/>
                <w:sz w:val="24"/>
                <w:szCs w:val="24"/>
              </w:rPr>
              <w:t>.2022</w:t>
            </w:r>
          </w:p>
          <w:p w:rsidR="00133B61" w:rsidRPr="00EE3E40" w:rsidRDefault="00EE3E40" w:rsidP="00133B61">
            <w:pPr>
              <w:autoSpaceDE w:val="0"/>
              <w:autoSpaceDN w:val="0"/>
              <w:adjustRightInd w:val="0"/>
              <w:rPr>
                <w:rFonts w:ascii="Times New Roman" w:hAnsi="Times New Roman" w:cs="Times New Roman"/>
                <w:sz w:val="24"/>
                <w:szCs w:val="24"/>
              </w:rPr>
            </w:pPr>
            <w:r w:rsidRPr="00EE3E40">
              <w:rPr>
                <w:rFonts w:ascii="Times New Roman" w:hAnsi="Times New Roman" w:cs="Times New Roman"/>
                <w:sz w:val="24"/>
                <w:szCs w:val="24"/>
              </w:rPr>
              <w:t>14.11</w:t>
            </w:r>
            <w:r w:rsidR="00133B61" w:rsidRPr="00EE3E40">
              <w:rPr>
                <w:rFonts w:ascii="Times New Roman" w:hAnsi="Times New Roman" w:cs="Times New Roman"/>
                <w:sz w:val="24"/>
                <w:szCs w:val="24"/>
              </w:rPr>
              <w:t>.2022</w:t>
            </w:r>
          </w:p>
          <w:p w:rsidR="00FC5E8B" w:rsidRPr="00E052C5" w:rsidRDefault="00133B61" w:rsidP="00E052C5">
            <w:pPr>
              <w:autoSpaceDE w:val="0"/>
              <w:autoSpaceDN w:val="0"/>
              <w:adjustRightInd w:val="0"/>
              <w:rPr>
                <w:rFonts w:ascii="Times New Roman" w:eastAsia="Times New Roman" w:hAnsi="Times New Roman" w:cs="Times New Roman"/>
                <w:color w:val="333333"/>
                <w:sz w:val="24"/>
                <w:szCs w:val="24"/>
                <w:lang w:eastAsia="ru-RU"/>
              </w:rPr>
            </w:pPr>
            <w:r w:rsidRPr="00D3159F">
              <w:rPr>
                <w:rFonts w:ascii="Times New Roman" w:hAnsi="Times New Roman" w:cs="Times New Roman"/>
                <w:sz w:val="24"/>
                <w:szCs w:val="24"/>
              </w:rPr>
              <w:t xml:space="preserve">Контактный телефон: </w:t>
            </w:r>
            <w:r w:rsidR="00E052C5" w:rsidRPr="00C33098">
              <w:rPr>
                <w:rFonts w:ascii="Times New Roman" w:eastAsia="Times New Roman" w:hAnsi="Times New Roman" w:cs="Times New Roman"/>
                <w:color w:val="333333"/>
                <w:sz w:val="24"/>
                <w:szCs w:val="24"/>
                <w:lang w:eastAsia="ru-RU"/>
              </w:rPr>
              <w:t xml:space="preserve">8 (34787) </w:t>
            </w:r>
            <w:r w:rsidR="00E052C5">
              <w:rPr>
                <w:rFonts w:ascii="Times New Roman" w:eastAsia="Times New Roman" w:hAnsi="Times New Roman" w:cs="Times New Roman"/>
                <w:color w:val="333333"/>
                <w:sz w:val="24"/>
                <w:szCs w:val="24"/>
                <w:lang w:eastAsia="ru-RU"/>
              </w:rPr>
              <w:t>42-8-20; 42-5-32</w:t>
            </w:r>
            <w:r w:rsidR="00E052C5" w:rsidRPr="00C33098">
              <w:rPr>
                <w:rFonts w:ascii="Times New Roman" w:eastAsia="Times New Roman" w:hAnsi="Times New Roman" w:cs="Times New Roman"/>
                <w:color w:val="333333"/>
                <w:sz w:val="24"/>
                <w:szCs w:val="24"/>
                <w:lang w:eastAsia="ru-RU"/>
              </w:rPr>
              <w:t>.</w:t>
            </w:r>
          </w:p>
        </w:tc>
      </w:tr>
      <w:tr w:rsidR="00133B61" w:rsidRPr="00124A0C" w:rsidTr="00576B51">
        <w:tc>
          <w:tcPr>
            <w:tcW w:w="426" w:type="dxa"/>
          </w:tcPr>
          <w:p w:rsidR="00133B61" w:rsidRPr="00C3551C" w:rsidRDefault="00133B61" w:rsidP="00133B61">
            <w:pPr>
              <w:pStyle w:val="a4"/>
              <w:numPr>
                <w:ilvl w:val="0"/>
                <w:numId w:val="1"/>
              </w:numPr>
              <w:autoSpaceDE w:val="0"/>
              <w:autoSpaceDN w:val="0"/>
              <w:adjustRightInd w:val="0"/>
              <w:jc w:val="center"/>
              <w:rPr>
                <w:rFonts w:ascii="Times New Roman" w:hAnsi="Times New Roman" w:cs="Times New Roman"/>
                <w:color w:val="000000" w:themeColor="text1"/>
                <w:sz w:val="24"/>
                <w:szCs w:val="24"/>
              </w:rPr>
            </w:pPr>
          </w:p>
        </w:tc>
        <w:tc>
          <w:tcPr>
            <w:tcW w:w="2187" w:type="dxa"/>
            <w:gridSpan w:val="2"/>
          </w:tcPr>
          <w:p w:rsidR="00133B61" w:rsidRPr="00222BB2" w:rsidRDefault="00133B61" w:rsidP="00133B61">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Срок, в течение которого</w:t>
            </w:r>
          </w:p>
          <w:p w:rsidR="00133B61" w:rsidRPr="00222BB2" w:rsidRDefault="00133B61" w:rsidP="00133B61">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победитель аукциона должен</w:t>
            </w:r>
          </w:p>
          <w:p w:rsidR="00133B61" w:rsidRPr="00222BB2" w:rsidRDefault="00133B61" w:rsidP="00133B61">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подписать проект договора</w:t>
            </w:r>
          </w:p>
          <w:p w:rsidR="00133B61" w:rsidRPr="00222BB2" w:rsidRDefault="00133B61" w:rsidP="00133B61">
            <w:pPr>
              <w:autoSpaceDE w:val="0"/>
              <w:autoSpaceDN w:val="0"/>
              <w:adjustRightInd w:val="0"/>
              <w:rPr>
                <w:rFonts w:ascii="Times New Roman" w:hAnsi="Times New Roman" w:cs="Times New Roman"/>
                <w:color w:val="000000" w:themeColor="text1"/>
                <w:sz w:val="24"/>
                <w:szCs w:val="24"/>
              </w:rPr>
            </w:pPr>
          </w:p>
        </w:tc>
        <w:tc>
          <w:tcPr>
            <w:tcW w:w="7594" w:type="dxa"/>
          </w:tcPr>
          <w:p w:rsidR="00133B61" w:rsidRPr="00D3159F" w:rsidRDefault="00133B61" w:rsidP="00133B61">
            <w:pPr>
              <w:autoSpaceDE w:val="0"/>
              <w:autoSpaceDN w:val="0"/>
              <w:adjustRightInd w:val="0"/>
              <w:jc w:val="both"/>
              <w:rPr>
                <w:rFonts w:ascii="Times New Roman" w:hAnsi="Times New Roman" w:cs="Times New Roman"/>
                <w:sz w:val="24"/>
                <w:szCs w:val="24"/>
              </w:rPr>
            </w:pPr>
            <w:proofErr w:type="gramStart"/>
            <w:r w:rsidRPr="00D3159F">
              <w:rPr>
                <w:rFonts w:ascii="Times New Roman" w:hAnsi="Times New Roman" w:cs="Times New Roman"/>
                <w:sz w:val="24"/>
                <w:szCs w:val="24"/>
              </w:rPr>
              <w:t>не менее десяти дней со дня размещения на электронной торговой площадке (</w:t>
            </w:r>
            <w:hyperlink r:id="rId18" w:history="1">
              <w:r w:rsidRPr="00D3159F">
                <w:rPr>
                  <w:rFonts w:ascii="Times New Roman" w:hAnsi="Times New Roman" w:cs="Times New Roman"/>
                  <w:sz w:val="24"/>
                  <w:szCs w:val="24"/>
                </w:rPr>
                <w:t>www.roseltorg.ru</w:t>
              </w:r>
            </w:hyperlink>
            <w:r w:rsidRPr="00D3159F">
              <w:rPr>
                <w:rFonts w:ascii="Times New Roman" w:hAnsi="Times New Roman" w:cs="Times New Roman"/>
                <w:sz w:val="24"/>
                <w:szCs w:val="24"/>
              </w:rPr>
              <w:t>) и на официальном сайте торгов (www.torgi.gov.ru)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tc>
      </w:tr>
      <w:tr w:rsidR="00133B61" w:rsidRPr="00124A0C" w:rsidTr="00576B51">
        <w:tc>
          <w:tcPr>
            <w:tcW w:w="426" w:type="dxa"/>
          </w:tcPr>
          <w:p w:rsidR="00133B61" w:rsidRPr="00124A0C" w:rsidRDefault="00133B61" w:rsidP="00133B61">
            <w:pPr>
              <w:pStyle w:val="a4"/>
              <w:numPr>
                <w:ilvl w:val="0"/>
                <w:numId w:val="1"/>
              </w:numPr>
              <w:autoSpaceDE w:val="0"/>
              <w:autoSpaceDN w:val="0"/>
              <w:adjustRightInd w:val="0"/>
              <w:jc w:val="center"/>
              <w:rPr>
                <w:rFonts w:ascii="Times New Roman" w:hAnsi="Times New Roman" w:cs="Times New Roman"/>
                <w:color w:val="FF0000"/>
                <w:sz w:val="24"/>
                <w:szCs w:val="24"/>
              </w:rPr>
            </w:pPr>
          </w:p>
        </w:tc>
        <w:tc>
          <w:tcPr>
            <w:tcW w:w="2187" w:type="dxa"/>
            <w:gridSpan w:val="2"/>
          </w:tcPr>
          <w:p w:rsidR="00133B61" w:rsidRPr="00222BB2" w:rsidRDefault="00133B61" w:rsidP="00133B61">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Срок, в течение которого организатор аукциона вправе</w:t>
            </w:r>
          </w:p>
          <w:p w:rsidR="00133B61" w:rsidRPr="00222BB2" w:rsidRDefault="00133B61" w:rsidP="00133B61">
            <w:pPr>
              <w:autoSpaceDE w:val="0"/>
              <w:autoSpaceDN w:val="0"/>
              <w:adjustRightInd w:val="0"/>
              <w:rPr>
                <w:rFonts w:ascii="Times New Roman" w:hAnsi="Times New Roman" w:cs="Times New Roman"/>
                <w:color w:val="000000" w:themeColor="text1"/>
                <w:sz w:val="24"/>
                <w:szCs w:val="24"/>
              </w:rPr>
            </w:pPr>
            <w:r w:rsidRPr="00222BB2">
              <w:rPr>
                <w:rFonts w:ascii="Times New Roman" w:hAnsi="Times New Roman" w:cs="Times New Roman"/>
                <w:color w:val="000000" w:themeColor="text1"/>
                <w:sz w:val="24"/>
                <w:szCs w:val="24"/>
              </w:rPr>
              <w:t>отказаться от проведения аукциона</w:t>
            </w:r>
          </w:p>
        </w:tc>
        <w:tc>
          <w:tcPr>
            <w:tcW w:w="7594" w:type="dxa"/>
          </w:tcPr>
          <w:p w:rsidR="00C220FB" w:rsidRPr="00D3159F" w:rsidRDefault="00133B61" w:rsidP="00C220FB">
            <w:pPr>
              <w:autoSpaceDE w:val="0"/>
              <w:autoSpaceDN w:val="0"/>
              <w:adjustRightInd w:val="0"/>
              <w:ind w:firstLine="317"/>
              <w:jc w:val="both"/>
              <w:rPr>
                <w:rFonts w:ascii="Times New Roman" w:hAnsi="Times New Roman" w:cs="Times New Roman"/>
                <w:color w:val="000000" w:themeColor="text1"/>
                <w:sz w:val="24"/>
                <w:szCs w:val="24"/>
              </w:rPr>
            </w:pPr>
            <w:r w:rsidRPr="00D3159F">
              <w:rPr>
                <w:rFonts w:ascii="Times New Roman" w:hAnsi="Times New Roman" w:cs="Times New Roman"/>
                <w:color w:val="000000" w:themeColor="text1"/>
                <w:sz w:val="24"/>
                <w:szCs w:val="24"/>
              </w:rPr>
              <w:t>Организатор аукциона вправе отказаться от проведения аукциона не позднее, чем за 5 (пять) дней до даты окончания срока подачи заявок на участие в аукционе</w:t>
            </w:r>
            <w:r w:rsidR="00EE3E40">
              <w:rPr>
                <w:rFonts w:ascii="Times New Roman" w:hAnsi="Times New Roman" w:cs="Times New Roman"/>
                <w:color w:val="000000" w:themeColor="text1"/>
                <w:sz w:val="24"/>
                <w:szCs w:val="24"/>
              </w:rPr>
              <w:t xml:space="preserve"> 11.11.2022</w:t>
            </w:r>
          </w:p>
        </w:tc>
      </w:tr>
    </w:tbl>
    <w:p w:rsidR="001E1AA2" w:rsidRPr="00124A0C" w:rsidRDefault="001E1AA2" w:rsidP="00263D09">
      <w:pPr>
        <w:autoSpaceDE w:val="0"/>
        <w:autoSpaceDN w:val="0"/>
        <w:adjustRightInd w:val="0"/>
        <w:spacing w:after="0" w:line="240" w:lineRule="auto"/>
        <w:ind w:firstLine="567"/>
        <w:jc w:val="right"/>
        <w:rPr>
          <w:rFonts w:ascii="Times New Roman" w:hAnsi="Times New Roman" w:cs="Times New Roman"/>
          <w:color w:val="FF0000"/>
          <w:sz w:val="26"/>
          <w:szCs w:val="26"/>
        </w:rPr>
      </w:pPr>
      <w:r w:rsidRPr="00124A0C">
        <w:rPr>
          <w:rFonts w:ascii="Times New Roman" w:hAnsi="Times New Roman" w:cs="Times New Roman"/>
          <w:color w:val="FF0000"/>
          <w:sz w:val="26"/>
          <w:szCs w:val="26"/>
        </w:rPr>
        <w:br w:type="page"/>
      </w:r>
    </w:p>
    <w:p w:rsidR="0015484A" w:rsidRPr="0015484A" w:rsidRDefault="0015484A" w:rsidP="0015484A">
      <w:pPr>
        <w:pageBreakBefore/>
        <w:spacing w:after="0" w:line="240" w:lineRule="auto"/>
        <w:jc w:val="right"/>
        <w:outlineLvl w:val="2"/>
        <w:rPr>
          <w:rFonts w:ascii="Times New Roman" w:eastAsia="Times New Roman" w:hAnsi="Times New Roman" w:cs="Times New Roman"/>
          <w:bCs/>
          <w:i/>
          <w:sz w:val="24"/>
          <w:szCs w:val="24"/>
          <w:lang w:eastAsia="ru-RU"/>
        </w:rPr>
      </w:pPr>
      <w:bookmarkStart w:id="2" w:name="_Toc293429767"/>
      <w:r w:rsidRPr="0015484A">
        <w:rPr>
          <w:rFonts w:ascii="Times New Roman" w:eastAsia="Times New Roman" w:hAnsi="Times New Roman" w:cs="Times New Roman"/>
          <w:bCs/>
          <w:i/>
          <w:sz w:val="24"/>
          <w:szCs w:val="24"/>
          <w:lang w:eastAsia="ru-RU"/>
        </w:rPr>
        <w:lastRenderedPageBreak/>
        <w:t xml:space="preserve">Приложение № </w:t>
      </w:r>
      <w:bookmarkEnd w:id="2"/>
      <w:r w:rsidR="00D619C1" w:rsidRPr="00C745AC">
        <w:rPr>
          <w:rFonts w:ascii="Times New Roman" w:eastAsia="Times New Roman" w:hAnsi="Times New Roman" w:cs="Times New Roman"/>
          <w:bCs/>
          <w:i/>
          <w:sz w:val="24"/>
          <w:szCs w:val="24"/>
          <w:lang w:eastAsia="ru-RU"/>
        </w:rPr>
        <w:t>2</w:t>
      </w:r>
      <w:r w:rsidRPr="0015484A">
        <w:rPr>
          <w:rFonts w:ascii="Times New Roman" w:eastAsia="Times New Roman" w:hAnsi="Times New Roman" w:cs="Times New Roman"/>
          <w:bCs/>
          <w:i/>
          <w:sz w:val="24"/>
          <w:szCs w:val="24"/>
          <w:lang w:eastAsia="ru-RU"/>
        </w:rPr>
        <w:t xml:space="preserve">  к Документации  </w:t>
      </w:r>
    </w:p>
    <w:p w:rsidR="0015484A" w:rsidRPr="000E5D66" w:rsidRDefault="0015484A" w:rsidP="0015484A">
      <w:pPr>
        <w:spacing w:after="0" w:line="240" w:lineRule="auto"/>
        <w:ind w:firstLine="567"/>
        <w:jc w:val="both"/>
        <w:rPr>
          <w:rFonts w:ascii="Times New Roman" w:eastAsia="Times New Roman" w:hAnsi="Times New Roman" w:cs="Times New Roman"/>
          <w:sz w:val="24"/>
          <w:szCs w:val="24"/>
          <w:vertAlign w:val="superscript"/>
          <w:lang w:eastAsia="ru-RU"/>
        </w:rPr>
      </w:pPr>
      <w:r w:rsidRPr="000E5D66">
        <w:rPr>
          <w:rFonts w:ascii="Times New Roman" w:eastAsia="Times New Roman" w:hAnsi="Times New Roman" w:cs="Times New Roman"/>
          <w:sz w:val="24"/>
          <w:szCs w:val="24"/>
          <w:lang w:eastAsia="ru-RU"/>
        </w:rPr>
        <w:t>В Комиссию по организации и п</w:t>
      </w:r>
      <w:r w:rsidR="002210CD">
        <w:rPr>
          <w:rFonts w:ascii="Times New Roman" w:eastAsia="Times New Roman" w:hAnsi="Times New Roman" w:cs="Times New Roman"/>
          <w:sz w:val="24"/>
          <w:szCs w:val="24"/>
          <w:lang w:eastAsia="ru-RU"/>
        </w:rPr>
        <w:t>роведению конкурсов (аукционов)</w:t>
      </w:r>
      <w:r w:rsidRPr="000E5D66">
        <w:rPr>
          <w:rFonts w:ascii="Times New Roman" w:eastAsia="Times New Roman" w:hAnsi="Times New Roman" w:cs="Times New Roman"/>
          <w:sz w:val="24"/>
          <w:szCs w:val="24"/>
          <w:lang w:eastAsia="ru-RU"/>
        </w:rPr>
        <w:t xml:space="preserve"> на право заключения договоров аренды в отношении муниципального имущества</w:t>
      </w:r>
      <w:r>
        <w:rPr>
          <w:rFonts w:ascii="Times New Roman" w:eastAsia="Times New Roman" w:hAnsi="Times New Roman" w:cs="Times New Roman"/>
          <w:sz w:val="24"/>
          <w:szCs w:val="24"/>
          <w:lang w:eastAsia="ru-RU"/>
        </w:rPr>
        <w:t xml:space="preserve"> сельского поселения </w:t>
      </w:r>
      <w:r w:rsidR="002210CD">
        <w:rPr>
          <w:rFonts w:ascii="Times New Roman" w:eastAsia="Times New Roman" w:hAnsi="Times New Roman" w:cs="Times New Roman"/>
          <w:sz w:val="24"/>
          <w:szCs w:val="24"/>
          <w:lang w:eastAsia="ru-RU"/>
        </w:rPr>
        <w:t>Семилетовский</w:t>
      </w:r>
      <w:r>
        <w:rPr>
          <w:rFonts w:ascii="Times New Roman" w:eastAsia="Times New Roman" w:hAnsi="Times New Roman" w:cs="Times New Roman"/>
          <w:sz w:val="24"/>
          <w:szCs w:val="24"/>
          <w:lang w:eastAsia="ru-RU"/>
        </w:rPr>
        <w:t xml:space="preserve"> сельсовет</w:t>
      </w:r>
      <w:r w:rsidRPr="000E5D66">
        <w:rPr>
          <w:rFonts w:ascii="Times New Roman" w:eastAsia="Times New Roman" w:hAnsi="Times New Roman" w:cs="Times New Roman"/>
          <w:sz w:val="24"/>
          <w:szCs w:val="24"/>
          <w:lang w:eastAsia="ru-RU"/>
        </w:rPr>
        <w:t xml:space="preserve"> муниципального района Дюртюлинский район Республики Башкортостан</w:t>
      </w:r>
    </w:p>
    <w:p w:rsidR="0015484A" w:rsidRPr="000E5D66" w:rsidRDefault="0015484A" w:rsidP="0015484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от ____________________________________</w:t>
      </w:r>
    </w:p>
    <w:p w:rsidR="0015484A" w:rsidRPr="000E5D66" w:rsidRDefault="0015484A" w:rsidP="0015484A">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0E5D66">
        <w:rPr>
          <w:rFonts w:ascii="Times New Roman" w:eastAsia="Times New Roman" w:hAnsi="Times New Roman" w:cs="Times New Roman"/>
          <w:sz w:val="24"/>
          <w:szCs w:val="24"/>
          <w:vertAlign w:val="superscript"/>
          <w:lang w:eastAsia="ru-RU"/>
        </w:rPr>
        <w:t>(Ф.И.О. либо полное наименование заявителя)</w:t>
      </w:r>
    </w:p>
    <w:p w:rsidR="0015484A" w:rsidRPr="000E5D66" w:rsidRDefault="0015484A" w:rsidP="0015484A">
      <w:pPr>
        <w:spacing w:after="60" w:line="240" w:lineRule="auto"/>
        <w:contextualSpacing/>
        <w:jc w:val="center"/>
        <w:rPr>
          <w:rFonts w:ascii="Times New Roman" w:eastAsia="Times New Roman" w:hAnsi="Times New Roman" w:cs="Times New Roman"/>
          <w:b/>
          <w:bCs/>
          <w:color w:val="333333"/>
          <w:sz w:val="24"/>
          <w:szCs w:val="24"/>
          <w:lang w:eastAsia="ru-RU"/>
        </w:rPr>
      </w:pPr>
    </w:p>
    <w:p w:rsidR="0015484A" w:rsidRPr="000E5D66" w:rsidRDefault="0015484A" w:rsidP="0015484A">
      <w:pPr>
        <w:spacing w:after="60" w:line="240" w:lineRule="auto"/>
        <w:contextualSpacing/>
        <w:jc w:val="center"/>
        <w:rPr>
          <w:rFonts w:ascii="Times New Roman" w:eastAsia="Times New Roman" w:hAnsi="Times New Roman" w:cs="Times New Roman"/>
          <w:b/>
          <w:bCs/>
          <w:sz w:val="24"/>
          <w:szCs w:val="24"/>
          <w:lang w:eastAsia="ru-RU"/>
        </w:rPr>
      </w:pPr>
      <w:r w:rsidRPr="000E5D66">
        <w:rPr>
          <w:rFonts w:ascii="Times New Roman" w:eastAsia="Times New Roman" w:hAnsi="Times New Roman" w:cs="Times New Roman"/>
          <w:b/>
          <w:bCs/>
          <w:sz w:val="24"/>
          <w:szCs w:val="24"/>
          <w:lang w:eastAsia="ru-RU"/>
        </w:rPr>
        <w:t xml:space="preserve">ЗАЯВКА </w:t>
      </w:r>
    </w:p>
    <w:p w:rsidR="0015484A" w:rsidRPr="000E5D66" w:rsidRDefault="0015484A" w:rsidP="0015484A">
      <w:pPr>
        <w:spacing w:after="60" w:line="240" w:lineRule="auto"/>
        <w:contextualSpacing/>
        <w:jc w:val="center"/>
        <w:rPr>
          <w:rFonts w:ascii="Times New Roman" w:eastAsia="Times New Roman" w:hAnsi="Times New Roman" w:cs="Times New Roman"/>
          <w:b/>
          <w:bCs/>
          <w:sz w:val="24"/>
          <w:szCs w:val="24"/>
          <w:lang w:eastAsia="ru-RU"/>
        </w:rPr>
      </w:pPr>
      <w:r w:rsidRPr="000E5D66">
        <w:rPr>
          <w:rFonts w:ascii="Times New Roman" w:eastAsia="Times New Roman" w:hAnsi="Times New Roman" w:cs="Times New Roman"/>
          <w:b/>
          <w:bCs/>
          <w:sz w:val="24"/>
          <w:szCs w:val="24"/>
          <w:lang w:eastAsia="ru-RU"/>
        </w:rPr>
        <w:t>на участие в аукционе</w:t>
      </w:r>
    </w:p>
    <w:p w:rsidR="0015484A" w:rsidRPr="000E5D66" w:rsidRDefault="0015484A" w:rsidP="0015484A">
      <w:pPr>
        <w:spacing w:after="60" w:line="240" w:lineRule="auto"/>
        <w:ind w:firstLine="720"/>
        <w:contextualSpacing/>
        <w:jc w:val="both"/>
        <w:rPr>
          <w:rFonts w:ascii="Times New Roman" w:eastAsia="Times New Roman" w:hAnsi="Times New Roman" w:cs="Times New Roman"/>
          <w:iCs/>
          <w:sz w:val="24"/>
          <w:szCs w:val="24"/>
          <w:lang w:eastAsia="ru-RU"/>
        </w:rPr>
      </w:pPr>
      <w:r w:rsidRPr="000E5D66">
        <w:rPr>
          <w:rFonts w:ascii="Times New Roman" w:eastAsia="Times New Roman" w:hAnsi="Times New Roman" w:cs="Times New Roman"/>
          <w:iCs/>
          <w:sz w:val="24"/>
          <w:szCs w:val="24"/>
          <w:lang w:eastAsia="ru-RU"/>
        </w:rPr>
        <w:t>Изучив извещение о поведен</w:t>
      </w:r>
      <w:proofErr w:type="gramStart"/>
      <w:r w:rsidRPr="000E5D66">
        <w:rPr>
          <w:rFonts w:ascii="Times New Roman" w:eastAsia="Times New Roman" w:hAnsi="Times New Roman" w:cs="Times New Roman"/>
          <w:iCs/>
          <w:sz w:val="24"/>
          <w:szCs w:val="24"/>
          <w:lang w:eastAsia="ru-RU"/>
        </w:rPr>
        <w:t>ии ау</w:t>
      </w:r>
      <w:proofErr w:type="gramEnd"/>
      <w:r w:rsidRPr="000E5D66">
        <w:rPr>
          <w:rFonts w:ascii="Times New Roman" w:eastAsia="Times New Roman" w:hAnsi="Times New Roman" w:cs="Times New Roman"/>
          <w:iCs/>
          <w:sz w:val="24"/>
          <w:szCs w:val="24"/>
          <w:lang w:eastAsia="ru-RU"/>
        </w:rPr>
        <w:t xml:space="preserve">кциона, размещенном на сайте </w:t>
      </w:r>
      <w:hyperlink r:id="rId19" w:history="1">
        <w:r w:rsidRPr="000E5D66">
          <w:rPr>
            <w:rFonts w:ascii="Times New Roman" w:eastAsia="Times New Roman" w:hAnsi="Times New Roman" w:cs="Times New Roman"/>
            <w:iCs/>
            <w:color w:val="0000FF"/>
            <w:sz w:val="24"/>
            <w:szCs w:val="24"/>
            <w:u w:val="single"/>
            <w:lang w:val="en-US" w:eastAsia="ru-RU"/>
          </w:rPr>
          <w:t>www</w:t>
        </w:r>
        <w:r w:rsidRPr="000E5D66">
          <w:rPr>
            <w:rFonts w:ascii="Times New Roman" w:eastAsia="Times New Roman" w:hAnsi="Times New Roman" w:cs="Times New Roman"/>
            <w:iCs/>
            <w:color w:val="0000FF"/>
            <w:sz w:val="24"/>
            <w:szCs w:val="24"/>
            <w:u w:val="single"/>
            <w:lang w:eastAsia="ru-RU"/>
          </w:rPr>
          <w:t>.</w:t>
        </w:r>
        <w:proofErr w:type="spellStart"/>
        <w:r w:rsidRPr="000E5D66">
          <w:rPr>
            <w:rFonts w:ascii="Times New Roman" w:eastAsia="Times New Roman" w:hAnsi="Times New Roman" w:cs="Times New Roman"/>
            <w:iCs/>
            <w:color w:val="0000FF"/>
            <w:sz w:val="24"/>
            <w:szCs w:val="24"/>
            <w:u w:val="single"/>
            <w:lang w:val="en-US" w:eastAsia="ru-RU"/>
          </w:rPr>
          <w:t>torgi</w:t>
        </w:r>
        <w:proofErr w:type="spellEnd"/>
        <w:r w:rsidRPr="000E5D66">
          <w:rPr>
            <w:rFonts w:ascii="Times New Roman" w:eastAsia="Times New Roman" w:hAnsi="Times New Roman" w:cs="Times New Roman"/>
            <w:iCs/>
            <w:color w:val="0000FF"/>
            <w:sz w:val="24"/>
            <w:szCs w:val="24"/>
            <w:u w:val="single"/>
            <w:lang w:eastAsia="ru-RU"/>
          </w:rPr>
          <w:t>.</w:t>
        </w:r>
        <w:proofErr w:type="spellStart"/>
        <w:r w:rsidRPr="000E5D66">
          <w:rPr>
            <w:rFonts w:ascii="Times New Roman" w:eastAsia="Times New Roman" w:hAnsi="Times New Roman" w:cs="Times New Roman"/>
            <w:iCs/>
            <w:color w:val="0000FF"/>
            <w:sz w:val="24"/>
            <w:szCs w:val="24"/>
            <w:u w:val="single"/>
            <w:lang w:val="en-US" w:eastAsia="ru-RU"/>
          </w:rPr>
          <w:t>gov</w:t>
        </w:r>
        <w:proofErr w:type="spellEnd"/>
        <w:r w:rsidRPr="000E5D66">
          <w:rPr>
            <w:rFonts w:ascii="Times New Roman" w:eastAsia="Times New Roman" w:hAnsi="Times New Roman" w:cs="Times New Roman"/>
            <w:iCs/>
            <w:color w:val="0000FF"/>
            <w:sz w:val="24"/>
            <w:szCs w:val="24"/>
            <w:u w:val="single"/>
            <w:lang w:eastAsia="ru-RU"/>
          </w:rPr>
          <w:t>.</w:t>
        </w:r>
        <w:proofErr w:type="spellStart"/>
        <w:r w:rsidRPr="000E5D66">
          <w:rPr>
            <w:rFonts w:ascii="Times New Roman" w:eastAsia="Times New Roman" w:hAnsi="Times New Roman" w:cs="Times New Roman"/>
            <w:iCs/>
            <w:color w:val="0000FF"/>
            <w:sz w:val="24"/>
            <w:szCs w:val="24"/>
            <w:u w:val="single"/>
            <w:lang w:val="en-US" w:eastAsia="ru-RU"/>
          </w:rPr>
          <w:t>ru</w:t>
        </w:r>
        <w:proofErr w:type="spellEnd"/>
      </w:hyperlink>
      <w:r w:rsidRPr="000E5D66">
        <w:rPr>
          <w:rFonts w:ascii="Times New Roman" w:eastAsia="Times New Roman" w:hAnsi="Times New Roman" w:cs="Times New Roman"/>
          <w:sz w:val="24"/>
          <w:szCs w:val="24"/>
          <w:lang w:eastAsia="ru-RU"/>
        </w:rPr>
        <w:t>в сети «Интернет» от «       »         202</w:t>
      </w:r>
      <w:r>
        <w:rPr>
          <w:rFonts w:ascii="Times New Roman" w:eastAsia="Times New Roman" w:hAnsi="Times New Roman" w:cs="Times New Roman"/>
          <w:sz w:val="24"/>
          <w:szCs w:val="24"/>
          <w:lang w:eastAsia="ru-RU"/>
        </w:rPr>
        <w:t>2</w:t>
      </w:r>
      <w:r w:rsidRPr="000E5D66">
        <w:rPr>
          <w:rFonts w:ascii="Times New Roman" w:eastAsia="Times New Roman" w:hAnsi="Times New Roman" w:cs="Times New Roman"/>
          <w:sz w:val="24"/>
          <w:szCs w:val="24"/>
          <w:lang w:eastAsia="ru-RU"/>
        </w:rPr>
        <w:t xml:space="preserve"> года, </w:t>
      </w:r>
      <w:r w:rsidRPr="000E5D66">
        <w:rPr>
          <w:rFonts w:ascii="Times New Roman" w:eastAsia="Times New Roman" w:hAnsi="Times New Roman" w:cs="Times New Roman"/>
          <w:iCs/>
          <w:sz w:val="24"/>
          <w:szCs w:val="24"/>
          <w:lang w:eastAsia="ru-RU"/>
        </w:rPr>
        <w:t xml:space="preserve">проект договора и документацию об аукционе на право заключения договора аренды муниципального  имущества  </w:t>
      </w:r>
      <w:r>
        <w:rPr>
          <w:rFonts w:ascii="Times New Roman" w:eastAsia="Times New Roman" w:hAnsi="Times New Roman" w:cs="Times New Roman"/>
          <w:iCs/>
          <w:sz w:val="24"/>
          <w:szCs w:val="24"/>
          <w:lang w:eastAsia="ru-RU"/>
        </w:rPr>
        <w:t xml:space="preserve">сельского поселения </w:t>
      </w:r>
      <w:r w:rsidR="002210CD">
        <w:rPr>
          <w:rFonts w:ascii="Times New Roman" w:eastAsia="Times New Roman" w:hAnsi="Times New Roman" w:cs="Times New Roman"/>
          <w:iCs/>
          <w:sz w:val="24"/>
          <w:szCs w:val="24"/>
          <w:lang w:eastAsia="ru-RU"/>
        </w:rPr>
        <w:t xml:space="preserve">Семилетовский </w:t>
      </w:r>
      <w:r>
        <w:rPr>
          <w:rFonts w:ascii="Times New Roman" w:eastAsia="Times New Roman" w:hAnsi="Times New Roman" w:cs="Times New Roman"/>
          <w:iCs/>
          <w:sz w:val="24"/>
          <w:szCs w:val="24"/>
          <w:lang w:eastAsia="ru-RU"/>
        </w:rPr>
        <w:t xml:space="preserve">сельсовет </w:t>
      </w:r>
      <w:r w:rsidRPr="000E5D66">
        <w:rPr>
          <w:rFonts w:ascii="Times New Roman" w:eastAsia="Times New Roman" w:hAnsi="Times New Roman" w:cs="Times New Roman"/>
          <w:iCs/>
          <w:sz w:val="24"/>
          <w:szCs w:val="24"/>
          <w:lang w:eastAsia="ru-RU"/>
        </w:rPr>
        <w:t xml:space="preserve">муниципального района Дюртюлинский район Республики Башкортостан ____________________________________________________________________ </w:t>
      </w:r>
    </w:p>
    <w:p w:rsidR="0015484A" w:rsidRPr="000E5D66" w:rsidRDefault="0015484A" w:rsidP="0015484A">
      <w:pPr>
        <w:spacing w:after="60" w:line="240" w:lineRule="auto"/>
        <w:contextualSpacing/>
        <w:jc w:val="both"/>
        <w:rPr>
          <w:rFonts w:ascii="Times New Roman" w:eastAsia="Times New Roman" w:hAnsi="Times New Roman" w:cs="Times New Roman"/>
          <w:iCs/>
          <w:sz w:val="24"/>
          <w:szCs w:val="24"/>
          <w:vertAlign w:val="superscript"/>
          <w:lang w:eastAsia="ru-RU"/>
        </w:rPr>
      </w:pPr>
      <w:r w:rsidRPr="000E5D66">
        <w:rPr>
          <w:rFonts w:ascii="Times New Roman" w:eastAsia="Times New Roman" w:hAnsi="Times New Roman" w:cs="Times New Roman"/>
          <w:iCs/>
          <w:sz w:val="24"/>
          <w:szCs w:val="24"/>
          <w:vertAlign w:val="superscript"/>
          <w:lang w:eastAsia="ru-RU"/>
        </w:rPr>
        <w:t xml:space="preserve">                                                                                                                                                           (характеристика объекта)</w:t>
      </w:r>
    </w:p>
    <w:p w:rsidR="0015484A" w:rsidRPr="000E5D66" w:rsidRDefault="0015484A" w:rsidP="0015484A">
      <w:pPr>
        <w:spacing w:after="60" w:line="240" w:lineRule="auto"/>
        <w:contextualSpacing/>
        <w:jc w:val="both"/>
        <w:rPr>
          <w:rFonts w:ascii="Times New Roman" w:eastAsia="Times New Roman" w:hAnsi="Times New Roman" w:cs="Times New Roman"/>
          <w:iCs/>
          <w:sz w:val="24"/>
          <w:szCs w:val="24"/>
          <w:lang w:eastAsia="ru-RU"/>
        </w:rPr>
      </w:pPr>
      <w:r w:rsidRPr="000E5D66">
        <w:rPr>
          <w:rFonts w:ascii="Times New Roman" w:eastAsia="Times New Roman" w:hAnsi="Times New Roman" w:cs="Times New Roman"/>
          <w:iCs/>
          <w:sz w:val="24"/>
          <w:szCs w:val="24"/>
          <w:lang w:eastAsia="ru-RU"/>
        </w:rPr>
        <w:t>_______________________________________________</w:t>
      </w:r>
      <w:r>
        <w:rPr>
          <w:rFonts w:ascii="Times New Roman" w:eastAsia="Times New Roman" w:hAnsi="Times New Roman" w:cs="Times New Roman"/>
          <w:iCs/>
          <w:sz w:val="24"/>
          <w:szCs w:val="24"/>
          <w:lang w:eastAsia="ru-RU"/>
        </w:rPr>
        <w:t>____________________________</w:t>
      </w:r>
      <w:r w:rsidRPr="000E5D66">
        <w:rPr>
          <w:rFonts w:ascii="Times New Roman" w:eastAsia="Times New Roman" w:hAnsi="Times New Roman" w:cs="Times New Roman"/>
          <w:iCs/>
          <w:sz w:val="24"/>
          <w:szCs w:val="24"/>
          <w:lang w:eastAsia="ru-RU"/>
        </w:rPr>
        <w:t>_,</w:t>
      </w:r>
    </w:p>
    <w:p w:rsidR="0015484A" w:rsidRPr="000E5D66" w:rsidRDefault="0015484A" w:rsidP="0015484A">
      <w:pPr>
        <w:spacing w:after="60" w:line="240" w:lineRule="auto"/>
        <w:contextualSpacing/>
        <w:jc w:val="both"/>
        <w:rPr>
          <w:rFonts w:ascii="Times New Roman" w:eastAsia="Times New Roman" w:hAnsi="Times New Roman" w:cs="Times New Roman"/>
          <w:sz w:val="24"/>
          <w:szCs w:val="24"/>
          <w:lang w:eastAsia="ru-RU"/>
        </w:rPr>
      </w:pPr>
      <w:proofErr w:type="gramStart"/>
      <w:r w:rsidRPr="000E5D66">
        <w:rPr>
          <w:rFonts w:ascii="Times New Roman" w:eastAsia="Times New Roman" w:hAnsi="Times New Roman" w:cs="Times New Roman"/>
          <w:iCs/>
          <w:sz w:val="24"/>
          <w:szCs w:val="24"/>
          <w:lang w:eastAsia="ru-RU"/>
        </w:rPr>
        <w:t>расположенного</w:t>
      </w:r>
      <w:proofErr w:type="gramEnd"/>
      <w:r w:rsidRPr="000E5D66">
        <w:rPr>
          <w:rFonts w:ascii="Times New Roman" w:eastAsia="Times New Roman" w:hAnsi="Times New Roman" w:cs="Times New Roman"/>
          <w:iCs/>
          <w:sz w:val="24"/>
          <w:szCs w:val="24"/>
          <w:lang w:eastAsia="ru-RU"/>
        </w:rPr>
        <w:t xml:space="preserve"> по адресу: </w:t>
      </w:r>
      <w:r w:rsidRPr="000E5D66">
        <w:rPr>
          <w:rFonts w:ascii="Times New Roman" w:eastAsia="Times New Roman" w:hAnsi="Times New Roman" w:cs="Times New Roman"/>
          <w:sz w:val="24"/>
          <w:szCs w:val="24"/>
          <w:lang w:eastAsia="ru-RU"/>
        </w:rPr>
        <w:t>_____________________________________________________,</w:t>
      </w:r>
    </w:p>
    <w:p w:rsidR="0015484A" w:rsidRPr="000E5D66" w:rsidRDefault="0015484A" w:rsidP="0015484A">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0E5D66">
        <w:rPr>
          <w:rFonts w:ascii="Times New Roman" w:eastAsia="Times New Roman" w:hAnsi="Times New Roman" w:cs="Times New Roman"/>
          <w:sz w:val="24"/>
          <w:szCs w:val="24"/>
          <w:vertAlign w:val="superscript"/>
          <w:lang w:eastAsia="ru-RU"/>
        </w:rPr>
        <w:t xml:space="preserve">                                                               (адрес муниципального   имущества, выставляемого на аукцион)</w:t>
      </w:r>
    </w:p>
    <w:p w:rsidR="0015484A" w:rsidRPr="000E5D66" w:rsidRDefault="0015484A" w:rsidP="0015484A">
      <w:pPr>
        <w:autoSpaceDE w:val="0"/>
        <w:autoSpaceDN w:val="0"/>
        <w:adjustRightInd w:val="0"/>
        <w:spacing w:after="0" w:line="240" w:lineRule="auto"/>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площадью ________________ кв.м.</w:t>
      </w:r>
    </w:p>
    <w:p w:rsidR="0015484A" w:rsidRPr="000E5D66" w:rsidRDefault="0015484A" w:rsidP="0015484A">
      <w:pPr>
        <w:spacing w:after="6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 xml:space="preserve">ЗАЯВИТЕЛЬ: ____________________________________________________________________ </w:t>
      </w:r>
    </w:p>
    <w:p w:rsidR="0015484A" w:rsidRPr="000E5D66" w:rsidRDefault="0015484A" w:rsidP="0015484A">
      <w:pPr>
        <w:spacing w:after="6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vertAlign w:val="superscript"/>
          <w:lang w:eastAsia="ru-RU"/>
        </w:rPr>
        <w:t xml:space="preserve">                                                        (наименование юридического лица, Ф.И.О. индивидуального предпринимателя)</w:t>
      </w:r>
    </w:p>
    <w:p w:rsidR="0015484A" w:rsidRPr="000E5D66" w:rsidRDefault="0015484A" w:rsidP="0015484A">
      <w:pPr>
        <w:spacing w:after="6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 xml:space="preserve">в лице ________________________, </w:t>
      </w:r>
      <w:proofErr w:type="gramStart"/>
      <w:r w:rsidRPr="000E5D66">
        <w:rPr>
          <w:rFonts w:ascii="Times New Roman" w:eastAsia="Times New Roman" w:hAnsi="Times New Roman" w:cs="Times New Roman"/>
          <w:sz w:val="24"/>
          <w:szCs w:val="24"/>
          <w:lang w:eastAsia="ru-RU"/>
        </w:rPr>
        <w:t>действующего</w:t>
      </w:r>
      <w:proofErr w:type="gramEnd"/>
      <w:r w:rsidRPr="000E5D66">
        <w:rPr>
          <w:rFonts w:ascii="Times New Roman" w:eastAsia="Times New Roman" w:hAnsi="Times New Roman" w:cs="Times New Roman"/>
          <w:sz w:val="24"/>
          <w:szCs w:val="24"/>
          <w:lang w:eastAsia="ru-RU"/>
        </w:rPr>
        <w:t xml:space="preserve"> на основании ___________________,</w:t>
      </w:r>
    </w:p>
    <w:p w:rsidR="0015484A" w:rsidRPr="000E5D66" w:rsidRDefault="0015484A" w:rsidP="0015484A">
      <w:pPr>
        <w:spacing w:after="60" w:line="240" w:lineRule="auto"/>
        <w:jc w:val="both"/>
        <w:rPr>
          <w:rFonts w:ascii="Times New Roman" w:eastAsia="Times New Roman" w:hAnsi="Times New Roman" w:cs="Times New Roman"/>
          <w:sz w:val="24"/>
          <w:szCs w:val="24"/>
          <w:vertAlign w:val="superscript"/>
          <w:lang w:eastAsia="ru-RU"/>
        </w:rPr>
      </w:pPr>
      <w:r w:rsidRPr="000E5D66">
        <w:rPr>
          <w:rFonts w:ascii="Times New Roman" w:eastAsia="Times New Roman" w:hAnsi="Times New Roman" w:cs="Times New Roman"/>
          <w:sz w:val="24"/>
          <w:szCs w:val="24"/>
          <w:vertAlign w:val="superscript"/>
          <w:lang w:eastAsia="ru-RU"/>
        </w:rPr>
        <w:t xml:space="preserve">                                    (должность, Ф.И.О.)</w:t>
      </w:r>
    </w:p>
    <w:p w:rsidR="0015484A" w:rsidRPr="000E5D66" w:rsidRDefault="0015484A" w:rsidP="0015484A">
      <w:pPr>
        <w:spacing w:after="6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зарегистрирован (о) _______________________________________________________</w:t>
      </w:r>
    </w:p>
    <w:p w:rsidR="0015484A" w:rsidRPr="000E5D66" w:rsidRDefault="0015484A" w:rsidP="0015484A">
      <w:pPr>
        <w:spacing w:after="60" w:line="240" w:lineRule="auto"/>
        <w:jc w:val="both"/>
        <w:rPr>
          <w:rFonts w:ascii="Times New Roman" w:eastAsia="Times New Roman" w:hAnsi="Times New Roman" w:cs="Times New Roman"/>
          <w:sz w:val="24"/>
          <w:szCs w:val="24"/>
          <w:vertAlign w:val="superscript"/>
          <w:lang w:eastAsia="ru-RU"/>
        </w:rPr>
      </w:pPr>
      <w:r w:rsidRPr="000E5D66">
        <w:rPr>
          <w:rFonts w:ascii="Times New Roman" w:eastAsia="Times New Roman" w:hAnsi="Times New Roman" w:cs="Times New Roman"/>
          <w:sz w:val="24"/>
          <w:szCs w:val="24"/>
          <w:vertAlign w:val="superscript"/>
          <w:lang w:eastAsia="ru-RU"/>
        </w:rPr>
        <w:t xml:space="preserve">                                                                                                                 (наименование налогового органа)</w:t>
      </w:r>
    </w:p>
    <w:p w:rsidR="0015484A" w:rsidRPr="000E5D66" w:rsidRDefault="0015484A" w:rsidP="0015484A">
      <w:pPr>
        <w:spacing w:after="60" w:line="240" w:lineRule="auto"/>
        <w:jc w:val="both"/>
        <w:rPr>
          <w:rFonts w:ascii="Times New Roman" w:eastAsia="Times New Roman" w:hAnsi="Times New Roman" w:cs="Times New Roman"/>
          <w:sz w:val="24"/>
          <w:szCs w:val="24"/>
          <w:u w:val="single"/>
          <w:lang w:eastAsia="ru-RU"/>
        </w:rPr>
      </w:pPr>
      <w:r w:rsidRPr="000E5D66">
        <w:rPr>
          <w:rFonts w:ascii="Times New Roman" w:eastAsia="Times New Roman" w:hAnsi="Times New Roman" w:cs="Times New Roman"/>
          <w:sz w:val="24"/>
          <w:szCs w:val="24"/>
          <w:lang w:eastAsia="ru-RU"/>
        </w:rPr>
        <w:t>«</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 г.   ОГРН _______________</w:t>
      </w:r>
      <w:r>
        <w:rPr>
          <w:rFonts w:ascii="Times New Roman" w:eastAsia="Times New Roman" w:hAnsi="Times New Roman" w:cs="Times New Roman"/>
          <w:sz w:val="24"/>
          <w:szCs w:val="24"/>
          <w:lang w:eastAsia="ru-RU"/>
        </w:rPr>
        <w:t>_____________________________</w:t>
      </w:r>
    </w:p>
    <w:p w:rsidR="0015484A" w:rsidRPr="000E5D66" w:rsidRDefault="0015484A" w:rsidP="0015484A">
      <w:pPr>
        <w:spacing w:after="6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 xml:space="preserve">Паспорт (гражданина) серии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 выдан __________________</w:t>
      </w:r>
    </w:p>
    <w:p w:rsidR="0015484A" w:rsidRPr="000E5D66" w:rsidRDefault="0015484A" w:rsidP="0015484A">
      <w:pPr>
        <w:spacing w:after="60" w:line="240" w:lineRule="auto"/>
        <w:jc w:val="center"/>
        <w:rPr>
          <w:rFonts w:ascii="Times New Roman" w:eastAsia="Times New Roman" w:hAnsi="Times New Roman" w:cs="Times New Roman"/>
          <w:sz w:val="24"/>
          <w:szCs w:val="24"/>
          <w:vertAlign w:val="superscript"/>
          <w:lang w:eastAsia="ru-RU"/>
        </w:rPr>
      </w:pPr>
      <w:r w:rsidRPr="000E5D66">
        <w:rPr>
          <w:rFonts w:ascii="Times New Roman" w:eastAsia="Times New Roman" w:hAnsi="Times New Roman" w:cs="Times New Roman"/>
          <w:sz w:val="24"/>
          <w:szCs w:val="24"/>
          <w:vertAlign w:val="superscript"/>
          <w:lang w:eastAsia="ru-RU"/>
        </w:rPr>
        <w:t>(кем)</w:t>
      </w:r>
    </w:p>
    <w:p w:rsidR="0015484A" w:rsidRPr="000E5D66" w:rsidRDefault="0015484A" w:rsidP="0015484A">
      <w:pPr>
        <w:spacing w:after="60" w:line="240" w:lineRule="auto"/>
        <w:jc w:val="both"/>
        <w:rPr>
          <w:rFonts w:ascii="Times New Roman" w:eastAsia="Times New Roman" w:hAnsi="Times New Roman" w:cs="Times New Roman"/>
          <w:sz w:val="24"/>
          <w:szCs w:val="24"/>
          <w:u w:val="single"/>
          <w:lang w:eastAsia="ru-RU"/>
        </w:rPr>
      </w:pPr>
      <w:r w:rsidRPr="000E5D66">
        <w:rPr>
          <w:rFonts w:ascii="Times New Roman" w:eastAsia="Times New Roman" w:hAnsi="Times New Roman" w:cs="Times New Roman"/>
          <w:sz w:val="24"/>
          <w:szCs w:val="24"/>
          <w:lang w:eastAsia="ru-RU"/>
        </w:rPr>
        <w:t xml:space="preserve">_______________________________________ «»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proofErr w:type="gramStart"/>
      <w:r w:rsidRPr="000E5D66">
        <w:rPr>
          <w:rFonts w:ascii="Times New Roman" w:eastAsia="Times New Roman" w:hAnsi="Times New Roman" w:cs="Times New Roman"/>
          <w:sz w:val="24"/>
          <w:szCs w:val="24"/>
          <w:lang w:eastAsia="ru-RU"/>
        </w:rPr>
        <w:t>г</w:t>
      </w:r>
      <w:proofErr w:type="gramEnd"/>
      <w:r w:rsidRPr="000E5D66">
        <w:rPr>
          <w:rFonts w:ascii="Times New Roman" w:eastAsia="Times New Roman" w:hAnsi="Times New Roman" w:cs="Times New Roman"/>
          <w:sz w:val="24"/>
          <w:szCs w:val="24"/>
          <w:lang w:eastAsia="ru-RU"/>
        </w:rPr>
        <w:t>.</w:t>
      </w:r>
    </w:p>
    <w:p w:rsidR="0015484A" w:rsidRPr="000E5D66" w:rsidRDefault="0015484A" w:rsidP="0015484A">
      <w:pPr>
        <w:spacing w:after="6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ИНН __________________ КПП ________________</w:t>
      </w:r>
    </w:p>
    <w:p w:rsidR="0015484A" w:rsidRPr="000E5D66" w:rsidRDefault="0015484A" w:rsidP="0015484A">
      <w:pPr>
        <w:spacing w:after="6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 xml:space="preserve">Местонахождение заявителя: </w:t>
      </w:r>
    </w:p>
    <w:p w:rsidR="0015484A" w:rsidRPr="000E5D66" w:rsidRDefault="0015484A" w:rsidP="0015484A">
      <w:pPr>
        <w:spacing w:after="60" w:line="240" w:lineRule="auto"/>
        <w:ind w:firstLine="600"/>
        <w:jc w:val="both"/>
        <w:rPr>
          <w:rFonts w:ascii="Times New Roman" w:eastAsia="Times New Roman" w:hAnsi="Times New Roman" w:cs="Times New Roman"/>
          <w:sz w:val="24"/>
          <w:szCs w:val="24"/>
          <w:u w:val="single"/>
          <w:lang w:eastAsia="ru-RU"/>
        </w:rPr>
      </w:pPr>
      <w:r w:rsidRPr="000E5D66">
        <w:rPr>
          <w:rFonts w:ascii="Times New Roman" w:eastAsia="Times New Roman" w:hAnsi="Times New Roman" w:cs="Times New Roman"/>
          <w:sz w:val="24"/>
          <w:szCs w:val="24"/>
          <w:lang w:eastAsia="ru-RU"/>
        </w:rPr>
        <w:t xml:space="preserve">Индекс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Город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Улица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p>
    <w:p w:rsidR="0015484A" w:rsidRPr="000E5D66" w:rsidRDefault="0015484A" w:rsidP="0015484A">
      <w:pPr>
        <w:spacing w:after="60" w:line="240" w:lineRule="auto"/>
        <w:ind w:firstLine="600"/>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 xml:space="preserve">Дом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Корпус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 Квартира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p>
    <w:p w:rsidR="0015484A" w:rsidRPr="000E5D66" w:rsidRDefault="0015484A" w:rsidP="0015484A">
      <w:pPr>
        <w:autoSpaceDE w:val="0"/>
        <w:autoSpaceDN w:val="0"/>
        <w:adjustRightInd w:val="0"/>
        <w:spacing w:after="0" w:line="240" w:lineRule="auto"/>
        <w:ind w:firstLine="600"/>
        <w:rPr>
          <w:rFonts w:ascii="Times New Roman" w:eastAsia="Times New Roman" w:hAnsi="Times New Roman" w:cs="Times New Roman"/>
          <w:sz w:val="24"/>
          <w:szCs w:val="24"/>
          <w:u w:val="single"/>
          <w:lang w:eastAsia="ru-RU"/>
        </w:rPr>
      </w:pPr>
      <w:r w:rsidRPr="000E5D66">
        <w:rPr>
          <w:rFonts w:ascii="Times New Roman" w:eastAsia="Times New Roman" w:hAnsi="Times New Roman" w:cs="Times New Roman"/>
          <w:sz w:val="24"/>
          <w:szCs w:val="24"/>
          <w:lang w:eastAsia="ru-RU"/>
        </w:rPr>
        <w:t xml:space="preserve">Телефон </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lang w:eastAsia="ru-RU"/>
        </w:rPr>
        <w:t xml:space="preserve"> Факс</w:t>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r w:rsidRPr="000E5D66">
        <w:rPr>
          <w:rFonts w:ascii="Times New Roman" w:eastAsia="Times New Roman" w:hAnsi="Times New Roman" w:cs="Times New Roman"/>
          <w:sz w:val="24"/>
          <w:szCs w:val="24"/>
          <w:u w:val="single"/>
          <w:lang w:eastAsia="ru-RU"/>
        </w:rPr>
        <w:tab/>
      </w:r>
    </w:p>
    <w:p w:rsidR="0015484A" w:rsidRPr="000E5D66" w:rsidRDefault="0015484A" w:rsidP="0015484A">
      <w:pPr>
        <w:autoSpaceDE w:val="0"/>
        <w:autoSpaceDN w:val="0"/>
        <w:adjustRightInd w:val="0"/>
        <w:spacing w:after="0" w:line="240" w:lineRule="auto"/>
        <w:ind w:firstLine="600"/>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Адрес электронной почты:_______________________________</w:t>
      </w:r>
    </w:p>
    <w:p w:rsidR="0015484A" w:rsidRPr="000E5D66" w:rsidRDefault="0015484A" w:rsidP="001548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Почтовый адрес: _______________________________________________________________</w:t>
      </w:r>
    </w:p>
    <w:p w:rsidR="0015484A" w:rsidRPr="000E5D66" w:rsidRDefault="0015484A" w:rsidP="0015484A">
      <w:pPr>
        <w:spacing w:after="60" w:line="240" w:lineRule="auto"/>
        <w:contextualSpacing/>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сообщает о согласии принять участие в аукционе на право заключения договоров аренды муниципального имущества</w:t>
      </w:r>
      <w:r>
        <w:rPr>
          <w:rFonts w:ascii="Times New Roman" w:eastAsia="Times New Roman" w:hAnsi="Times New Roman" w:cs="Times New Roman"/>
          <w:sz w:val="24"/>
          <w:szCs w:val="24"/>
          <w:lang w:eastAsia="ru-RU"/>
        </w:rPr>
        <w:t xml:space="preserve"> сельского поселения </w:t>
      </w:r>
      <w:r w:rsidR="002210CD">
        <w:rPr>
          <w:rFonts w:ascii="Times New Roman" w:eastAsia="Times New Roman" w:hAnsi="Times New Roman" w:cs="Times New Roman"/>
          <w:sz w:val="24"/>
          <w:szCs w:val="24"/>
          <w:lang w:eastAsia="ru-RU"/>
        </w:rPr>
        <w:t>Семилетовский</w:t>
      </w:r>
      <w:r>
        <w:rPr>
          <w:rFonts w:ascii="Times New Roman" w:eastAsia="Times New Roman" w:hAnsi="Times New Roman" w:cs="Times New Roman"/>
          <w:sz w:val="24"/>
          <w:szCs w:val="24"/>
          <w:lang w:eastAsia="ru-RU"/>
        </w:rPr>
        <w:t xml:space="preserve"> сельсовет</w:t>
      </w:r>
      <w:r w:rsidRPr="000E5D66">
        <w:rPr>
          <w:rFonts w:ascii="Times New Roman" w:eastAsia="Times New Roman" w:hAnsi="Times New Roman" w:cs="Times New Roman"/>
          <w:iCs/>
          <w:sz w:val="24"/>
          <w:szCs w:val="24"/>
          <w:lang w:eastAsia="ru-RU"/>
        </w:rPr>
        <w:t xml:space="preserve"> муниципального района Дюртюлинский район  Республики Башкортостан по лоту №_________ н</w:t>
      </w:r>
      <w:r w:rsidRPr="000E5D66">
        <w:rPr>
          <w:rFonts w:ascii="Times New Roman" w:eastAsia="Times New Roman" w:hAnsi="Times New Roman" w:cs="Times New Roman"/>
          <w:sz w:val="24"/>
          <w:szCs w:val="24"/>
          <w:lang w:eastAsia="ru-RU"/>
        </w:rPr>
        <w:t>а условиях, указанных в извещении о проведен</w:t>
      </w:r>
      <w:proofErr w:type="gramStart"/>
      <w:r w:rsidRPr="000E5D66">
        <w:rPr>
          <w:rFonts w:ascii="Times New Roman" w:eastAsia="Times New Roman" w:hAnsi="Times New Roman" w:cs="Times New Roman"/>
          <w:sz w:val="24"/>
          <w:szCs w:val="24"/>
          <w:lang w:eastAsia="ru-RU"/>
        </w:rPr>
        <w:t>ии ау</w:t>
      </w:r>
      <w:proofErr w:type="gramEnd"/>
      <w:r w:rsidRPr="000E5D66">
        <w:rPr>
          <w:rFonts w:ascii="Times New Roman" w:eastAsia="Times New Roman" w:hAnsi="Times New Roman" w:cs="Times New Roman"/>
          <w:sz w:val="24"/>
          <w:szCs w:val="24"/>
          <w:lang w:eastAsia="ru-RU"/>
        </w:rPr>
        <w:t>кциона, документации об аукционе и проекте договора.</w:t>
      </w:r>
    </w:p>
    <w:p w:rsidR="0015484A" w:rsidRPr="000E5D66" w:rsidRDefault="0015484A" w:rsidP="0015484A">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15484A" w:rsidRPr="000E5D66" w:rsidRDefault="0015484A" w:rsidP="0015484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 xml:space="preserve"> Приложение: комплект документов с описью.</w:t>
      </w:r>
    </w:p>
    <w:p w:rsidR="0015484A" w:rsidRPr="000E5D66" w:rsidRDefault="0015484A" w:rsidP="0015484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Заявитель: ______________________________________________________</w:t>
      </w:r>
    </w:p>
    <w:p w:rsidR="0015484A" w:rsidRPr="000E5D66" w:rsidRDefault="0015484A" w:rsidP="0015484A">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0E5D66">
        <w:rPr>
          <w:rFonts w:ascii="Times New Roman" w:eastAsia="Times New Roman" w:hAnsi="Times New Roman" w:cs="Times New Roman"/>
          <w:sz w:val="24"/>
          <w:szCs w:val="24"/>
          <w:vertAlign w:val="superscript"/>
          <w:lang w:eastAsia="ru-RU"/>
        </w:rPr>
        <w:t xml:space="preserve">                                              (подпись руководителя юридического лица либо заявителя - физического лица)</w:t>
      </w:r>
    </w:p>
    <w:p w:rsidR="0015484A" w:rsidRPr="000E5D66" w:rsidRDefault="0015484A" w:rsidP="0015484A">
      <w:pPr>
        <w:autoSpaceDE w:val="0"/>
        <w:autoSpaceDN w:val="0"/>
        <w:adjustRightInd w:val="0"/>
        <w:spacing w:after="0" w:line="240" w:lineRule="auto"/>
        <w:rPr>
          <w:rFonts w:ascii="Times New Roman" w:eastAsia="Times New Roman" w:hAnsi="Times New Roman" w:cs="Times New Roman"/>
          <w:sz w:val="24"/>
          <w:szCs w:val="24"/>
          <w:lang w:eastAsia="ru-RU"/>
        </w:rPr>
      </w:pPr>
      <w:r w:rsidRPr="000E5D66">
        <w:rPr>
          <w:rFonts w:ascii="Times New Roman" w:eastAsia="Times New Roman" w:hAnsi="Times New Roman" w:cs="Times New Roman"/>
          <w:sz w:val="24"/>
          <w:szCs w:val="24"/>
          <w:lang w:eastAsia="ru-RU"/>
        </w:rPr>
        <w:t xml:space="preserve">М.П. </w:t>
      </w:r>
    </w:p>
    <w:p w:rsidR="0015484A" w:rsidRPr="000E5D66" w:rsidRDefault="0015484A" w:rsidP="0015484A">
      <w:pPr>
        <w:spacing w:after="0" w:line="240" w:lineRule="auto"/>
        <w:rPr>
          <w:rFonts w:ascii="Times New Roman" w:eastAsia="Times New Roman" w:hAnsi="Times New Roman" w:cs="Times New Roman"/>
          <w:color w:val="333333"/>
          <w:sz w:val="20"/>
          <w:szCs w:val="20"/>
          <w:lang w:eastAsia="ru-RU"/>
        </w:rPr>
      </w:pPr>
      <w:r w:rsidRPr="000E5D66">
        <w:rPr>
          <w:rFonts w:ascii="Times New Roman" w:eastAsia="Times New Roman" w:hAnsi="Times New Roman" w:cs="Times New Roman"/>
          <w:color w:val="333333"/>
          <w:sz w:val="20"/>
          <w:szCs w:val="20"/>
          <w:lang w:eastAsia="ru-RU"/>
        </w:rPr>
        <w:t xml:space="preserve">           Регистрационный номер заявки ___________    Дата ________ 202</w:t>
      </w:r>
      <w:r w:rsidR="002210CD">
        <w:rPr>
          <w:rFonts w:ascii="Times New Roman" w:eastAsia="Times New Roman" w:hAnsi="Times New Roman" w:cs="Times New Roman"/>
          <w:color w:val="333333"/>
          <w:sz w:val="20"/>
          <w:szCs w:val="20"/>
          <w:lang w:eastAsia="ru-RU"/>
        </w:rPr>
        <w:t>2</w:t>
      </w:r>
      <w:r w:rsidRPr="000E5D66">
        <w:rPr>
          <w:rFonts w:ascii="Times New Roman" w:eastAsia="Times New Roman" w:hAnsi="Times New Roman" w:cs="Times New Roman"/>
          <w:color w:val="333333"/>
          <w:sz w:val="20"/>
          <w:szCs w:val="20"/>
          <w:lang w:eastAsia="ru-RU"/>
        </w:rPr>
        <w:t>г. Время _____ час</w:t>
      </w:r>
      <w:proofErr w:type="gramStart"/>
      <w:r w:rsidRPr="000E5D66">
        <w:rPr>
          <w:rFonts w:ascii="Times New Roman" w:eastAsia="Times New Roman" w:hAnsi="Times New Roman" w:cs="Times New Roman"/>
          <w:color w:val="333333"/>
          <w:sz w:val="20"/>
          <w:szCs w:val="20"/>
          <w:lang w:eastAsia="ru-RU"/>
        </w:rPr>
        <w:t>.</w:t>
      </w:r>
      <w:proofErr w:type="gramEnd"/>
      <w:r w:rsidRPr="000E5D66">
        <w:rPr>
          <w:rFonts w:ascii="Times New Roman" w:eastAsia="Times New Roman" w:hAnsi="Times New Roman" w:cs="Times New Roman"/>
          <w:color w:val="333333"/>
          <w:sz w:val="20"/>
          <w:szCs w:val="20"/>
          <w:lang w:eastAsia="ru-RU"/>
        </w:rPr>
        <w:t xml:space="preserve"> ____ </w:t>
      </w:r>
      <w:proofErr w:type="gramStart"/>
      <w:r w:rsidRPr="000E5D66">
        <w:rPr>
          <w:rFonts w:ascii="Times New Roman" w:eastAsia="Times New Roman" w:hAnsi="Times New Roman" w:cs="Times New Roman"/>
          <w:color w:val="333333"/>
          <w:sz w:val="20"/>
          <w:szCs w:val="20"/>
          <w:lang w:eastAsia="ru-RU"/>
        </w:rPr>
        <w:t>м</w:t>
      </w:r>
      <w:proofErr w:type="gramEnd"/>
      <w:r w:rsidRPr="000E5D66">
        <w:rPr>
          <w:rFonts w:ascii="Times New Roman" w:eastAsia="Times New Roman" w:hAnsi="Times New Roman" w:cs="Times New Roman"/>
          <w:color w:val="333333"/>
          <w:sz w:val="20"/>
          <w:szCs w:val="20"/>
          <w:lang w:eastAsia="ru-RU"/>
        </w:rPr>
        <w:t xml:space="preserve">ин.                                                                                            </w:t>
      </w:r>
    </w:p>
    <w:p w:rsidR="0015484A" w:rsidRPr="000E5D66" w:rsidRDefault="0015484A" w:rsidP="0015484A">
      <w:pPr>
        <w:spacing w:after="0" w:line="240" w:lineRule="auto"/>
        <w:rPr>
          <w:rFonts w:ascii="Times New Roman" w:eastAsia="Times New Roman" w:hAnsi="Times New Roman" w:cs="Times New Roman"/>
          <w:i/>
          <w:color w:val="333333"/>
          <w:sz w:val="20"/>
          <w:szCs w:val="20"/>
          <w:lang w:eastAsia="ru-RU"/>
        </w:rPr>
      </w:pPr>
      <w:r w:rsidRPr="000E5D66">
        <w:rPr>
          <w:rFonts w:ascii="Times New Roman" w:eastAsia="Times New Roman" w:hAnsi="Times New Roman" w:cs="Times New Roman"/>
          <w:color w:val="333333"/>
          <w:sz w:val="20"/>
          <w:szCs w:val="20"/>
          <w:lang w:eastAsia="ru-RU"/>
        </w:rPr>
        <w:t xml:space="preserve">                                                                              Заявку принял  _____________________________________</w:t>
      </w:r>
    </w:p>
    <w:p w:rsidR="0015484A" w:rsidRDefault="0015484A" w:rsidP="0015484A">
      <w:pPr>
        <w:pageBreakBefore/>
        <w:spacing w:after="0" w:line="240" w:lineRule="auto"/>
        <w:jc w:val="right"/>
        <w:outlineLvl w:val="2"/>
        <w:rPr>
          <w:rFonts w:ascii="Times New Roman" w:eastAsia="Times New Roman" w:hAnsi="Times New Roman" w:cs="Times New Roman"/>
          <w:bCs/>
          <w:i/>
          <w:color w:val="333333"/>
          <w:sz w:val="26"/>
          <w:szCs w:val="26"/>
          <w:lang w:eastAsia="ru-RU"/>
        </w:rPr>
        <w:sectPr w:rsidR="0015484A" w:rsidSect="0015484A">
          <w:pgSz w:w="11906" w:h="16838"/>
          <w:pgMar w:top="851" w:right="851" w:bottom="851" w:left="1701" w:header="709" w:footer="709" w:gutter="0"/>
          <w:cols w:space="708"/>
          <w:docGrid w:linePitch="360"/>
        </w:sectPr>
      </w:pPr>
    </w:p>
    <w:p w:rsidR="002210CD" w:rsidRPr="000E5D66" w:rsidRDefault="002210CD" w:rsidP="002210CD">
      <w:pPr>
        <w:pageBreakBefore/>
        <w:spacing w:after="0" w:line="240" w:lineRule="auto"/>
        <w:jc w:val="right"/>
        <w:outlineLvl w:val="2"/>
        <w:rPr>
          <w:rFonts w:ascii="Times New Roman" w:eastAsia="Times New Roman" w:hAnsi="Times New Roman" w:cs="Times New Roman"/>
          <w:bCs/>
          <w:i/>
          <w:color w:val="333333"/>
          <w:sz w:val="26"/>
          <w:szCs w:val="26"/>
          <w:lang w:eastAsia="ru-RU"/>
        </w:rPr>
      </w:pPr>
      <w:r w:rsidRPr="000E5D66">
        <w:rPr>
          <w:rFonts w:ascii="Times New Roman" w:eastAsia="Times New Roman" w:hAnsi="Times New Roman" w:cs="Times New Roman"/>
          <w:bCs/>
          <w:i/>
          <w:color w:val="333333"/>
          <w:sz w:val="26"/>
          <w:szCs w:val="26"/>
          <w:lang w:eastAsia="ru-RU"/>
        </w:rPr>
        <w:lastRenderedPageBreak/>
        <w:t xml:space="preserve">Приложение № </w:t>
      </w:r>
      <w:r w:rsidR="00D619C1" w:rsidRPr="00C745AC">
        <w:rPr>
          <w:rFonts w:ascii="Times New Roman" w:eastAsia="Times New Roman" w:hAnsi="Times New Roman" w:cs="Times New Roman"/>
          <w:bCs/>
          <w:i/>
          <w:color w:val="333333"/>
          <w:sz w:val="26"/>
          <w:szCs w:val="26"/>
          <w:lang w:eastAsia="ru-RU"/>
        </w:rPr>
        <w:t>3</w:t>
      </w:r>
      <w:r w:rsidRPr="000E5D66">
        <w:rPr>
          <w:rFonts w:ascii="Times New Roman" w:eastAsia="Times New Roman" w:hAnsi="Times New Roman" w:cs="Times New Roman"/>
          <w:bCs/>
          <w:i/>
          <w:color w:val="333333"/>
          <w:sz w:val="26"/>
          <w:szCs w:val="26"/>
          <w:lang w:eastAsia="ru-RU"/>
        </w:rPr>
        <w:t xml:space="preserve">  к  Документации  </w:t>
      </w:r>
    </w:p>
    <w:p w:rsidR="002210CD" w:rsidRPr="000E5D66" w:rsidRDefault="002210CD" w:rsidP="002210CD">
      <w:pPr>
        <w:tabs>
          <w:tab w:val="num" w:pos="0"/>
        </w:tabs>
        <w:spacing w:after="60" w:line="240" w:lineRule="auto"/>
        <w:jc w:val="center"/>
        <w:rPr>
          <w:rFonts w:ascii="Times New Roman" w:eastAsia="Times New Roman" w:hAnsi="Times New Roman" w:cs="Times New Roman"/>
          <w:b/>
          <w:color w:val="333333"/>
          <w:sz w:val="28"/>
          <w:szCs w:val="28"/>
          <w:lang w:eastAsia="ru-RU"/>
        </w:rPr>
      </w:pPr>
    </w:p>
    <w:p w:rsidR="002210CD" w:rsidRPr="000E5D66" w:rsidRDefault="002210CD" w:rsidP="002210CD">
      <w:pPr>
        <w:tabs>
          <w:tab w:val="num" w:pos="0"/>
        </w:tabs>
        <w:spacing w:after="60" w:line="240" w:lineRule="auto"/>
        <w:jc w:val="center"/>
        <w:rPr>
          <w:rFonts w:ascii="Times New Roman" w:eastAsia="Times New Roman" w:hAnsi="Times New Roman" w:cs="Times New Roman"/>
          <w:b/>
          <w:sz w:val="28"/>
          <w:szCs w:val="28"/>
          <w:lang w:eastAsia="ru-RU"/>
        </w:rPr>
      </w:pPr>
      <w:r w:rsidRPr="000E5D66">
        <w:rPr>
          <w:rFonts w:ascii="Times New Roman" w:eastAsia="Times New Roman" w:hAnsi="Times New Roman" w:cs="Times New Roman"/>
          <w:b/>
          <w:sz w:val="28"/>
          <w:szCs w:val="28"/>
          <w:lang w:eastAsia="ru-RU"/>
        </w:rPr>
        <w:t>Форма запроса на разъяснение документации об аукционе</w:t>
      </w:r>
    </w:p>
    <w:p w:rsidR="002210CD" w:rsidRPr="000E5D66" w:rsidRDefault="002210CD" w:rsidP="002210CD">
      <w:pPr>
        <w:spacing w:after="60" w:line="240" w:lineRule="auto"/>
        <w:jc w:val="both"/>
        <w:rPr>
          <w:rFonts w:ascii="Times New Roman" w:eastAsia="Times New Roman" w:hAnsi="Times New Roman" w:cs="Times New Roman"/>
          <w:i/>
          <w:sz w:val="28"/>
          <w:szCs w:val="28"/>
          <w:lang w:eastAsia="ru-RU"/>
        </w:rPr>
      </w:pPr>
    </w:p>
    <w:p w:rsidR="002210CD" w:rsidRPr="000E5D66" w:rsidRDefault="002210CD" w:rsidP="002210CD">
      <w:pPr>
        <w:spacing w:after="60" w:line="240" w:lineRule="auto"/>
        <w:jc w:val="both"/>
        <w:rPr>
          <w:rFonts w:ascii="Times New Roman" w:eastAsia="Times New Roman" w:hAnsi="Times New Roman" w:cs="Times New Roman"/>
          <w:i/>
          <w:sz w:val="28"/>
          <w:szCs w:val="28"/>
          <w:lang w:eastAsia="ru-RU"/>
        </w:rPr>
      </w:pPr>
      <w:r w:rsidRPr="000E5D66">
        <w:rPr>
          <w:rFonts w:ascii="Times New Roman" w:eastAsia="Times New Roman" w:hAnsi="Times New Roman" w:cs="Times New Roman"/>
          <w:i/>
          <w:sz w:val="28"/>
          <w:szCs w:val="28"/>
          <w:lang w:eastAsia="ru-RU"/>
        </w:rPr>
        <w:t>На бланке организации</w:t>
      </w:r>
    </w:p>
    <w:p w:rsidR="002210CD" w:rsidRPr="000E5D66" w:rsidRDefault="002210CD" w:rsidP="002210CD">
      <w:pPr>
        <w:autoSpaceDE w:val="0"/>
        <w:autoSpaceDN w:val="0"/>
        <w:adjustRightInd w:val="0"/>
        <w:spacing w:after="0" w:line="240" w:lineRule="auto"/>
        <w:rPr>
          <w:rFonts w:ascii="Times New Roman" w:eastAsia="Times New Roman" w:hAnsi="Times New Roman" w:cs="Times New Roman"/>
          <w:sz w:val="28"/>
          <w:szCs w:val="28"/>
          <w:lang w:eastAsia="ru-RU"/>
        </w:rPr>
      </w:pPr>
    </w:p>
    <w:p w:rsidR="002210CD" w:rsidRPr="000E5D66" w:rsidRDefault="002210CD" w:rsidP="002210CD">
      <w:pPr>
        <w:autoSpaceDE w:val="0"/>
        <w:autoSpaceDN w:val="0"/>
        <w:adjustRightInd w:val="0"/>
        <w:spacing w:after="0" w:line="240" w:lineRule="auto"/>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Дата              исх.№</w:t>
      </w:r>
    </w:p>
    <w:p w:rsidR="002210CD" w:rsidRPr="000E5D66" w:rsidRDefault="002210CD" w:rsidP="002210CD">
      <w:pPr>
        <w:spacing w:after="0" w:line="240" w:lineRule="auto"/>
        <w:ind w:left="4248" w:firstLine="567"/>
        <w:jc w:val="both"/>
        <w:rPr>
          <w:rFonts w:ascii="Times New Roman" w:eastAsia="Times New Roman" w:hAnsi="Times New Roman" w:cs="Times New Roman"/>
          <w:b/>
          <w:i/>
          <w:sz w:val="28"/>
          <w:szCs w:val="28"/>
          <w:lang w:eastAsia="ru-RU"/>
        </w:rPr>
      </w:pPr>
      <w:r w:rsidRPr="000E5D66">
        <w:rPr>
          <w:rFonts w:ascii="Times New Roman" w:eastAsia="Times New Roman" w:hAnsi="Times New Roman" w:cs="Times New Roman"/>
          <w:sz w:val="28"/>
          <w:szCs w:val="28"/>
          <w:lang w:eastAsia="ru-RU"/>
        </w:rPr>
        <w:t xml:space="preserve">В Комиссию по организации и проведению конкурсов или аукционов  на право заключения договоров аренды, муниципального имущества </w:t>
      </w:r>
      <w:r>
        <w:rPr>
          <w:rFonts w:ascii="Times New Roman" w:eastAsia="Times New Roman" w:hAnsi="Times New Roman" w:cs="Times New Roman"/>
          <w:sz w:val="28"/>
          <w:szCs w:val="28"/>
          <w:lang w:eastAsia="ru-RU"/>
        </w:rPr>
        <w:t>сельского поселения Семилетовск</w:t>
      </w:r>
      <w:r w:rsidR="004E0848">
        <w:rPr>
          <w:rFonts w:ascii="Times New Roman" w:eastAsia="Times New Roman" w:hAnsi="Times New Roman" w:cs="Times New Roman"/>
          <w:sz w:val="28"/>
          <w:szCs w:val="28"/>
          <w:lang w:eastAsia="ru-RU"/>
        </w:rPr>
        <w:t xml:space="preserve">ий </w:t>
      </w:r>
      <w:r>
        <w:rPr>
          <w:rFonts w:ascii="Times New Roman" w:eastAsia="Times New Roman" w:hAnsi="Times New Roman" w:cs="Times New Roman"/>
          <w:sz w:val="28"/>
          <w:szCs w:val="28"/>
          <w:lang w:eastAsia="ru-RU"/>
        </w:rPr>
        <w:t xml:space="preserve"> сельсовет </w:t>
      </w:r>
      <w:r w:rsidRPr="000E5D66">
        <w:rPr>
          <w:rFonts w:ascii="Times New Roman" w:eastAsia="Times New Roman" w:hAnsi="Times New Roman" w:cs="Times New Roman"/>
          <w:sz w:val="28"/>
          <w:szCs w:val="28"/>
          <w:lang w:eastAsia="ru-RU"/>
        </w:rPr>
        <w:t>муниципального района Дюртюлинский район Республики Башкортостан</w:t>
      </w:r>
    </w:p>
    <w:p w:rsidR="002210CD" w:rsidRPr="000E5D66" w:rsidRDefault="002210CD" w:rsidP="002210CD">
      <w:pPr>
        <w:autoSpaceDE w:val="0"/>
        <w:autoSpaceDN w:val="0"/>
        <w:adjustRightInd w:val="0"/>
        <w:spacing w:after="0" w:line="240" w:lineRule="auto"/>
        <w:ind w:left="4260" w:hanging="7"/>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от ___________________________________</w:t>
      </w:r>
    </w:p>
    <w:p w:rsidR="002210CD" w:rsidRPr="000E5D66" w:rsidRDefault="002210CD" w:rsidP="002210CD">
      <w:pPr>
        <w:autoSpaceDE w:val="0"/>
        <w:autoSpaceDN w:val="0"/>
        <w:adjustRightInd w:val="0"/>
        <w:spacing w:after="0" w:line="240" w:lineRule="auto"/>
        <w:ind w:left="4260" w:hanging="7"/>
        <w:rPr>
          <w:rFonts w:ascii="Times New Roman" w:eastAsia="Times New Roman" w:hAnsi="Times New Roman" w:cs="Times New Roman"/>
          <w:sz w:val="28"/>
          <w:szCs w:val="28"/>
          <w:vertAlign w:val="superscript"/>
          <w:lang w:eastAsia="ru-RU"/>
        </w:rPr>
      </w:pPr>
      <w:r w:rsidRPr="000E5D66">
        <w:rPr>
          <w:rFonts w:ascii="Times New Roman" w:eastAsia="Times New Roman" w:hAnsi="Times New Roman" w:cs="Times New Roman"/>
          <w:sz w:val="28"/>
          <w:szCs w:val="28"/>
          <w:vertAlign w:val="superscript"/>
          <w:lang w:eastAsia="ru-RU"/>
        </w:rPr>
        <w:t>(Ф.И.О. заявителя - физического лица либо полное наименование заявителя - юридического лица)</w:t>
      </w:r>
    </w:p>
    <w:p w:rsidR="002210CD" w:rsidRPr="000E5D66" w:rsidRDefault="002210CD" w:rsidP="002210CD">
      <w:pPr>
        <w:tabs>
          <w:tab w:val="num" w:pos="0"/>
        </w:tabs>
        <w:spacing w:after="60" w:line="240" w:lineRule="auto"/>
        <w:jc w:val="both"/>
        <w:rPr>
          <w:rFonts w:ascii="Times New Roman" w:eastAsia="Times New Roman" w:hAnsi="Times New Roman" w:cs="Times New Roman"/>
          <w:sz w:val="28"/>
          <w:szCs w:val="28"/>
          <w:lang w:eastAsia="ru-RU"/>
        </w:rPr>
      </w:pPr>
    </w:p>
    <w:p w:rsidR="002210CD" w:rsidRPr="000E5D66" w:rsidRDefault="002210CD" w:rsidP="002210CD">
      <w:pPr>
        <w:tabs>
          <w:tab w:val="num" w:pos="0"/>
        </w:tabs>
        <w:spacing w:after="60" w:line="240" w:lineRule="auto"/>
        <w:jc w:val="center"/>
        <w:rPr>
          <w:rFonts w:ascii="Times New Roman" w:eastAsia="Times New Roman" w:hAnsi="Times New Roman" w:cs="Times New Roman"/>
          <w:b/>
          <w:smallCaps/>
          <w:sz w:val="28"/>
          <w:szCs w:val="28"/>
          <w:lang w:eastAsia="ru-RU"/>
        </w:rPr>
      </w:pPr>
      <w:r w:rsidRPr="000E5D66">
        <w:rPr>
          <w:rFonts w:ascii="Times New Roman" w:eastAsia="Times New Roman" w:hAnsi="Times New Roman" w:cs="Times New Roman"/>
          <w:b/>
          <w:smallCaps/>
          <w:sz w:val="28"/>
          <w:szCs w:val="28"/>
          <w:lang w:eastAsia="ru-RU"/>
        </w:rPr>
        <w:t>ЗАПРОС НА РАЗЪЯСНЕНИЕ ДОКУМЕНТАЦИИ ОБ АУКЦИОНЕ</w:t>
      </w:r>
    </w:p>
    <w:p w:rsidR="002210CD" w:rsidRPr="000E5D66" w:rsidRDefault="002210CD" w:rsidP="002210CD">
      <w:pPr>
        <w:tabs>
          <w:tab w:val="num" w:pos="0"/>
        </w:tabs>
        <w:spacing w:after="60" w:line="240" w:lineRule="auto"/>
        <w:jc w:val="both"/>
        <w:rPr>
          <w:rFonts w:ascii="Times New Roman" w:eastAsia="Times New Roman" w:hAnsi="Times New Roman" w:cs="Times New Roman"/>
          <w:sz w:val="28"/>
          <w:szCs w:val="28"/>
          <w:lang w:eastAsia="ru-RU"/>
        </w:rPr>
      </w:pPr>
    </w:p>
    <w:p w:rsidR="002210CD" w:rsidRPr="000E5D66" w:rsidRDefault="002210CD" w:rsidP="002210CD">
      <w:pPr>
        <w:tabs>
          <w:tab w:val="num" w:pos="0"/>
        </w:tabs>
        <w:spacing w:after="60" w:line="240" w:lineRule="auto"/>
        <w:jc w:val="both"/>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2210CD" w:rsidRPr="000E5D66" w:rsidTr="00BC2290">
        <w:tc>
          <w:tcPr>
            <w:tcW w:w="645"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roofErr w:type="gramStart"/>
            <w:r w:rsidRPr="000E5D66">
              <w:rPr>
                <w:rFonts w:ascii="Times New Roman" w:eastAsia="Times New Roman" w:hAnsi="Times New Roman" w:cs="Times New Roman"/>
                <w:sz w:val="28"/>
                <w:szCs w:val="28"/>
                <w:lang w:eastAsia="ru-RU"/>
              </w:rPr>
              <w:t>п</w:t>
            </w:r>
            <w:proofErr w:type="gramEnd"/>
            <w:r w:rsidRPr="000E5D66">
              <w:rPr>
                <w:rFonts w:ascii="Times New Roman" w:eastAsia="Times New Roman" w:hAnsi="Times New Roman" w:cs="Times New Roman"/>
                <w:sz w:val="28"/>
                <w:szCs w:val="28"/>
                <w:lang w:eastAsia="ru-RU"/>
              </w:rPr>
              <w:t>/п</w:t>
            </w:r>
          </w:p>
        </w:tc>
        <w:tc>
          <w:tcPr>
            <w:tcW w:w="2308"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Содержание запроса на разъяснение положений документации об аукционе</w:t>
            </w:r>
          </w:p>
        </w:tc>
      </w:tr>
      <w:tr w:rsidR="002210CD" w:rsidRPr="000E5D66" w:rsidTr="00BC2290">
        <w:tc>
          <w:tcPr>
            <w:tcW w:w="645"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2308"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1992"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4626"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r>
      <w:tr w:rsidR="002210CD" w:rsidRPr="000E5D66" w:rsidTr="00BC2290">
        <w:tc>
          <w:tcPr>
            <w:tcW w:w="645"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2308"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1992"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4626"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r>
      <w:tr w:rsidR="002210CD" w:rsidRPr="000E5D66" w:rsidTr="00BC2290">
        <w:tc>
          <w:tcPr>
            <w:tcW w:w="645"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2308"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1992"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c>
          <w:tcPr>
            <w:tcW w:w="4626" w:type="dxa"/>
            <w:tcBorders>
              <w:top w:val="single" w:sz="4" w:space="0" w:color="auto"/>
              <w:left w:val="single" w:sz="4" w:space="0" w:color="auto"/>
              <w:bottom w:val="single" w:sz="4" w:space="0" w:color="auto"/>
              <w:right w:val="single" w:sz="4" w:space="0" w:color="auto"/>
            </w:tcBorders>
          </w:tcPr>
          <w:p w:rsidR="002210CD" w:rsidRPr="000E5D66" w:rsidRDefault="002210CD" w:rsidP="00BC2290">
            <w:pPr>
              <w:tabs>
                <w:tab w:val="num" w:pos="0"/>
              </w:tabs>
              <w:spacing w:after="60" w:line="240" w:lineRule="auto"/>
              <w:jc w:val="both"/>
              <w:rPr>
                <w:rFonts w:ascii="Times New Roman" w:eastAsia="Times New Roman" w:hAnsi="Times New Roman" w:cs="Times New Roman"/>
                <w:sz w:val="28"/>
                <w:szCs w:val="28"/>
                <w:lang w:eastAsia="ru-RU"/>
              </w:rPr>
            </w:pPr>
          </w:p>
        </w:tc>
      </w:tr>
    </w:tbl>
    <w:p w:rsidR="002210CD" w:rsidRPr="000E5D66" w:rsidRDefault="002210CD" w:rsidP="002210CD">
      <w:pPr>
        <w:tabs>
          <w:tab w:val="num" w:pos="0"/>
        </w:tabs>
        <w:spacing w:after="60" w:line="240" w:lineRule="auto"/>
        <w:jc w:val="both"/>
        <w:rPr>
          <w:rFonts w:ascii="Times New Roman" w:eastAsia="Times New Roman" w:hAnsi="Times New Roman" w:cs="Times New Roman"/>
          <w:sz w:val="28"/>
          <w:szCs w:val="28"/>
          <w:lang w:eastAsia="ru-RU"/>
        </w:rPr>
      </w:pPr>
    </w:p>
    <w:p w:rsidR="002210CD" w:rsidRPr="000E5D66" w:rsidRDefault="002210CD" w:rsidP="002210CD">
      <w:pPr>
        <w:tabs>
          <w:tab w:val="num" w:pos="0"/>
        </w:tabs>
        <w:spacing w:after="60" w:line="240" w:lineRule="auto"/>
        <w:jc w:val="both"/>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Ответ на запрос прошу направить по адресу:</w:t>
      </w:r>
    </w:p>
    <w:p w:rsidR="002210CD" w:rsidRPr="000E5D66" w:rsidRDefault="002210CD" w:rsidP="002210CD">
      <w:pPr>
        <w:tabs>
          <w:tab w:val="num" w:pos="0"/>
        </w:tabs>
        <w:spacing w:after="60" w:line="240" w:lineRule="auto"/>
        <w:jc w:val="both"/>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w:t>
      </w:r>
    </w:p>
    <w:p w:rsidR="002210CD" w:rsidRPr="000E5D66" w:rsidRDefault="002210CD" w:rsidP="002210CD">
      <w:pPr>
        <w:tabs>
          <w:tab w:val="num" w:pos="0"/>
        </w:tabs>
        <w:spacing w:after="60" w:line="240" w:lineRule="auto"/>
        <w:jc w:val="center"/>
        <w:rPr>
          <w:rFonts w:ascii="Times New Roman" w:eastAsia="Times New Roman" w:hAnsi="Times New Roman" w:cs="Times New Roman"/>
          <w:sz w:val="28"/>
          <w:szCs w:val="28"/>
          <w:vertAlign w:val="superscript"/>
          <w:lang w:eastAsia="ru-RU"/>
        </w:rPr>
      </w:pPr>
      <w:r w:rsidRPr="000E5D66">
        <w:rPr>
          <w:rFonts w:ascii="Times New Roman" w:eastAsia="Times New Roman" w:hAnsi="Times New Roman" w:cs="Times New Roman"/>
          <w:sz w:val="28"/>
          <w:szCs w:val="28"/>
          <w:vertAlign w:val="superscript"/>
          <w:lang w:eastAsia="ru-RU"/>
        </w:rPr>
        <w:t>(почтовый адрес организации, направившей запрос)</w:t>
      </w:r>
    </w:p>
    <w:p w:rsidR="002210CD" w:rsidRPr="000E5D66" w:rsidRDefault="002210CD" w:rsidP="002210CD">
      <w:pPr>
        <w:tabs>
          <w:tab w:val="left" w:pos="0"/>
        </w:tabs>
        <w:spacing w:after="60" w:line="240" w:lineRule="auto"/>
        <w:jc w:val="both"/>
        <w:rPr>
          <w:rFonts w:ascii="Times New Roman" w:eastAsia="Times New Roman" w:hAnsi="Times New Roman" w:cs="Times New Roman"/>
          <w:sz w:val="28"/>
          <w:szCs w:val="28"/>
          <w:lang w:eastAsia="ru-RU"/>
        </w:rPr>
      </w:pPr>
      <w:r w:rsidRPr="000E5D66">
        <w:rPr>
          <w:rFonts w:ascii="Times New Roman" w:eastAsia="Times New Roman" w:hAnsi="Times New Roman" w:cs="Times New Roman"/>
          <w:sz w:val="28"/>
          <w:szCs w:val="28"/>
          <w:lang w:eastAsia="ru-RU"/>
        </w:rPr>
        <w:t>__________________               _____________      _________________________</w:t>
      </w:r>
    </w:p>
    <w:p w:rsidR="002210CD" w:rsidRPr="000E5D66" w:rsidRDefault="002210CD" w:rsidP="002210CD">
      <w:pPr>
        <w:tabs>
          <w:tab w:val="left" w:pos="0"/>
        </w:tabs>
        <w:spacing w:after="60" w:line="240" w:lineRule="auto"/>
        <w:jc w:val="both"/>
        <w:rPr>
          <w:rFonts w:ascii="Arial" w:eastAsia="Times New Roman" w:hAnsi="Arial" w:cs="Arial"/>
          <w:color w:val="333333"/>
          <w:sz w:val="20"/>
          <w:szCs w:val="20"/>
          <w:lang w:eastAsia="ru-RU"/>
        </w:rPr>
      </w:pPr>
      <w:r w:rsidRPr="000E5D66">
        <w:rPr>
          <w:rFonts w:ascii="Arial" w:eastAsia="Times New Roman" w:hAnsi="Arial" w:cs="Arial"/>
          <w:color w:val="333333"/>
          <w:sz w:val="20"/>
          <w:szCs w:val="20"/>
          <w:vertAlign w:val="superscript"/>
          <w:lang w:eastAsia="ru-RU"/>
        </w:rPr>
        <w:t xml:space="preserve">   (должность руководителя)                                         (подпись)                                                         (Ф.И.О.)</w:t>
      </w:r>
    </w:p>
    <w:p w:rsidR="006567DA" w:rsidRDefault="006567DA" w:rsidP="00D619C1">
      <w:pPr>
        <w:autoSpaceDE w:val="0"/>
        <w:autoSpaceDN w:val="0"/>
        <w:adjustRightInd w:val="0"/>
        <w:spacing w:after="0" w:line="240" w:lineRule="auto"/>
        <w:ind w:firstLine="567"/>
        <w:jc w:val="right"/>
        <w:rPr>
          <w:rFonts w:ascii="Times New Roman" w:hAnsi="Times New Roman" w:cs="Times New Roman"/>
          <w:color w:val="000000" w:themeColor="text1"/>
          <w:sz w:val="26"/>
          <w:szCs w:val="26"/>
        </w:rPr>
      </w:pPr>
    </w:p>
    <w:p w:rsidR="00D619C1" w:rsidRPr="00E16D64" w:rsidRDefault="00D619C1" w:rsidP="00D619C1">
      <w:pPr>
        <w:autoSpaceDE w:val="0"/>
        <w:autoSpaceDN w:val="0"/>
        <w:adjustRightInd w:val="0"/>
        <w:spacing w:after="0" w:line="240" w:lineRule="auto"/>
        <w:ind w:firstLine="567"/>
        <w:jc w:val="right"/>
        <w:rPr>
          <w:rFonts w:ascii="Times New Roman" w:hAnsi="Times New Roman" w:cs="Times New Roman"/>
          <w:color w:val="000000" w:themeColor="text1"/>
          <w:sz w:val="26"/>
          <w:szCs w:val="26"/>
        </w:rPr>
      </w:pPr>
      <w:r w:rsidRPr="00E16D64">
        <w:rPr>
          <w:rFonts w:ascii="Times New Roman" w:hAnsi="Times New Roman" w:cs="Times New Roman"/>
          <w:color w:val="000000" w:themeColor="text1"/>
          <w:sz w:val="26"/>
          <w:szCs w:val="26"/>
        </w:rPr>
        <w:lastRenderedPageBreak/>
        <w:t xml:space="preserve">Приложение № </w:t>
      </w:r>
      <w:r>
        <w:rPr>
          <w:rFonts w:ascii="Times New Roman" w:hAnsi="Times New Roman" w:cs="Times New Roman"/>
          <w:color w:val="000000" w:themeColor="text1"/>
          <w:sz w:val="26"/>
          <w:szCs w:val="26"/>
        </w:rPr>
        <w:t>4</w:t>
      </w:r>
    </w:p>
    <w:p w:rsidR="00D619C1" w:rsidRDefault="00D619C1" w:rsidP="00D619C1">
      <w:pPr>
        <w:autoSpaceDE w:val="0"/>
        <w:autoSpaceDN w:val="0"/>
        <w:adjustRightInd w:val="0"/>
        <w:spacing w:after="0" w:line="240" w:lineRule="auto"/>
        <w:ind w:firstLine="567"/>
        <w:jc w:val="right"/>
        <w:rPr>
          <w:rFonts w:ascii="Times New Roman" w:hAnsi="Times New Roman" w:cs="Times New Roman"/>
          <w:color w:val="000000" w:themeColor="text1"/>
          <w:sz w:val="26"/>
          <w:szCs w:val="26"/>
        </w:rPr>
      </w:pPr>
      <w:r w:rsidRPr="00C72262">
        <w:rPr>
          <w:rFonts w:ascii="Times New Roman" w:hAnsi="Times New Roman" w:cs="Times New Roman"/>
          <w:color w:val="000000" w:themeColor="text1"/>
          <w:sz w:val="26"/>
          <w:szCs w:val="26"/>
        </w:rPr>
        <w:t xml:space="preserve">к документации об аукционе </w:t>
      </w:r>
    </w:p>
    <w:p w:rsidR="00D619C1" w:rsidRPr="00E16D64" w:rsidRDefault="00D619C1" w:rsidP="00D619C1">
      <w:pPr>
        <w:autoSpaceDE w:val="0"/>
        <w:autoSpaceDN w:val="0"/>
        <w:adjustRightInd w:val="0"/>
        <w:spacing w:after="0" w:line="240" w:lineRule="auto"/>
        <w:ind w:firstLine="567"/>
        <w:jc w:val="right"/>
        <w:rPr>
          <w:rFonts w:ascii="Times New Roman" w:hAnsi="Times New Roman" w:cs="Times New Roman"/>
          <w:color w:val="000000" w:themeColor="text1"/>
          <w:sz w:val="26"/>
          <w:szCs w:val="26"/>
        </w:rPr>
      </w:pPr>
      <w:r w:rsidRPr="00C72262">
        <w:rPr>
          <w:rFonts w:ascii="Times New Roman" w:hAnsi="Times New Roman" w:cs="Times New Roman"/>
          <w:color w:val="000000" w:themeColor="text1"/>
          <w:sz w:val="26"/>
          <w:szCs w:val="26"/>
        </w:rPr>
        <w:t xml:space="preserve">в электронной форме </w:t>
      </w:r>
    </w:p>
    <w:p w:rsidR="00D619C1" w:rsidRDefault="00D619C1" w:rsidP="00D619C1">
      <w:pPr>
        <w:autoSpaceDE w:val="0"/>
        <w:autoSpaceDN w:val="0"/>
        <w:adjustRightInd w:val="0"/>
        <w:spacing w:after="0" w:line="240" w:lineRule="auto"/>
        <w:ind w:firstLine="567"/>
        <w:jc w:val="center"/>
        <w:rPr>
          <w:rFonts w:ascii="Times New Roman" w:hAnsi="Times New Roman" w:cs="Times New Roman"/>
          <w:b/>
          <w:color w:val="000000" w:themeColor="text1"/>
          <w:sz w:val="26"/>
          <w:szCs w:val="26"/>
        </w:rPr>
      </w:pPr>
    </w:p>
    <w:p w:rsidR="00D619C1" w:rsidRDefault="00D619C1" w:rsidP="00D619C1">
      <w:pPr>
        <w:autoSpaceDE w:val="0"/>
        <w:autoSpaceDN w:val="0"/>
        <w:adjustRightInd w:val="0"/>
        <w:spacing w:after="0" w:line="240" w:lineRule="auto"/>
        <w:ind w:firstLine="567"/>
        <w:jc w:val="center"/>
        <w:rPr>
          <w:rFonts w:ascii="Times New Roman" w:hAnsi="Times New Roman" w:cs="Times New Roman"/>
          <w:b/>
          <w:color w:val="000000" w:themeColor="text1"/>
          <w:sz w:val="26"/>
          <w:szCs w:val="26"/>
        </w:rPr>
      </w:pPr>
    </w:p>
    <w:p w:rsidR="00D619C1" w:rsidRDefault="00D619C1" w:rsidP="00D619C1">
      <w:pPr>
        <w:autoSpaceDE w:val="0"/>
        <w:autoSpaceDN w:val="0"/>
        <w:adjustRightInd w:val="0"/>
        <w:spacing w:after="0" w:line="240" w:lineRule="auto"/>
        <w:ind w:firstLine="567"/>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Запрос </w:t>
      </w:r>
    </w:p>
    <w:p w:rsidR="00D619C1" w:rsidRDefault="00D619C1" w:rsidP="00D619C1">
      <w:pPr>
        <w:autoSpaceDE w:val="0"/>
        <w:autoSpaceDN w:val="0"/>
        <w:adjustRightInd w:val="0"/>
        <w:spacing w:after="0" w:line="240" w:lineRule="auto"/>
        <w:ind w:firstLine="567"/>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о разъяснении результатов аукциона</w:t>
      </w:r>
      <w:r w:rsidR="001B2571">
        <w:rPr>
          <w:rFonts w:ascii="Times New Roman" w:hAnsi="Times New Roman" w:cs="Times New Roman"/>
          <w:b/>
          <w:color w:val="000000" w:themeColor="text1"/>
          <w:sz w:val="26"/>
          <w:szCs w:val="26"/>
        </w:rPr>
        <w:t xml:space="preserve"> </w:t>
      </w:r>
      <w:r w:rsidRPr="00F23DA8">
        <w:rPr>
          <w:rFonts w:ascii="Times New Roman" w:hAnsi="Times New Roman" w:cs="Times New Roman"/>
          <w:b/>
          <w:color w:val="000000" w:themeColor="text1"/>
          <w:sz w:val="26"/>
          <w:szCs w:val="26"/>
        </w:rPr>
        <w:t xml:space="preserve">в электронной форме на право заключения договора аренды </w:t>
      </w:r>
      <w:r w:rsidR="00D7745A">
        <w:rPr>
          <w:rFonts w:ascii="Times New Roman" w:hAnsi="Times New Roman" w:cs="Times New Roman"/>
          <w:b/>
          <w:color w:val="000000" w:themeColor="text1"/>
          <w:sz w:val="26"/>
          <w:szCs w:val="26"/>
        </w:rPr>
        <w:t>нежилого</w:t>
      </w:r>
      <w:r w:rsidRPr="00F23DA8">
        <w:rPr>
          <w:rFonts w:ascii="Times New Roman" w:hAnsi="Times New Roman" w:cs="Times New Roman"/>
          <w:b/>
          <w:color w:val="000000" w:themeColor="text1"/>
          <w:sz w:val="26"/>
          <w:szCs w:val="26"/>
        </w:rPr>
        <w:t xml:space="preserve"> </w:t>
      </w:r>
      <w:r w:rsidR="001B2571">
        <w:rPr>
          <w:rFonts w:ascii="Times New Roman" w:hAnsi="Times New Roman" w:cs="Times New Roman"/>
          <w:b/>
          <w:color w:val="000000" w:themeColor="text1"/>
          <w:sz w:val="26"/>
          <w:szCs w:val="26"/>
        </w:rPr>
        <w:t>здания</w:t>
      </w:r>
      <w:r w:rsidRPr="00F23DA8">
        <w:rPr>
          <w:rFonts w:ascii="Times New Roman" w:hAnsi="Times New Roman" w:cs="Times New Roman"/>
          <w:b/>
          <w:color w:val="000000" w:themeColor="text1"/>
          <w:sz w:val="26"/>
          <w:szCs w:val="26"/>
        </w:rPr>
        <w:t xml:space="preserve"> </w:t>
      </w:r>
      <w:r w:rsidR="001B2571">
        <w:rPr>
          <w:rFonts w:ascii="Times New Roman" w:hAnsi="Times New Roman" w:cs="Times New Roman"/>
          <w:b/>
          <w:color w:val="000000" w:themeColor="text1"/>
          <w:sz w:val="26"/>
          <w:szCs w:val="26"/>
        </w:rPr>
        <w:t>с земельным учас</w:t>
      </w:r>
      <w:r w:rsidR="006567DA">
        <w:rPr>
          <w:rFonts w:ascii="Times New Roman" w:hAnsi="Times New Roman" w:cs="Times New Roman"/>
          <w:b/>
          <w:color w:val="000000" w:themeColor="text1"/>
          <w:sz w:val="26"/>
          <w:szCs w:val="26"/>
        </w:rPr>
        <w:t xml:space="preserve">тком </w:t>
      </w:r>
      <w:r w:rsidR="005C3328">
        <w:rPr>
          <w:rFonts w:ascii="Times New Roman" w:hAnsi="Times New Roman" w:cs="Times New Roman"/>
          <w:b/>
          <w:color w:val="000000" w:themeColor="text1"/>
          <w:sz w:val="26"/>
          <w:szCs w:val="26"/>
        </w:rPr>
        <w:t>муниципального имущества</w:t>
      </w:r>
      <w:r w:rsidRPr="00F23DA8">
        <w:rPr>
          <w:rFonts w:ascii="Times New Roman" w:hAnsi="Times New Roman" w:cs="Times New Roman"/>
          <w:b/>
          <w:color w:val="000000" w:themeColor="text1"/>
          <w:sz w:val="26"/>
          <w:szCs w:val="26"/>
        </w:rPr>
        <w:t xml:space="preserve"> </w:t>
      </w:r>
      <w:r w:rsidR="00D7745A">
        <w:rPr>
          <w:rFonts w:ascii="Times New Roman" w:hAnsi="Times New Roman" w:cs="Times New Roman"/>
          <w:b/>
          <w:color w:val="000000" w:themeColor="text1"/>
          <w:sz w:val="26"/>
          <w:szCs w:val="26"/>
        </w:rPr>
        <w:t xml:space="preserve">сельского поселения </w:t>
      </w:r>
      <w:proofErr w:type="spellStart"/>
      <w:r w:rsidR="00D7745A">
        <w:rPr>
          <w:rFonts w:ascii="Times New Roman" w:hAnsi="Times New Roman" w:cs="Times New Roman"/>
          <w:b/>
          <w:color w:val="000000" w:themeColor="text1"/>
          <w:sz w:val="26"/>
          <w:szCs w:val="26"/>
        </w:rPr>
        <w:t>Семилетовкий</w:t>
      </w:r>
      <w:proofErr w:type="spellEnd"/>
      <w:r w:rsidR="00D7745A">
        <w:rPr>
          <w:rFonts w:ascii="Times New Roman" w:hAnsi="Times New Roman" w:cs="Times New Roman"/>
          <w:b/>
          <w:color w:val="000000" w:themeColor="text1"/>
          <w:sz w:val="26"/>
          <w:szCs w:val="26"/>
        </w:rPr>
        <w:t xml:space="preserve"> сельсовет муниципального района Дюртюлинский район Республики Башкортостан </w:t>
      </w:r>
    </w:p>
    <w:p w:rsidR="00D619C1" w:rsidRDefault="00D619C1" w:rsidP="00D619C1">
      <w:pPr>
        <w:autoSpaceDE w:val="0"/>
        <w:autoSpaceDN w:val="0"/>
        <w:adjustRightInd w:val="0"/>
        <w:spacing w:after="0" w:line="240" w:lineRule="auto"/>
        <w:ind w:firstLine="567"/>
        <w:jc w:val="center"/>
        <w:rPr>
          <w:rFonts w:ascii="Times New Roman" w:hAnsi="Times New Roman" w:cs="Times New Roman"/>
          <w:b/>
          <w:color w:val="000000" w:themeColor="text1"/>
          <w:sz w:val="26"/>
          <w:szCs w:val="26"/>
        </w:rPr>
      </w:pPr>
    </w:p>
    <w:p w:rsidR="00D619C1" w:rsidRPr="00E16D64" w:rsidRDefault="00D619C1" w:rsidP="00D619C1">
      <w:pPr>
        <w:autoSpaceDE w:val="0"/>
        <w:autoSpaceDN w:val="0"/>
        <w:adjustRightInd w:val="0"/>
        <w:spacing w:after="0" w:line="240" w:lineRule="auto"/>
        <w:ind w:firstLine="567"/>
        <w:jc w:val="right"/>
        <w:rPr>
          <w:rFonts w:ascii="Times New Roman" w:hAnsi="Times New Roman" w:cs="Times New Roman"/>
          <w:color w:val="000000" w:themeColor="text1"/>
          <w:sz w:val="26"/>
          <w:szCs w:val="26"/>
        </w:rPr>
      </w:pPr>
      <w:r w:rsidRPr="00E16D64">
        <w:rPr>
          <w:rFonts w:ascii="Times New Roman" w:hAnsi="Times New Roman" w:cs="Times New Roman"/>
          <w:color w:val="000000" w:themeColor="text1"/>
          <w:sz w:val="26"/>
          <w:szCs w:val="26"/>
        </w:rPr>
        <w:t>«___»__________202_ г.</w:t>
      </w:r>
    </w:p>
    <w:p w:rsidR="00D619C1" w:rsidRPr="002657D1" w:rsidRDefault="00D619C1" w:rsidP="00D619C1">
      <w:pPr>
        <w:rPr>
          <w:rFonts w:ascii="Times New Roman" w:hAnsi="Times New Roman" w:cs="Times New Roman"/>
          <w:color w:val="000000" w:themeColor="text1"/>
          <w:sz w:val="20"/>
          <w:szCs w:val="20"/>
        </w:rPr>
      </w:pPr>
    </w:p>
    <w:tbl>
      <w:tblPr>
        <w:tblW w:w="9245" w:type="dxa"/>
        <w:tblInd w:w="-1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28" w:type="dxa"/>
          <w:left w:w="-10" w:type="dxa"/>
          <w:bottom w:w="28" w:type="dxa"/>
          <w:right w:w="28" w:type="dxa"/>
        </w:tblCellMar>
        <w:tblLook w:val="04A0"/>
      </w:tblPr>
      <w:tblGrid>
        <w:gridCol w:w="4709"/>
        <w:gridCol w:w="4536"/>
      </w:tblGrid>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1. Реестровый номер торгов</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C00000"/>
                <w:sz w:val="24"/>
                <w:szCs w:val="24"/>
                <w:lang w:eastAsia="ru-RU"/>
              </w:rPr>
            </w:pPr>
            <w:r w:rsidRPr="00D70338">
              <w:rPr>
                <w:rFonts w:ascii="Times New Roman" w:eastAsia="Times New Roman" w:hAnsi="Times New Roman" w:cs="Times New Roman"/>
                <w:color w:val="C00000"/>
                <w:sz w:val="24"/>
                <w:szCs w:val="24"/>
                <w:lang w:eastAsia="ru-RU"/>
              </w:rPr>
              <w:t> </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Название аукциона</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Предмет аукциона</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xml:space="preserve">Дата и номер протокола аукциона (протокола рассмотрения заявок на участие в аукционе) </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r w:rsidR="00D619C1" w:rsidRPr="00D70338" w:rsidTr="00712647">
        <w:tc>
          <w:tcPr>
            <w:tcW w:w="9245"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2. Сведения о заявителе</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Ф.И.О./Наименование</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Место жительства/Место нахождения</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xml:space="preserve">Почтовый адрес  </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Контактное лицо </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Телефон</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r w:rsidR="00D619C1" w:rsidRPr="00D70338" w:rsidTr="00712647">
        <w:tc>
          <w:tcPr>
            <w:tcW w:w="4709"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 xml:space="preserve">Адрес электронной почты </w:t>
            </w:r>
          </w:p>
        </w:tc>
        <w:tc>
          <w:tcPr>
            <w:tcW w:w="4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vAlign w:val="bottom"/>
          </w:tcPr>
          <w:p w:rsidR="00D619C1" w:rsidRPr="00D70338" w:rsidRDefault="00D619C1" w:rsidP="00712647">
            <w:pPr>
              <w:spacing w:after="0" w:line="240" w:lineRule="auto"/>
              <w:ind w:left="57"/>
              <w:contextualSpacing/>
              <w:jc w:val="both"/>
              <w:rPr>
                <w:rFonts w:ascii="Times New Roman" w:eastAsia="Times New Roman" w:hAnsi="Times New Roman" w:cs="Times New Roman"/>
                <w:color w:val="00000A"/>
                <w:sz w:val="24"/>
                <w:szCs w:val="24"/>
                <w:lang w:eastAsia="ru-RU"/>
              </w:rPr>
            </w:pPr>
            <w:r w:rsidRPr="00D70338">
              <w:rPr>
                <w:rFonts w:ascii="Times New Roman" w:eastAsia="Times New Roman" w:hAnsi="Times New Roman" w:cs="Times New Roman"/>
                <w:color w:val="00000A"/>
                <w:sz w:val="24"/>
                <w:szCs w:val="24"/>
                <w:lang w:eastAsia="ru-RU"/>
              </w:rPr>
              <w:t> </w:t>
            </w:r>
          </w:p>
        </w:tc>
      </w:tr>
    </w:tbl>
    <w:p w:rsidR="00D619C1" w:rsidRPr="002657D1" w:rsidRDefault="00D619C1" w:rsidP="00D619C1">
      <w:pPr>
        <w:rPr>
          <w:rFonts w:ascii="Times New Roman" w:hAnsi="Times New Roman" w:cs="Times New Roman"/>
          <w:color w:val="000000" w:themeColor="text1"/>
          <w:sz w:val="20"/>
          <w:szCs w:val="20"/>
        </w:rPr>
      </w:pPr>
    </w:p>
    <w:tbl>
      <w:tblPr>
        <w:tblW w:w="9245" w:type="dxa"/>
        <w:tblInd w:w="-163"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top w:w="28" w:type="dxa"/>
          <w:left w:w="-10" w:type="dxa"/>
          <w:bottom w:w="28" w:type="dxa"/>
          <w:right w:w="28" w:type="dxa"/>
        </w:tblCellMar>
        <w:tblLook w:val="04A0"/>
      </w:tblPr>
      <w:tblGrid>
        <w:gridCol w:w="9245"/>
      </w:tblGrid>
      <w:tr w:rsidR="00D619C1" w:rsidTr="00712647">
        <w:tc>
          <w:tcPr>
            <w:tcW w:w="9245" w:type="dxa"/>
            <w:tcBorders>
              <w:top w:val="single" w:sz="8" w:space="0" w:color="00000A"/>
              <w:left w:val="single" w:sz="8" w:space="0" w:color="00000A"/>
              <w:bottom w:val="single" w:sz="8" w:space="0" w:color="00000A"/>
              <w:right w:val="single" w:sz="8" w:space="0" w:color="00000A"/>
            </w:tcBorders>
            <w:shd w:val="clear" w:color="auto" w:fill="FFFFFF"/>
            <w:tcMar>
              <w:left w:w="-10" w:type="dxa"/>
            </w:tcMar>
          </w:tcPr>
          <w:p w:rsidR="00D619C1" w:rsidRDefault="00D619C1" w:rsidP="00712647">
            <w:pPr>
              <w:pStyle w:val="af0"/>
              <w:ind w:left="57"/>
              <w:contextualSpacing/>
              <w:jc w:val="both"/>
            </w:pPr>
            <w:r>
              <w:t>3. Суть запроса о разъяснении результатов аукциона:</w:t>
            </w:r>
          </w:p>
        </w:tc>
      </w:tr>
      <w:tr w:rsidR="00D619C1" w:rsidTr="00712647">
        <w:tc>
          <w:tcPr>
            <w:tcW w:w="9245" w:type="dxa"/>
            <w:tcBorders>
              <w:top w:val="single" w:sz="8" w:space="0" w:color="00000A"/>
              <w:left w:val="single" w:sz="8" w:space="0" w:color="00000A"/>
              <w:bottom w:val="single" w:sz="8" w:space="0" w:color="00000A"/>
              <w:right w:val="single" w:sz="8" w:space="0" w:color="00000A"/>
            </w:tcBorders>
            <w:shd w:val="clear" w:color="auto" w:fill="FFFFFF"/>
            <w:tcMar>
              <w:top w:w="0" w:type="dxa"/>
              <w:left w:w="-10" w:type="dxa"/>
            </w:tcMar>
          </w:tcPr>
          <w:p w:rsidR="00D619C1" w:rsidRDefault="00D619C1" w:rsidP="00712647">
            <w:pPr>
              <w:pStyle w:val="af0"/>
              <w:ind w:left="57"/>
              <w:contextualSpacing/>
              <w:jc w:val="both"/>
            </w:pPr>
            <w:r>
              <w:t> </w:t>
            </w:r>
          </w:p>
        </w:tc>
      </w:tr>
    </w:tbl>
    <w:p w:rsidR="00D619C1" w:rsidRDefault="00D619C1" w:rsidP="00D619C1">
      <w:pPr>
        <w:rPr>
          <w:rFonts w:ascii="Times New Roman" w:hAnsi="Times New Roman" w:cs="Times New Roman"/>
          <w:color w:val="000000" w:themeColor="text1"/>
          <w:sz w:val="20"/>
          <w:szCs w:val="20"/>
        </w:rPr>
      </w:pPr>
    </w:p>
    <w:p w:rsidR="00FE3418" w:rsidRPr="000E5D66" w:rsidRDefault="00D7745A" w:rsidP="00D619C1">
      <w:pPr>
        <w:pageBreakBefore/>
        <w:spacing w:after="0" w:line="240" w:lineRule="auto"/>
        <w:outlineLvl w:val="2"/>
        <w:rPr>
          <w:rFonts w:ascii="Times New Roman" w:eastAsia="Times New Roman" w:hAnsi="Times New Roman" w:cs="Times New Roman"/>
          <w:bCs/>
          <w:i/>
          <w:color w:val="333333"/>
          <w:sz w:val="26"/>
          <w:szCs w:val="26"/>
          <w:lang w:eastAsia="ru-RU"/>
        </w:rPr>
      </w:pPr>
      <w:r>
        <w:rPr>
          <w:rFonts w:ascii="Times New Roman" w:eastAsia="Times New Roman" w:hAnsi="Times New Roman" w:cs="Times New Roman"/>
          <w:bCs/>
          <w:i/>
          <w:color w:val="333333"/>
          <w:sz w:val="26"/>
          <w:szCs w:val="26"/>
          <w:lang w:eastAsia="ru-RU"/>
        </w:rPr>
        <w:lastRenderedPageBreak/>
        <w:t xml:space="preserve">                                                                            </w:t>
      </w:r>
      <w:r w:rsidR="00FE3418" w:rsidRPr="000E5D66">
        <w:rPr>
          <w:rFonts w:ascii="Times New Roman" w:eastAsia="Times New Roman" w:hAnsi="Times New Roman" w:cs="Times New Roman"/>
          <w:bCs/>
          <w:i/>
          <w:color w:val="333333"/>
          <w:sz w:val="26"/>
          <w:szCs w:val="26"/>
          <w:lang w:eastAsia="ru-RU"/>
        </w:rPr>
        <w:t>Приложение №</w:t>
      </w:r>
      <w:r>
        <w:rPr>
          <w:rFonts w:ascii="Times New Roman" w:eastAsia="Times New Roman" w:hAnsi="Times New Roman" w:cs="Times New Roman"/>
          <w:bCs/>
          <w:i/>
          <w:color w:val="333333"/>
          <w:sz w:val="26"/>
          <w:szCs w:val="26"/>
          <w:lang w:eastAsia="ru-RU"/>
        </w:rPr>
        <w:t>5</w:t>
      </w:r>
      <w:r w:rsidR="00FE3418" w:rsidRPr="000E5D66">
        <w:rPr>
          <w:rFonts w:ascii="Times New Roman" w:eastAsia="Times New Roman" w:hAnsi="Times New Roman" w:cs="Times New Roman"/>
          <w:bCs/>
          <w:i/>
          <w:color w:val="333333"/>
          <w:sz w:val="26"/>
          <w:szCs w:val="26"/>
          <w:lang w:eastAsia="ru-RU"/>
        </w:rPr>
        <w:t xml:space="preserve"> к  Документации  </w:t>
      </w:r>
    </w:p>
    <w:p w:rsidR="00FE3418" w:rsidRDefault="00FE3418" w:rsidP="006C0DED">
      <w:pPr>
        <w:autoSpaceDE w:val="0"/>
        <w:autoSpaceDN w:val="0"/>
        <w:adjustRightInd w:val="0"/>
        <w:spacing w:after="0" w:line="240" w:lineRule="auto"/>
        <w:ind w:firstLine="567"/>
        <w:jc w:val="center"/>
        <w:rPr>
          <w:rFonts w:ascii="Times New Roman" w:hAnsi="Times New Roman" w:cs="Times New Roman"/>
          <w:b/>
          <w:color w:val="000000" w:themeColor="text1"/>
          <w:sz w:val="20"/>
          <w:szCs w:val="20"/>
        </w:rPr>
      </w:pPr>
    </w:p>
    <w:p w:rsidR="00FE3418" w:rsidRDefault="00FE3418" w:rsidP="006C0DED">
      <w:pPr>
        <w:autoSpaceDE w:val="0"/>
        <w:autoSpaceDN w:val="0"/>
        <w:adjustRightInd w:val="0"/>
        <w:spacing w:after="0" w:line="240" w:lineRule="auto"/>
        <w:ind w:firstLine="567"/>
        <w:jc w:val="center"/>
        <w:rPr>
          <w:rFonts w:ascii="Times New Roman" w:hAnsi="Times New Roman" w:cs="Times New Roman"/>
          <w:b/>
          <w:color w:val="000000" w:themeColor="text1"/>
          <w:sz w:val="20"/>
          <w:szCs w:val="20"/>
        </w:rPr>
      </w:pPr>
    </w:p>
    <w:p w:rsidR="00FE3418" w:rsidRDefault="00FE3418" w:rsidP="006C0DED">
      <w:pPr>
        <w:autoSpaceDE w:val="0"/>
        <w:autoSpaceDN w:val="0"/>
        <w:adjustRightInd w:val="0"/>
        <w:spacing w:after="0" w:line="240" w:lineRule="auto"/>
        <w:ind w:firstLine="567"/>
        <w:jc w:val="center"/>
        <w:rPr>
          <w:rFonts w:ascii="Times New Roman" w:hAnsi="Times New Roman" w:cs="Times New Roman"/>
          <w:b/>
          <w:color w:val="000000" w:themeColor="text1"/>
          <w:sz w:val="20"/>
          <w:szCs w:val="20"/>
        </w:rPr>
      </w:pPr>
    </w:p>
    <w:p w:rsidR="006C0DED" w:rsidRPr="00621584" w:rsidRDefault="006C0DED" w:rsidP="006C0DED">
      <w:pPr>
        <w:autoSpaceDE w:val="0"/>
        <w:autoSpaceDN w:val="0"/>
        <w:adjustRightInd w:val="0"/>
        <w:spacing w:after="0" w:line="240" w:lineRule="auto"/>
        <w:ind w:firstLine="567"/>
        <w:jc w:val="center"/>
        <w:rPr>
          <w:rFonts w:ascii="Times New Roman" w:hAnsi="Times New Roman" w:cs="Times New Roman"/>
          <w:b/>
          <w:color w:val="000000" w:themeColor="text1"/>
          <w:sz w:val="20"/>
          <w:szCs w:val="20"/>
        </w:rPr>
      </w:pPr>
      <w:r w:rsidRPr="00621584">
        <w:rPr>
          <w:rFonts w:ascii="Times New Roman" w:hAnsi="Times New Roman" w:cs="Times New Roman"/>
          <w:b/>
          <w:color w:val="000000" w:themeColor="text1"/>
          <w:sz w:val="20"/>
          <w:szCs w:val="20"/>
        </w:rPr>
        <w:t xml:space="preserve">Договор аренды в отношении здания </w:t>
      </w:r>
      <w:proofErr w:type="gramStart"/>
      <w:r w:rsidRPr="00621584">
        <w:rPr>
          <w:rFonts w:ascii="Times New Roman" w:hAnsi="Times New Roman" w:cs="Times New Roman"/>
          <w:b/>
          <w:color w:val="000000" w:themeColor="text1"/>
          <w:sz w:val="20"/>
          <w:szCs w:val="20"/>
        </w:rPr>
        <w:t>находящихся</w:t>
      </w:r>
      <w:proofErr w:type="gramEnd"/>
      <w:r w:rsidRPr="00621584">
        <w:rPr>
          <w:rFonts w:ascii="Times New Roman" w:hAnsi="Times New Roman" w:cs="Times New Roman"/>
          <w:b/>
          <w:color w:val="000000" w:themeColor="text1"/>
          <w:sz w:val="20"/>
          <w:szCs w:val="20"/>
        </w:rPr>
        <w:t xml:space="preserve"> в казне сельского поселения </w:t>
      </w:r>
      <w:proofErr w:type="spellStart"/>
      <w:r w:rsidRPr="00621584">
        <w:rPr>
          <w:rFonts w:ascii="Times New Roman" w:hAnsi="Times New Roman" w:cs="Times New Roman"/>
          <w:b/>
          <w:color w:val="000000" w:themeColor="text1"/>
          <w:sz w:val="20"/>
          <w:szCs w:val="20"/>
        </w:rPr>
        <w:t>Семилетовкий</w:t>
      </w:r>
      <w:proofErr w:type="spellEnd"/>
      <w:r w:rsidRPr="00621584">
        <w:rPr>
          <w:rFonts w:ascii="Times New Roman" w:hAnsi="Times New Roman" w:cs="Times New Roman"/>
          <w:b/>
          <w:color w:val="000000" w:themeColor="text1"/>
          <w:sz w:val="20"/>
          <w:szCs w:val="20"/>
        </w:rPr>
        <w:t xml:space="preserve"> сельсовет муниципального района Дюртюлинский район Республики Башкортостан</w:t>
      </w:r>
    </w:p>
    <w:p w:rsidR="006C0DED" w:rsidRPr="006C0DED" w:rsidRDefault="006C0DED" w:rsidP="006C0DED">
      <w:pPr>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p>
    <w:p w:rsidR="006C0DED" w:rsidRPr="006C0DED" w:rsidRDefault="00946795"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w:t>
      </w:r>
      <w:proofErr w:type="gramStart"/>
      <w:r>
        <w:rPr>
          <w:rFonts w:ascii="Times New Roman" w:hAnsi="Times New Roman" w:cs="Times New Roman"/>
          <w:color w:val="000000" w:themeColor="text1"/>
          <w:sz w:val="20"/>
          <w:szCs w:val="20"/>
        </w:rPr>
        <w:t>.С</w:t>
      </w:r>
      <w:proofErr w:type="gramEnd"/>
      <w:r>
        <w:rPr>
          <w:rFonts w:ascii="Times New Roman" w:hAnsi="Times New Roman" w:cs="Times New Roman"/>
          <w:color w:val="000000" w:themeColor="text1"/>
          <w:sz w:val="20"/>
          <w:szCs w:val="20"/>
        </w:rPr>
        <w:t>емилетка                                                                                                        «___»__________ 2022</w:t>
      </w:r>
      <w:r w:rsidR="006C0DED" w:rsidRPr="006C0DED">
        <w:rPr>
          <w:rFonts w:ascii="Times New Roman" w:hAnsi="Times New Roman" w:cs="Times New Roman"/>
          <w:color w:val="000000" w:themeColor="text1"/>
          <w:sz w:val="20"/>
          <w:szCs w:val="20"/>
        </w:rPr>
        <w:t xml:space="preserve"> г.</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roofErr w:type="gramStart"/>
      <w:r w:rsidRPr="006C0DED">
        <w:rPr>
          <w:rFonts w:ascii="Times New Roman" w:hAnsi="Times New Roman" w:cs="Times New Roman"/>
          <w:color w:val="000000" w:themeColor="text1"/>
          <w:sz w:val="20"/>
          <w:szCs w:val="20"/>
        </w:rPr>
        <w:t xml:space="preserve">Администрация </w:t>
      </w:r>
      <w:r>
        <w:rPr>
          <w:rFonts w:ascii="Times New Roman" w:hAnsi="Times New Roman" w:cs="Times New Roman"/>
          <w:color w:val="000000" w:themeColor="text1"/>
          <w:sz w:val="20"/>
          <w:szCs w:val="20"/>
        </w:rPr>
        <w:t xml:space="preserve">сельского поселения Семилетовский сельсовет </w:t>
      </w:r>
      <w:r w:rsidRPr="006C0DED">
        <w:rPr>
          <w:rFonts w:ascii="Times New Roman" w:hAnsi="Times New Roman" w:cs="Times New Roman"/>
          <w:color w:val="000000" w:themeColor="text1"/>
          <w:sz w:val="20"/>
          <w:szCs w:val="20"/>
        </w:rPr>
        <w:t xml:space="preserve">муниципального района Дюртюлинский район Республики Башкортостан, в лице </w:t>
      </w:r>
      <w:r>
        <w:rPr>
          <w:rFonts w:ascii="Times New Roman" w:hAnsi="Times New Roman" w:cs="Times New Roman"/>
          <w:color w:val="000000" w:themeColor="text1"/>
          <w:sz w:val="20"/>
          <w:szCs w:val="20"/>
        </w:rPr>
        <w:t xml:space="preserve">главы сельского поселения </w:t>
      </w:r>
      <w:proofErr w:type="spellStart"/>
      <w:r w:rsidR="00946795">
        <w:rPr>
          <w:rFonts w:ascii="Times New Roman" w:hAnsi="Times New Roman" w:cs="Times New Roman"/>
          <w:color w:val="000000" w:themeColor="text1"/>
          <w:sz w:val="20"/>
          <w:szCs w:val="20"/>
        </w:rPr>
        <w:t>Имаева</w:t>
      </w:r>
      <w:proofErr w:type="spellEnd"/>
      <w:r w:rsidR="00946795">
        <w:rPr>
          <w:rFonts w:ascii="Times New Roman" w:hAnsi="Times New Roman" w:cs="Times New Roman"/>
          <w:color w:val="000000" w:themeColor="text1"/>
          <w:sz w:val="20"/>
          <w:szCs w:val="20"/>
        </w:rPr>
        <w:t xml:space="preserve"> Р.Р. </w:t>
      </w:r>
      <w:r w:rsidRPr="006C0DED">
        <w:rPr>
          <w:rFonts w:ascii="Times New Roman" w:hAnsi="Times New Roman" w:cs="Times New Roman"/>
          <w:color w:val="000000" w:themeColor="text1"/>
          <w:sz w:val="20"/>
          <w:szCs w:val="20"/>
        </w:rPr>
        <w:t>действующего на основании Устава, именуемая в дальнейшем «Арендодатель», представляющая интересы собственника с одной стороны, и  ____________________________________ в лице руководителя ___________________, действующего на основании  Положения/Устава_______________,  именуемое в дальнейшем «Арендатор», с другой стороны, вместе именуемые в дальнейшем «Стороны» на основании________________________ (указывается документ – основание/в</w:t>
      </w:r>
      <w:proofErr w:type="gramEnd"/>
      <w:r w:rsidRPr="006C0DED">
        <w:rPr>
          <w:rFonts w:ascii="Times New Roman" w:hAnsi="Times New Roman" w:cs="Times New Roman"/>
          <w:color w:val="000000" w:themeColor="text1"/>
          <w:sz w:val="20"/>
          <w:szCs w:val="20"/>
        </w:rPr>
        <w:t xml:space="preserve"> </w:t>
      </w:r>
      <w:proofErr w:type="gramStart"/>
      <w:r w:rsidRPr="006C0DED">
        <w:rPr>
          <w:rFonts w:ascii="Times New Roman" w:hAnsi="Times New Roman" w:cs="Times New Roman"/>
          <w:color w:val="000000" w:themeColor="text1"/>
          <w:sz w:val="20"/>
          <w:szCs w:val="20"/>
        </w:rPr>
        <w:t>случае</w:t>
      </w:r>
      <w:proofErr w:type="gramEnd"/>
      <w:r w:rsidRPr="006C0DED">
        <w:rPr>
          <w:rFonts w:ascii="Times New Roman" w:hAnsi="Times New Roman" w:cs="Times New Roman"/>
          <w:color w:val="000000" w:themeColor="text1"/>
          <w:sz w:val="20"/>
          <w:szCs w:val="20"/>
        </w:rPr>
        <w:t xml:space="preserve"> заключения договора аренды по результатам торгов указывается № и дата протокола торгов), заключили настоящий договор о нижеследующем: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w:t>
      </w:r>
      <w:r w:rsidRPr="006C0DED">
        <w:rPr>
          <w:rFonts w:ascii="Times New Roman" w:hAnsi="Times New Roman" w:cs="Times New Roman"/>
          <w:color w:val="000000" w:themeColor="text1"/>
          <w:sz w:val="20"/>
          <w:szCs w:val="20"/>
        </w:rPr>
        <w:tab/>
        <w:t>Предмет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946795" w:rsidRDefault="006C0DED" w:rsidP="00946795">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1.1. Арендодатель предоставляет, а Арендатор принимает во временное владение и пользование объект недвижимого имущества, находящийся в казне </w:t>
      </w:r>
      <w:r w:rsidR="00946795">
        <w:rPr>
          <w:rFonts w:ascii="Times New Roman" w:hAnsi="Times New Roman" w:cs="Times New Roman"/>
          <w:color w:val="000000" w:themeColor="text1"/>
          <w:sz w:val="20"/>
          <w:szCs w:val="20"/>
        </w:rPr>
        <w:t xml:space="preserve">сельского поселения Семилетовский сельсовет  </w:t>
      </w:r>
      <w:r w:rsidRPr="006C0DED">
        <w:rPr>
          <w:rFonts w:ascii="Times New Roman" w:hAnsi="Times New Roman" w:cs="Times New Roman"/>
          <w:color w:val="000000" w:themeColor="text1"/>
          <w:sz w:val="20"/>
          <w:szCs w:val="20"/>
        </w:rPr>
        <w:t>муниципального района Дюртюлинский район Республики Башкортостан  (далее – «Имущество»</w:t>
      </w:r>
      <w:r w:rsidR="00946795">
        <w:rPr>
          <w:rFonts w:ascii="Times New Roman" w:hAnsi="Times New Roman" w:cs="Times New Roman"/>
          <w:color w:val="000000" w:themeColor="text1"/>
          <w:sz w:val="20"/>
          <w:szCs w:val="20"/>
        </w:rPr>
        <w:t xml:space="preserve">), расположенный по адресу: Республика Башкортостан, Дюртюлинский район, </w:t>
      </w:r>
      <w:proofErr w:type="gramStart"/>
      <w:r w:rsidR="00946795">
        <w:rPr>
          <w:rFonts w:ascii="Times New Roman" w:hAnsi="Times New Roman" w:cs="Times New Roman"/>
          <w:color w:val="000000" w:themeColor="text1"/>
          <w:sz w:val="20"/>
          <w:szCs w:val="20"/>
        </w:rPr>
        <w:t>с</w:t>
      </w:r>
      <w:proofErr w:type="gramEnd"/>
      <w:r w:rsidR="00946795">
        <w:rPr>
          <w:rFonts w:ascii="Times New Roman" w:hAnsi="Times New Roman" w:cs="Times New Roman"/>
          <w:color w:val="000000" w:themeColor="text1"/>
          <w:sz w:val="20"/>
          <w:szCs w:val="20"/>
        </w:rPr>
        <w:t xml:space="preserve">. </w:t>
      </w:r>
      <w:proofErr w:type="gramStart"/>
      <w:r w:rsidR="00946795">
        <w:rPr>
          <w:rFonts w:ascii="Times New Roman" w:hAnsi="Times New Roman" w:cs="Times New Roman"/>
          <w:color w:val="000000" w:themeColor="text1"/>
          <w:sz w:val="20"/>
          <w:szCs w:val="20"/>
        </w:rPr>
        <w:t>Семилетка</w:t>
      </w:r>
      <w:proofErr w:type="gramEnd"/>
      <w:r w:rsidR="00946795">
        <w:rPr>
          <w:rFonts w:ascii="Times New Roman" w:hAnsi="Times New Roman" w:cs="Times New Roman"/>
          <w:color w:val="000000" w:themeColor="text1"/>
          <w:sz w:val="20"/>
          <w:szCs w:val="20"/>
        </w:rPr>
        <w:t>, ул. Мира , 18</w:t>
      </w:r>
      <w:r w:rsidRPr="006C0DED">
        <w:rPr>
          <w:rFonts w:ascii="Times New Roman" w:hAnsi="Times New Roman" w:cs="Times New Roman"/>
          <w:color w:val="000000" w:themeColor="text1"/>
          <w:sz w:val="20"/>
          <w:szCs w:val="20"/>
        </w:rPr>
        <w:t xml:space="preserve"> включающий в себя</w:t>
      </w:r>
      <w:r w:rsidR="00946795">
        <w:rPr>
          <w:rFonts w:ascii="Times New Roman" w:hAnsi="Times New Roman" w:cs="Times New Roman"/>
          <w:color w:val="000000" w:themeColor="text1"/>
          <w:sz w:val="20"/>
          <w:szCs w:val="20"/>
        </w:rPr>
        <w:t>:</w:t>
      </w:r>
    </w:p>
    <w:p w:rsidR="00946795" w:rsidRPr="00946795" w:rsidRDefault="00946795" w:rsidP="00946795">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Pr="00946795">
        <w:rPr>
          <w:rFonts w:ascii="Times New Roman" w:hAnsi="Times New Roman" w:cs="Times New Roman"/>
          <w:color w:val="000000" w:themeColor="text1"/>
          <w:sz w:val="20"/>
          <w:szCs w:val="20"/>
        </w:rPr>
        <w:t xml:space="preserve">нежилое </w:t>
      </w:r>
      <w:r w:rsidR="00621584">
        <w:rPr>
          <w:rFonts w:ascii="Times New Roman" w:hAnsi="Times New Roman" w:cs="Times New Roman"/>
          <w:color w:val="000000" w:themeColor="text1"/>
          <w:sz w:val="20"/>
          <w:szCs w:val="20"/>
        </w:rPr>
        <w:t>двухэтажное</w:t>
      </w:r>
      <w:r w:rsidR="00621584" w:rsidRPr="00946795">
        <w:rPr>
          <w:rFonts w:ascii="Times New Roman" w:hAnsi="Times New Roman" w:cs="Times New Roman"/>
          <w:color w:val="000000" w:themeColor="text1"/>
          <w:sz w:val="20"/>
          <w:szCs w:val="20"/>
        </w:rPr>
        <w:t xml:space="preserve"> </w:t>
      </w:r>
      <w:r w:rsidRPr="00946795">
        <w:rPr>
          <w:rFonts w:ascii="Times New Roman" w:hAnsi="Times New Roman" w:cs="Times New Roman"/>
          <w:color w:val="000000" w:themeColor="text1"/>
          <w:sz w:val="20"/>
          <w:szCs w:val="20"/>
        </w:rPr>
        <w:t xml:space="preserve">здание с общей площадью 684,6 кв.м. с кадастровым номером 02:22:220101:648 расположенное по адресу: Республика Башкортостан, Дюртюлинский район, </w:t>
      </w:r>
      <w:proofErr w:type="gramStart"/>
      <w:r w:rsidRPr="00946795">
        <w:rPr>
          <w:rFonts w:ascii="Times New Roman" w:hAnsi="Times New Roman" w:cs="Times New Roman"/>
          <w:color w:val="000000" w:themeColor="text1"/>
          <w:sz w:val="20"/>
          <w:szCs w:val="20"/>
        </w:rPr>
        <w:t>с</w:t>
      </w:r>
      <w:proofErr w:type="gramEnd"/>
      <w:r w:rsidRPr="00946795">
        <w:rPr>
          <w:rFonts w:ascii="Times New Roman" w:hAnsi="Times New Roman" w:cs="Times New Roman"/>
          <w:color w:val="000000" w:themeColor="text1"/>
          <w:sz w:val="20"/>
          <w:szCs w:val="20"/>
        </w:rPr>
        <w:t xml:space="preserve">. </w:t>
      </w:r>
      <w:proofErr w:type="gramStart"/>
      <w:r w:rsidRPr="00946795">
        <w:rPr>
          <w:rFonts w:ascii="Times New Roman" w:hAnsi="Times New Roman" w:cs="Times New Roman"/>
          <w:color w:val="000000" w:themeColor="text1"/>
          <w:sz w:val="20"/>
          <w:szCs w:val="20"/>
        </w:rPr>
        <w:t>Семилетка</w:t>
      </w:r>
      <w:proofErr w:type="gramEnd"/>
      <w:r w:rsidRPr="00946795">
        <w:rPr>
          <w:rFonts w:ascii="Times New Roman" w:hAnsi="Times New Roman" w:cs="Times New Roman"/>
          <w:color w:val="000000" w:themeColor="text1"/>
          <w:sz w:val="20"/>
          <w:szCs w:val="20"/>
        </w:rPr>
        <w:t>, ул. Мира, д.18;</w:t>
      </w:r>
    </w:p>
    <w:p w:rsidR="00946795" w:rsidRDefault="00946795" w:rsidP="00946795">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roofErr w:type="gramStart"/>
      <w:r w:rsidRPr="00946795">
        <w:rPr>
          <w:rFonts w:ascii="Times New Roman" w:hAnsi="Times New Roman" w:cs="Times New Roman"/>
          <w:color w:val="000000" w:themeColor="text1"/>
          <w:sz w:val="20"/>
          <w:szCs w:val="20"/>
        </w:rPr>
        <w:t>- земельный участок с кадастровым № 02:22:220101:64, площадью 632 кв.м. из категории земель: земли населенных пунктов, с разрешенным использованием для обслуживания занимаемых помещений, расположенный по адресу:</w:t>
      </w:r>
      <w:proofErr w:type="gramEnd"/>
      <w:r w:rsidRPr="00946795">
        <w:rPr>
          <w:rFonts w:ascii="Times New Roman" w:hAnsi="Times New Roman" w:cs="Times New Roman"/>
          <w:color w:val="000000" w:themeColor="text1"/>
          <w:sz w:val="20"/>
          <w:szCs w:val="20"/>
        </w:rPr>
        <w:t xml:space="preserve"> Республика Башкортостан, Дюртюлинский район, </w:t>
      </w:r>
      <w:proofErr w:type="gramStart"/>
      <w:r w:rsidRPr="00946795">
        <w:rPr>
          <w:rFonts w:ascii="Times New Roman" w:hAnsi="Times New Roman" w:cs="Times New Roman"/>
          <w:color w:val="000000" w:themeColor="text1"/>
          <w:sz w:val="20"/>
          <w:szCs w:val="20"/>
        </w:rPr>
        <w:t>с</w:t>
      </w:r>
      <w:proofErr w:type="gramEnd"/>
      <w:r w:rsidRPr="00946795">
        <w:rPr>
          <w:rFonts w:ascii="Times New Roman" w:hAnsi="Times New Roman" w:cs="Times New Roman"/>
          <w:color w:val="000000" w:themeColor="text1"/>
          <w:sz w:val="20"/>
          <w:szCs w:val="20"/>
        </w:rPr>
        <w:t xml:space="preserve">. </w:t>
      </w:r>
      <w:proofErr w:type="gramStart"/>
      <w:r w:rsidRPr="00946795">
        <w:rPr>
          <w:rFonts w:ascii="Times New Roman" w:hAnsi="Times New Roman" w:cs="Times New Roman"/>
          <w:color w:val="000000" w:themeColor="text1"/>
          <w:sz w:val="20"/>
          <w:szCs w:val="20"/>
        </w:rPr>
        <w:t>Семилетка</w:t>
      </w:r>
      <w:proofErr w:type="gramEnd"/>
      <w:r w:rsidRPr="00946795">
        <w:rPr>
          <w:rFonts w:ascii="Times New Roman" w:hAnsi="Times New Roman" w:cs="Times New Roman"/>
          <w:color w:val="000000" w:themeColor="text1"/>
          <w:sz w:val="20"/>
          <w:szCs w:val="20"/>
        </w:rPr>
        <w:t>, ул. Мира, д.18.</w:t>
      </w:r>
    </w:p>
    <w:p w:rsidR="006C0DED" w:rsidRPr="006C0DED" w:rsidRDefault="006C0DED" w:rsidP="00946795">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1.2. Описание и технические характеристики Имущества подтверждаются  кадастровым (техническим) паспортом, изготовленным за счет средств Арендодателя организацией (органом) по государственному техническому учету и (или) технической инвентаризации объектов капитального строительства.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Сведения о передаваемом в аренду Имуществе, изложенные в Договоре, являются достаточными для  его надлежащего использования в соответствии с целями, указанными в пункте 1.1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1.3. Настоящий договор в соответствии со статьей 428 Гражданского кодекса Российской Федерации является договором присоединения.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2.</w:t>
      </w:r>
      <w:r w:rsidRPr="006C0DED">
        <w:rPr>
          <w:rFonts w:ascii="Times New Roman" w:hAnsi="Times New Roman" w:cs="Times New Roman"/>
          <w:color w:val="000000" w:themeColor="text1"/>
          <w:sz w:val="20"/>
          <w:szCs w:val="20"/>
        </w:rPr>
        <w:tab/>
        <w:t>Срок действия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     2.1. Настоящий договор вступает в силу с момента его подписания или государственной регистрации (в случае, если срок аренды установлен в один год и более) и действует с _________ </w:t>
      </w:r>
      <w:proofErr w:type="gramStart"/>
      <w:r w:rsidRPr="006C0DED">
        <w:rPr>
          <w:rFonts w:ascii="Times New Roman" w:hAnsi="Times New Roman" w:cs="Times New Roman"/>
          <w:color w:val="000000" w:themeColor="text1"/>
          <w:sz w:val="20"/>
          <w:szCs w:val="20"/>
        </w:rPr>
        <w:t>г</w:t>
      </w:r>
      <w:proofErr w:type="gramEnd"/>
      <w:r w:rsidRPr="006C0DED">
        <w:rPr>
          <w:rFonts w:ascii="Times New Roman" w:hAnsi="Times New Roman" w:cs="Times New Roman"/>
          <w:color w:val="000000" w:themeColor="text1"/>
          <w:sz w:val="20"/>
          <w:szCs w:val="20"/>
        </w:rPr>
        <w:t>. по __________ г.</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Условия настоящего договора распространяются на взаимоотношения Сторон, возникшие с  ____________ г. в соответствии со статьей 425 Гражданского кодекса Российской Федерации.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3. Страхование недвижимого имущества</w:t>
      </w:r>
      <w:proofErr w:type="gramStart"/>
      <w:r w:rsidRPr="006C0DED">
        <w:rPr>
          <w:rFonts w:ascii="Times New Roman" w:hAnsi="Times New Roman" w:cs="Times New Roman"/>
          <w:color w:val="000000" w:themeColor="text1"/>
          <w:sz w:val="20"/>
          <w:szCs w:val="20"/>
        </w:rPr>
        <w:t>2</w:t>
      </w:r>
      <w:proofErr w:type="gramEnd"/>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3.1. Арендатор в течение тридцати дней после заключения настоящего Договора  заключает договор страхования Имущества от гибели или повреждения.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Объектом страхования являются имущественные интересы Арендатора и Арендодателя, связанные с владением, пользованием и распоряжением Имуществом, указанным в договоре страхования.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Договор страхования Имущества заключается в пользу Арендодателя в соответствии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с законодательством Российской Федерации и должен покрывать следующие риски: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пожар, удар молнии;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взрыв;</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повреждение водой;</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стихийные бедствия;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противоправные действия третьих лиц;</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падения на застрахованное имущество пилотируемых летающих объектов или их обломков;</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 наезда наземных транспортных средств на застрахованное Имущество;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падения на застрахованное имущество деревьев, столбов, мачт освещения и других предметов.</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3.2. Договор страхования  Имущества заключаются Арендатором со Страховщиком в соответствии с правилами страхования страховщика</w:t>
      </w:r>
      <w:proofErr w:type="gramStart"/>
      <w:r w:rsidRPr="006C0DED">
        <w:rPr>
          <w:rFonts w:ascii="Times New Roman" w:hAnsi="Times New Roman" w:cs="Times New Roman"/>
          <w:color w:val="000000" w:themeColor="text1"/>
          <w:sz w:val="20"/>
          <w:szCs w:val="20"/>
        </w:rPr>
        <w:t>2</w:t>
      </w:r>
      <w:proofErr w:type="gramEnd"/>
      <w:r w:rsidRPr="006C0DED">
        <w:rPr>
          <w:rFonts w:ascii="Times New Roman" w:hAnsi="Times New Roman" w:cs="Times New Roman"/>
          <w:color w:val="000000" w:themeColor="text1"/>
          <w:sz w:val="20"/>
          <w:szCs w:val="20"/>
        </w:rPr>
        <w:t>, позволяющими предоставить  страховое покрытие в объёме, не менее, указанного в пункте 3.1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lastRenderedPageBreak/>
        <w:t>3.3. Страховая сумма в отношении страхования Имущества может быть определена в размере его рыночной стоимости на основании отчета об оценке Имущества, подготовленного в соответствии с законодательством Российской Федерации об оценочной деятельности, за счет средств Арендатора либо на основании кадастровой стоимости Имущества. При этом дата отчета об оценке не должна быть ранее двух лет до момента заключения договора страхования.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3.4. Договор страхования составляется в трёх экземплярах - для Страховщика, Арендатора и Арендодателя. Арендатор предоставляет Арендодателю его экземпляр договора страхования, а также документы или копии документов, подтверждающих уплату страховой премии по нему.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3.5.  Страховая премия по договору страхования уплачивается Арендатором.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w:t>
      </w:r>
      <w:r w:rsidRPr="006C0DED">
        <w:rPr>
          <w:rFonts w:ascii="Times New Roman" w:hAnsi="Times New Roman" w:cs="Times New Roman"/>
          <w:color w:val="000000" w:themeColor="text1"/>
          <w:sz w:val="20"/>
          <w:szCs w:val="20"/>
        </w:rPr>
        <w:tab/>
        <w:t>Обязанности и права Арендодателя и Арендатора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4.1. Арендодатель обязуется: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4.1.1. В десятидневный срок после заключения настоящего Договора, предоставить Арендатору Имущество по акту приема-передачи, который составляется и подписывается Арендодателем и Арендатором в двух экземплярах.</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4.1.2.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4.1.3. Контролировать выполнение Арендатором обязательств по настоящему Договору.</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4.1.4.</w:t>
      </w:r>
      <w:r w:rsidRPr="006C0DED">
        <w:rPr>
          <w:rFonts w:ascii="Times New Roman" w:hAnsi="Times New Roman" w:cs="Times New Roman"/>
          <w:color w:val="000000" w:themeColor="text1"/>
          <w:sz w:val="20"/>
          <w:szCs w:val="20"/>
        </w:rPr>
        <w:tab/>
        <w:t>Не позже трех рабочих дней со дня окончания срока аренды, установленного настоящим Договором, принять от Арендатора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 Арендатор обязуется: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ab/>
        <w:t>4.2.1. В десятидневный срок после заключения настоящего Договора, принять от Арендодателя Имущество по акту приема-передачи.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 Статья 943 Гражданского кодекса Российской Федерации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4.2.2. В течение десяти дней после заключения настоящего договора заключить с соответствующими организациями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После расторжения настоящего Договора уведомить об этом организации,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с </w:t>
      </w:r>
      <w:proofErr w:type="gramStart"/>
      <w:r w:rsidRPr="006C0DED">
        <w:rPr>
          <w:rFonts w:ascii="Times New Roman" w:hAnsi="Times New Roman" w:cs="Times New Roman"/>
          <w:color w:val="000000" w:themeColor="text1"/>
          <w:sz w:val="20"/>
          <w:szCs w:val="20"/>
        </w:rPr>
        <w:t>которыми</w:t>
      </w:r>
      <w:proofErr w:type="gramEnd"/>
      <w:r w:rsidRPr="006C0DED">
        <w:rPr>
          <w:rFonts w:ascii="Times New Roman" w:hAnsi="Times New Roman" w:cs="Times New Roman"/>
          <w:color w:val="000000" w:themeColor="text1"/>
          <w:sz w:val="20"/>
          <w:szCs w:val="20"/>
        </w:rPr>
        <w:t xml:space="preserve"> заключены договоры на предоставление коммунальных и эксплуатационных  услуг, а также на оплату расходов на содержание арендуемого помещения и расходов на содержание общего имущества в многоквартирном доме соразмерно площади арендуемого помещения.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Стоимость потребленных Арендатором коммунальных и эксплуатационных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организаций.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ab/>
        <w:t>4.2.3. Оформить в установленном порядке право пользования земельным участком пропорционально арендуемой площади объекта.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4.2.4. </w:t>
      </w:r>
      <w:proofErr w:type="gramStart"/>
      <w:r w:rsidRPr="006C0DED">
        <w:rPr>
          <w:rFonts w:ascii="Times New Roman" w:hAnsi="Times New Roman" w:cs="Times New Roman"/>
          <w:color w:val="000000" w:themeColor="text1"/>
          <w:sz w:val="20"/>
          <w:szCs w:val="20"/>
        </w:rPr>
        <w:t>Использовать Имущество в соответствии с целями, указанными в пункте 1.1 настоящего Договора, условиями настоящего Договора, законодательством Российской Федерации, Республики Башкортостан, нормами и правилами использования зданий (строений, сооружений, помещений в них), в том числе санитарными нормами и правилами пожарной безопасности, а также, в случае, если передаче в аренду подлежит объект культурного наследия (памятник истории и культуры) народов Российской Федерации, - в соответствии</w:t>
      </w:r>
      <w:proofErr w:type="gramEnd"/>
      <w:r w:rsidRPr="006C0DED">
        <w:rPr>
          <w:rFonts w:ascii="Times New Roman" w:hAnsi="Times New Roman" w:cs="Times New Roman"/>
          <w:color w:val="000000" w:themeColor="text1"/>
          <w:sz w:val="20"/>
          <w:szCs w:val="20"/>
        </w:rPr>
        <w:t xml:space="preserve"> с обязательным условием выполнения требований к сохранению объекта культурного наследия, установленных законодательством, Актом технического состояния и охранным обязательством  пользователя объекта культурного наследия (памятника истории и культуры) народов Российской Федерации.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4.2.5. В случае</w:t>
      </w:r>
      <w:proofErr w:type="gramStart"/>
      <w:r w:rsidRPr="006C0DED">
        <w:rPr>
          <w:rFonts w:ascii="Times New Roman" w:hAnsi="Times New Roman" w:cs="Times New Roman"/>
          <w:color w:val="000000" w:themeColor="text1"/>
          <w:sz w:val="20"/>
          <w:szCs w:val="20"/>
        </w:rPr>
        <w:t>,</w:t>
      </w:r>
      <w:proofErr w:type="gramEnd"/>
      <w:r w:rsidRPr="006C0DED">
        <w:rPr>
          <w:rFonts w:ascii="Times New Roman" w:hAnsi="Times New Roman" w:cs="Times New Roman"/>
          <w:color w:val="000000" w:themeColor="text1"/>
          <w:sz w:val="20"/>
          <w:szCs w:val="20"/>
        </w:rPr>
        <w:t xml:space="preserve"> если договор заключен на срок более года, в течение шести месяцев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21 июля 1997г. № 122-ФЗ «О государственной регистрации прав на недвижимое имущество и сделок с ним» (с изменениями и дополнениями).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4.2.6. </w:t>
      </w:r>
      <w:proofErr w:type="gramStart"/>
      <w:r w:rsidRPr="006C0DED">
        <w:rPr>
          <w:rFonts w:ascii="Times New Roman" w:hAnsi="Times New Roman" w:cs="Times New Roman"/>
          <w:color w:val="000000" w:themeColor="text1"/>
          <w:sz w:val="20"/>
          <w:szCs w:val="20"/>
        </w:rPr>
        <w:t>В течение четырнадцати дней со дня подписания акта приема-передачи представить в местный орган исполнительной власти, осуществляющий полномочия в области управления муниципальной собственностью, документы и сведения, необходимые для внесения в Реестр муниципального имущества в соответствии с Приказом Министерства экономического развития РФ от 30 августа 2011 г. N 424 "Об утверждении Порядка ведения органами местного самоуправления реестров муниципального имущества"</w:t>
      </w:r>
      <w:proofErr w:type="gramEnd"/>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lastRenderedPageBreak/>
        <w:t>4.2.7. Своевременно и в полном объеме вносить арендную плату, установленную настоящим Договором или уведомлением Арендодателя, направленным в соответствии с пунктом 6.3.1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4.2.8.  По письменному разрешению Арендодателя производить за свой счет текущий ремонт арендуемых помещений в случае их физического и (или) морального износа.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Капитальный ремонт арендуемых помещений Арендатор может производить за счет собственных сре</w:t>
      </w:r>
      <w:proofErr w:type="gramStart"/>
      <w:r w:rsidRPr="006C0DED">
        <w:rPr>
          <w:rFonts w:ascii="Times New Roman" w:hAnsi="Times New Roman" w:cs="Times New Roman"/>
          <w:color w:val="000000" w:themeColor="text1"/>
          <w:sz w:val="20"/>
          <w:szCs w:val="20"/>
        </w:rPr>
        <w:t>дств в с</w:t>
      </w:r>
      <w:proofErr w:type="gramEnd"/>
      <w:r w:rsidRPr="006C0DED">
        <w:rPr>
          <w:rFonts w:ascii="Times New Roman" w:hAnsi="Times New Roman" w:cs="Times New Roman"/>
          <w:color w:val="000000" w:themeColor="text1"/>
          <w:sz w:val="20"/>
          <w:szCs w:val="20"/>
        </w:rPr>
        <w:t xml:space="preserve">оответствии с порядком, устанавливаемым Правительством Республики Башкортостан и  предусматривающим проведение капитального ремонта арендуемого объекта муниципального  нежилого фонда, с дальнейшим зачетом стоимости затрат в счет арендной платы по договору аренды.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4.2.9.</w:t>
      </w:r>
      <w:r w:rsidRPr="006C0DED">
        <w:rPr>
          <w:rFonts w:ascii="Times New Roman" w:hAnsi="Times New Roman" w:cs="Times New Roman"/>
          <w:color w:val="000000" w:themeColor="text1"/>
          <w:sz w:val="20"/>
          <w:szCs w:val="20"/>
        </w:rPr>
        <w:tab/>
        <w:t>В срок не позднее трех рабочих дней извещать Арендодателя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4.2.10.</w:t>
      </w:r>
      <w:r w:rsidRPr="006C0DED">
        <w:rPr>
          <w:rFonts w:ascii="Times New Roman" w:hAnsi="Times New Roman" w:cs="Times New Roman"/>
          <w:color w:val="000000" w:themeColor="text1"/>
          <w:sz w:val="20"/>
          <w:szCs w:val="20"/>
        </w:rPr>
        <w:tab/>
        <w:t xml:space="preserve"> Обеспечивать сохранность Имущества, его инженерных коммуникаций и оборудования, нести расходы на его содержание.</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4.2.11. Не производить переустройства и (или) перепланировок Имущества, а также их неотделимые улучшения без предварительного письменного разрешения Арендодателя.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Стоимость неотделимых улучшений Имущества, произведенных Арендатором за свой счет с письменного разрешения Арендодателя, после прекращения настоящего Договора возмещению не подлежит.</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Неотделимые улучшения Имущества, произведенные Арендатором за свой счет с  письменного разрешения Арендодателя, являются собственностью Арендодателя.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4.2.12. Сдавать Имущество в субаренду (поднаем) только с предварительного письменного согласия Арендодателя /в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4.2.13. При передаче Имущества в субаренду (поднаем) в соответствии с настоящим пунктом Арендатор обязан обеспечить соблюдение субарендатором требований, предусмотренных условиями настоящего Договора, по содержанию и сохранению переданного в субаренду Имущества, в том числе санитарных норм и правил пожарной безопасности.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4.2.14. Не распоряжаться как правом аренды, предоставленным Арендатору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в соответствии с условиями настоящего Договора,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способом.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4.2.15. Обеспечивать беспрепятственный доступ во все помещения Имущества представителей Арендодателя для проведения в установленном законодательством порядке проверки соблюдения Арендатором условий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4.2.16. Предоставлять в случаях необходимости часть арендуемых помещений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roofErr w:type="gramStart"/>
      <w:r w:rsidRPr="006C0DED">
        <w:rPr>
          <w:rFonts w:ascii="Times New Roman" w:hAnsi="Times New Roman" w:cs="Times New Roman"/>
          <w:color w:val="000000" w:themeColor="text1"/>
          <w:sz w:val="20"/>
          <w:szCs w:val="20"/>
        </w:rPr>
        <w:t>(не более тридцати процентов от общей площади) органам государственного управления для исполнения государственных обязанностей на срок до трех месяцев с соответствующим уменьшение арендной платы на указанный период пропорционально предоставляемой площади объекта/в случае, если заключение договора аренды происходит по результатам проведения торгов, условия заключения договоров, предусмотренных настоящим пунктом, определяются в конкурсной (аукционной) документации.</w:t>
      </w:r>
      <w:proofErr w:type="gramEnd"/>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4.2.17. При наступлении страхового случая по договору страхования Имущества Арендатор обязан:</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roofErr w:type="gramStart"/>
      <w:r w:rsidRPr="006C0DED">
        <w:rPr>
          <w:rFonts w:ascii="Times New Roman" w:hAnsi="Times New Roman" w:cs="Times New Roman"/>
          <w:color w:val="000000" w:themeColor="text1"/>
          <w:sz w:val="20"/>
          <w:szCs w:val="20"/>
        </w:rPr>
        <w:t>- сообщить Арендодателю о наступлении страхового  случая  в течение трех рабочих дней начиная со дня, когда ему стало известно об этом, путем факсимильной, почтовой или телеграфной связи, а также  сообщить об этом Страховщику в срок, установленный договором страхования, представив имеющиеся документы, подтверждающие наступление страхового случая, и иные документы в соответствии с договором страхования;</w:t>
      </w:r>
      <w:proofErr w:type="gramEnd"/>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обеспечить Страховщику возможность проведения осмотра поврежденного Имущества, переданного ему в аренду.</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4.2.18. Письменно уведомить Арендодателя о намерении заключить договор аренды на новый срок не </w:t>
      </w:r>
      <w:proofErr w:type="gramStart"/>
      <w:r w:rsidRPr="006C0DED">
        <w:rPr>
          <w:rFonts w:ascii="Times New Roman" w:hAnsi="Times New Roman" w:cs="Times New Roman"/>
          <w:color w:val="000000" w:themeColor="text1"/>
          <w:sz w:val="20"/>
          <w:szCs w:val="20"/>
        </w:rPr>
        <w:t>позднее</w:t>
      </w:r>
      <w:proofErr w:type="gramEnd"/>
      <w:r w:rsidRPr="006C0DED">
        <w:rPr>
          <w:rFonts w:ascii="Times New Roman" w:hAnsi="Times New Roman" w:cs="Times New Roman"/>
          <w:color w:val="000000" w:themeColor="text1"/>
          <w:sz w:val="20"/>
          <w:szCs w:val="20"/>
        </w:rPr>
        <w:t xml:space="preserve"> чем за месяц до истечения срока действия настоящего Договора/применяется в случае, если иной порядок не предусмотрен конкурсной (аукционной) документацией.</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Днем уведомления считается день получения Арендодателем письменного уведомления.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4.2.19.  Не позже трех рабочих дней со дня окончания срока аренды, установленного настоящим Договором, сдать Арендодателю Имущество по акту приема-передачи, который составляется и подписывается Арендодателем и Арендатором в двух экземплярах и должен содержать сведения о техническом состоянии Имущества на момент его передачи.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lastRenderedPageBreak/>
        <w:t>4.2.20.</w:t>
      </w:r>
      <w:r w:rsidRPr="006C0DED">
        <w:rPr>
          <w:rFonts w:ascii="Times New Roman" w:hAnsi="Times New Roman" w:cs="Times New Roman"/>
          <w:color w:val="000000" w:themeColor="text1"/>
          <w:sz w:val="20"/>
          <w:szCs w:val="20"/>
        </w:rPr>
        <w:tab/>
        <w:t xml:space="preserve"> В случае необходимости досрочного расторжения настоящего Договора обратиться к Арендодателю с соответствующим предложением не менее чем </w:t>
      </w:r>
      <w:proofErr w:type="gramStart"/>
      <w:r w:rsidRPr="006C0DED">
        <w:rPr>
          <w:rFonts w:ascii="Times New Roman" w:hAnsi="Times New Roman" w:cs="Times New Roman"/>
          <w:color w:val="000000" w:themeColor="text1"/>
          <w:sz w:val="20"/>
          <w:szCs w:val="20"/>
        </w:rPr>
        <w:t>за</w:t>
      </w:r>
      <w:proofErr w:type="gramEnd"/>
      <w:r w:rsidRPr="006C0DED">
        <w:rPr>
          <w:rFonts w:ascii="Times New Roman" w:hAnsi="Times New Roman" w:cs="Times New Roman"/>
          <w:color w:val="000000" w:themeColor="text1"/>
          <w:sz w:val="20"/>
          <w:szCs w:val="20"/>
        </w:rPr>
        <w:t xml:space="preserve">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месяц до предполагаемой даты расторжения.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4.2.21. В случае досрочного расторжения настоящего Договора вернуть Арендодателю Имущество по акту приема-передачи в том состоянии, в котором Арендатор его получил, с учетом нормального износа в порядке, предусмотренном разделом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5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4.2.22. Передать Арендодателю его экземпляр договора страхования, заключенного в соответствии с настоящим Договором, не позднее трёх рабочих дней с момента его заключения, а также документы или копии документов, подтверждающие своевременную оплату страховой премии по договору страхования, не позднее трёх рабочих дней с момента перечисления Страховщику страховой премии.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4.2.23. В случае прекращения действия договора страхования, заключенного Арендатором в соответствии с требованиями настоящего Договора, заключить новый договор страхования в соответствии с разделом 3 настоящего Договора, обеспечив непрерывность страхования.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4.3. Арендодатель имеет право:</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4.3.1. Требовать надлежащего исполнения Арендатором условий, установленных настоящим Договором.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4.3.2. Требовать досрочного расторжения Договора в случаях, предусмотренных разделом 8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4.3.3.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4.4. Арендатор имеет право:</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4.4.1. Использовать Имущество на условиях, установленных настоящим Договором.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4.4.2. Требовать возмещения ущерба, причиненного вследствие неисполнения или ненадлежащего исполнения Арендодателем обязательств, предусмотренных настоящим Договором.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4.4.3. Требовать досрочного расторжения Договора в порядке, предусмотренном пунктами 8.1, 8.2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5.</w:t>
      </w:r>
      <w:r w:rsidRPr="006C0DED">
        <w:rPr>
          <w:rFonts w:ascii="Times New Roman" w:hAnsi="Times New Roman" w:cs="Times New Roman"/>
          <w:color w:val="000000" w:themeColor="text1"/>
          <w:sz w:val="20"/>
          <w:szCs w:val="20"/>
        </w:rPr>
        <w:tab/>
        <w:t xml:space="preserve"> Порядок возврата арендуемого имущества Арендодателю</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5.1.</w:t>
      </w:r>
      <w:r w:rsidRPr="006C0DED">
        <w:rPr>
          <w:rFonts w:ascii="Times New Roman" w:hAnsi="Times New Roman" w:cs="Times New Roman"/>
          <w:color w:val="000000" w:themeColor="text1"/>
          <w:sz w:val="20"/>
          <w:szCs w:val="20"/>
        </w:rPr>
        <w:tab/>
        <w:t>До дня подписания Арендодателем и Арендатором акта приема-передачи Имущества Арендатор должен:</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5.1.1.</w:t>
      </w:r>
      <w:r w:rsidRPr="006C0DED">
        <w:rPr>
          <w:rFonts w:ascii="Times New Roman" w:hAnsi="Times New Roman" w:cs="Times New Roman"/>
          <w:color w:val="000000" w:themeColor="text1"/>
          <w:sz w:val="20"/>
          <w:szCs w:val="20"/>
        </w:rPr>
        <w:tab/>
        <w:t>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5.1.2.</w:t>
      </w:r>
      <w:r w:rsidRPr="006C0DED">
        <w:rPr>
          <w:rFonts w:ascii="Times New Roman" w:hAnsi="Times New Roman" w:cs="Times New Roman"/>
          <w:color w:val="000000" w:themeColor="text1"/>
          <w:sz w:val="20"/>
          <w:szCs w:val="20"/>
        </w:rPr>
        <w:tab/>
        <w:t>Освободить Имущество и подготовить его к передаче Арендодателю.</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5.2.</w:t>
      </w:r>
      <w:r w:rsidRPr="006C0DED">
        <w:rPr>
          <w:rFonts w:ascii="Times New Roman" w:hAnsi="Times New Roman" w:cs="Times New Roman"/>
          <w:color w:val="000000" w:themeColor="text1"/>
          <w:sz w:val="20"/>
          <w:szCs w:val="20"/>
        </w:rPr>
        <w:tab/>
        <w:t>Акт приема-передачи составляется и подписывается Арендодателем и Арендатором в двух экземплярах.</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5.3.</w:t>
      </w:r>
      <w:r w:rsidRPr="006C0DED">
        <w:rPr>
          <w:rFonts w:ascii="Times New Roman" w:hAnsi="Times New Roman" w:cs="Times New Roman"/>
          <w:color w:val="000000" w:themeColor="text1"/>
          <w:sz w:val="20"/>
          <w:szCs w:val="20"/>
        </w:rPr>
        <w:tab/>
        <w:t>Акт приема-передачи после его подписания Арендодателем и Арендатором приобщается к каждому экземпляру соглашения о расторжении настоящего Договора и является его неотъемлемой частью.</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6.</w:t>
      </w:r>
      <w:r w:rsidRPr="006C0DED">
        <w:rPr>
          <w:rFonts w:ascii="Times New Roman" w:hAnsi="Times New Roman" w:cs="Times New Roman"/>
          <w:color w:val="000000" w:themeColor="text1"/>
          <w:sz w:val="20"/>
          <w:szCs w:val="20"/>
        </w:rPr>
        <w:tab/>
        <w:t xml:space="preserve"> Платежи и расчеты по Договору</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6.1. Размер арендной платы составляет _____________________________________</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                                                                       (сумма указывается цифрой)</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_________________________________________________________________________,</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(сумма указывается прописью)</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roofErr w:type="gramStart"/>
      <w:r w:rsidRPr="006C0DED">
        <w:rPr>
          <w:rFonts w:ascii="Times New Roman" w:hAnsi="Times New Roman" w:cs="Times New Roman"/>
          <w:color w:val="000000" w:themeColor="text1"/>
          <w:sz w:val="20"/>
          <w:szCs w:val="20"/>
        </w:rPr>
        <w:t>в месяц (с НДС) в соответствии с расчетом арендной платы, который является неотъемлемой частью настоящего Договора, произведенным в соответствии с Методикой определения годовой арендной платы за пользование муниципальным имуществом / на основании отчета об оценке (в случае, если заключение договора аренды происходит по результатам проведения торгов протоколом об итогах торгов)1, если иной порядок не установлен федеральными, республиканскими законами или нормативными</w:t>
      </w:r>
      <w:proofErr w:type="gramEnd"/>
      <w:r w:rsidRPr="006C0DED">
        <w:rPr>
          <w:rFonts w:ascii="Times New Roman" w:hAnsi="Times New Roman" w:cs="Times New Roman"/>
          <w:color w:val="000000" w:themeColor="text1"/>
          <w:sz w:val="20"/>
          <w:szCs w:val="20"/>
        </w:rPr>
        <w:t xml:space="preserve"> правовыми актами, принимаемыми в соответствии с федеральными, республиканскими законами.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Арендная плата по настоящему Договору в полном объеме подлежит перечислению Арендатором в бюджет администрации муниципального района Дюртюлинский район Республики Башкортостан и зачисляется на счет Управления Федерального казначейства по Республике Башкортостан без выставления Арендатору счета на оплату.</w:t>
      </w:r>
    </w:p>
    <w:p w:rsidR="00946795" w:rsidRPr="0096383E" w:rsidRDefault="00946795" w:rsidP="00946795">
      <w:pPr>
        <w:spacing w:after="0"/>
        <w:rPr>
          <w:rFonts w:ascii="Times New Roman" w:hAnsi="Times New Roman" w:cs="Times New Roman"/>
        </w:rPr>
      </w:pPr>
      <w:r w:rsidRPr="0096383E">
        <w:rPr>
          <w:rFonts w:ascii="Times New Roman" w:hAnsi="Times New Roman" w:cs="Times New Roman"/>
        </w:rPr>
        <w:t xml:space="preserve">Реквизиты для перечисления арендной платы </w:t>
      </w:r>
    </w:p>
    <w:p w:rsidR="00946795" w:rsidRPr="00476C32" w:rsidRDefault="00946795" w:rsidP="00946795">
      <w:pPr>
        <w:shd w:val="clear" w:color="auto" w:fill="FFFFFF"/>
        <w:spacing w:after="0"/>
        <w:rPr>
          <w:rFonts w:ascii="Times New Roman" w:hAnsi="Times New Roman" w:cs="Times New Roman"/>
        </w:rPr>
      </w:pPr>
      <w:r w:rsidRPr="00476C32">
        <w:rPr>
          <w:rFonts w:ascii="Times New Roman" w:hAnsi="Times New Roman" w:cs="Times New Roman"/>
        </w:rPr>
        <w:t>Получатель: УФК по Республике Башкортостан (Администрация муниципального района Дюртюлинский район Республики Башкортостан) ИНН  0260008241 КПП 026001001</w:t>
      </w:r>
    </w:p>
    <w:p w:rsidR="00946795" w:rsidRPr="00476C32" w:rsidRDefault="00946795" w:rsidP="00946795">
      <w:pPr>
        <w:shd w:val="clear" w:color="auto" w:fill="FFFFFF"/>
        <w:spacing w:after="0"/>
        <w:rPr>
          <w:rFonts w:ascii="Times New Roman" w:hAnsi="Times New Roman" w:cs="Times New Roman"/>
        </w:rPr>
      </w:pPr>
      <w:r w:rsidRPr="00476C32">
        <w:rPr>
          <w:rFonts w:ascii="Times New Roman" w:hAnsi="Times New Roman" w:cs="Times New Roman"/>
        </w:rPr>
        <w:t>ЕКС 40102810045370000067      Номер казначейского счета 03100643000000010100</w:t>
      </w:r>
    </w:p>
    <w:p w:rsidR="00946795" w:rsidRPr="00476C32" w:rsidRDefault="00946795" w:rsidP="00946795">
      <w:pPr>
        <w:shd w:val="clear" w:color="auto" w:fill="FFFFFF"/>
        <w:spacing w:after="0"/>
        <w:rPr>
          <w:rFonts w:ascii="Times New Roman" w:hAnsi="Times New Roman" w:cs="Times New Roman"/>
        </w:rPr>
      </w:pPr>
      <w:r w:rsidRPr="00476C32">
        <w:rPr>
          <w:rFonts w:ascii="Times New Roman" w:hAnsi="Times New Roman" w:cs="Times New Roman"/>
        </w:rPr>
        <w:lastRenderedPageBreak/>
        <w:t xml:space="preserve">Наименование банка: Отделение - НБ РЕСПУБЛИКА БАШКОРТОСТАН БАНКА РОССИИ // УФК по Республике Башкортостан г. Уфа      БИК: 018073401 </w:t>
      </w:r>
    </w:p>
    <w:p w:rsidR="00946795" w:rsidRDefault="00BF2FE9" w:rsidP="00946795">
      <w:pPr>
        <w:shd w:val="clear" w:color="auto" w:fill="FFFFFF"/>
        <w:spacing w:after="0"/>
        <w:rPr>
          <w:rFonts w:ascii="Times New Roman" w:hAnsi="Times New Roman" w:cs="Times New Roman"/>
        </w:rPr>
      </w:pPr>
      <w:r>
        <w:rPr>
          <w:rFonts w:ascii="Times New Roman" w:hAnsi="Times New Roman" w:cs="Times New Roman"/>
        </w:rPr>
        <w:t>КБК 7061110507510</w:t>
      </w:r>
      <w:r w:rsidR="00946795" w:rsidRPr="00476C32">
        <w:rPr>
          <w:rFonts w:ascii="Times New Roman" w:hAnsi="Times New Roman" w:cs="Times New Roman"/>
        </w:rPr>
        <w:t>0000120               ОКТМО 80624</w:t>
      </w:r>
      <w:r>
        <w:rPr>
          <w:rFonts w:ascii="Times New Roman" w:hAnsi="Times New Roman" w:cs="Times New Roman"/>
        </w:rPr>
        <w:t>430 – имущество;</w:t>
      </w:r>
    </w:p>
    <w:p w:rsidR="00BF2FE9" w:rsidRDefault="00BF2FE9" w:rsidP="00BF2FE9">
      <w:pPr>
        <w:shd w:val="clear" w:color="auto" w:fill="FFFFFF"/>
        <w:spacing w:after="0"/>
        <w:rPr>
          <w:rFonts w:ascii="Times New Roman" w:hAnsi="Times New Roman" w:cs="Times New Roman"/>
        </w:rPr>
      </w:pPr>
      <w:r>
        <w:rPr>
          <w:rFonts w:ascii="Times New Roman" w:hAnsi="Times New Roman" w:cs="Times New Roman"/>
        </w:rPr>
        <w:t>КБК 706111050</w:t>
      </w:r>
      <w:r w:rsidR="00621584">
        <w:rPr>
          <w:rFonts w:ascii="Times New Roman" w:hAnsi="Times New Roman" w:cs="Times New Roman"/>
        </w:rPr>
        <w:t>25</w:t>
      </w:r>
      <w:r>
        <w:rPr>
          <w:rFonts w:ascii="Times New Roman" w:hAnsi="Times New Roman" w:cs="Times New Roman"/>
        </w:rPr>
        <w:t>10</w:t>
      </w:r>
      <w:r w:rsidRPr="00476C32">
        <w:rPr>
          <w:rFonts w:ascii="Times New Roman" w:hAnsi="Times New Roman" w:cs="Times New Roman"/>
        </w:rPr>
        <w:t>0000120               ОКТМО 80624</w:t>
      </w:r>
      <w:r>
        <w:rPr>
          <w:rFonts w:ascii="Times New Roman" w:hAnsi="Times New Roman" w:cs="Times New Roman"/>
        </w:rPr>
        <w:t xml:space="preserve">430 – </w:t>
      </w:r>
      <w:r w:rsidR="00621584">
        <w:rPr>
          <w:rFonts w:ascii="Times New Roman" w:hAnsi="Times New Roman" w:cs="Times New Roman"/>
        </w:rPr>
        <w:t>земля</w:t>
      </w:r>
      <w:r>
        <w:rPr>
          <w:rFonts w:ascii="Times New Roman" w:hAnsi="Times New Roman" w:cs="Times New Roman"/>
        </w:rPr>
        <w:t>;</w:t>
      </w:r>
    </w:p>
    <w:p w:rsidR="00BF2FE9" w:rsidRDefault="00BF2FE9" w:rsidP="00946795">
      <w:pPr>
        <w:shd w:val="clear" w:color="auto" w:fill="FFFFFF"/>
        <w:spacing w:after="0"/>
        <w:rPr>
          <w:rFonts w:ascii="Times New Roman" w:hAnsi="Times New Roman" w:cs="Times New Roman"/>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(для физических лиц – иным документом, способом).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roofErr w:type="gramStart"/>
      <w:r w:rsidRPr="006C0DED">
        <w:rPr>
          <w:rFonts w:ascii="Times New Roman" w:hAnsi="Times New Roman" w:cs="Times New Roman"/>
          <w:color w:val="000000" w:themeColor="text1"/>
          <w:sz w:val="20"/>
          <w:szCs w:val="20"/>
        </w:rPr>
        <w:t xml:space="preserve">Первое внесение арендной платы, указанной в пункте 6.1 настоящего Договора, Арендатор производит в течение десяти дней после заключения настоящего Договора,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договора аренды происходит по результатам проведения торгов. </w:t>
      </w:r>
      <w:proofErr w:type="gramEnd"/>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Обязательства по оплате арендной платы, указанной в пункте 6.1 настоящего Договора, по оплате коммунальных и эксплуатационных  услуг, а 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w:t>
      </w:r>
      <w:proofErr w:type="gramStart"/>
      <w:r w:rsidRPr="006C0DED">
        <w:rPr>
          <w:rFonts w:ascii="Times New Roman" w:hAnsi="Times New Roman" w:cs="Times New Roman"/>
          <w:color w:val="000000" w:themeColor="text1"/>
          <w:sz w:val="20"/>
          <w:szCs w:val="20"/>
        </w:rPr>
        <w:t>в</w:t>
      </w:r>
      <w:proofErr w:type="gramEnd"/>
      <w:r w:rsidRPr="006C0DED">
        <w:rPr>
          <w:rFonts w:ascii="Times New Roman" w:hAnsi="Times New Roman" w:cs="Times New Roman"/>
          <w:color w:val="000000" w:themeColor="text1"/>
          <w:sz w:val="20"/>
          <w:szCs w:val="20"/>
        </w:rPr>
        <w:t xml:space="preserve"> жилом ______________________________________________________________</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многоквартирном </w:t>
      </w:r>
      <w:proofErr w:type="gramStart"/>
      <w:r w:rsidRPr="006C0DED">
        <w:rPr>
          <w:rFonts w:ascii="Times New Roman" w:hAnsi="Times New Roman" w:cs="Times New Roman"/>
          <w:color w:val="000000" w:themeColor="text1"/>
          <w:sz w:val="20"/>
          <w:szCs w:val="20"/>
        </w:rPr>
        <w:t>доме</w:t>
      </w:r>
      <w:proofErr w:type="gramEnd"/>
      <w:r w:rsidRPr="006C0DED">
        <w:rPr>
          <w:rFonts w:ascii="Times New Roman" w:hAnsi="Times New Roman" w:cs="Times New Roman"/>
          <w:color w:val="000000" w:themeColor="text1"/>
          <w:sz w:val="20"/>
          <w:szCs w:val="20"/>
        </w:rPr>
        <w:t xml:space="preserve"> возникают у Арендатора с момента подписания Арендодателем и Арендатором акта приема-передачи Имущества и прекращаются с момента возврата Арендатором Имущества, оформленного соответствующим актом приема-передачи.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Расходы Арендатора на оплату коммунальных и эксплуатационных  услуг, а также  по оплате взносов на проведение капитального ремонта общего имущества в многоквартирных домах/применяется в случае, если нежилое помещение находится в жилом многоквартирном доме, не включаются в установленную настоящим Договором или уведомлением Арендодателя сумму арендной платы.</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      6.3. Размер арендной платы подлежит досрочному пересмотру по требованию одной из Сторон в случаях, предусмотренных действующим законодательством.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Размер арендной платы пересматривается Арендодателем в одностороннем порядке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не  чаще одного раза в год /применяется в случае, если иной порядок не предусмотрен конкурсной (аукционной) документацией.</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6.3.1.Основания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w:t>
      </w:r>
      <w:proofErr w:type="gramStart"/>
      <w:r w:rsidRPr="006C0DED">
        <w:rPr>
          <w:rFonts w:ascii="Times New Roman" w:hAnsi="Times New Roman" w:cs="Times New Roman"/>
          <w:color w:val="000000" w:themeColor="text1"/>
          <w:sz w:val="20"/>
          <w:szCs w:val="20"/>
        </w:rPr>
        <w:t xml:space="preserve"> В</w:t>
      </w:r>
      <w:proofErr w:type="gramEnd"/>
      <w:r w:rsidRPr="006C0DED">
        <w:rPr>
          <w:rFonts w:ascii="Times New Roman" w:hAnsi="Times New Roman" w:cs="Times New Roman"/>
          <w:color w:val="000000" w:themeColor="text1"/>
          <w:sz w:val="20"/>
          <w:szCs w:val="20"/>
        </w:rPr>
        <w:t xml:space="preserve"> данном пункте могут быть предусмотрены льготы по арендной плате, права на которые могут возникнуть у Арендатора в порядке и на условиях, установленных федеральными, республиканскими законами или нормативными правовыми актами, принимаемыми в соответствии с федеральными законами.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Новый размер арендной платы, новые реквизиты (при необходимости) и порядок её оплаты, устанавливаются и подлежат обязательному исполнению Арендатором.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6.3.2.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под роспись Арендатору или его уполномоченному лицу.</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Уведомление является достаточным основанием изменения арендной платы по Договору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уполномоченным лицом.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7. Ответственность Арендодателя и Арендатора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7.1.</w:t>
      </w:r>
      <w:r w:rsidRPr="006C0DED">
        <w:rPr>
          <w:rFonts w:ascii="Times New Roman" w:hAnsi="Times New Roman" w:cs="Times New Roman"/>
          <w:color w:val="000000" w:themeColor="text1"/>
          <w:sz w:val="20"/>
          <w:szCs w:val="20"/>
        </w:rPr>
        <w:tab/>
        <w:t>Ответственность Арендодателя: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7.2.</w:t>
      </w:r>
      <w:r w:rsidRPr="006C0DED">
        <w:rPr>
          <w:rFonts w:ascii="Times New Roman" w:hAnsi="Times New Roman" w:cs="Times New Roman"/>
          <w:color w:val="000000" w:themeColor="text1"/>
          <w:sz w:val="20"/>
          <w:szCs w:val="20"/>
        </w:rPr>
        <w:tab/>
        <w:t>Ответственность Арендатора: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7.2.1. В случае несоблюдения Арендатором порядка и срока внесения арендной платы по настоящему Договору Арендатор выплачивает пени в размере 0,3 процента от просроченной суммы арендной платы за каждый </w:t>
      </w:r>
      <w:r w:rsidRPr="006C0DED">
        <w:rPr>
          <w:rFonts w:ascii="Times New Roman" w:hAnsi="Times New Roman" w:cs="Times New Roman"/>
          <w:color w:val="000000" w:themeColor="text1"/>
          <w:sz w:val="20"/>
          <w:szCs w:val="20"/>
        </w:rPr>
        <w:lastRenderedPageBreak/>
        <w:t>день  просрочки, которая перечисляется Арендатором на счет Управления Федерального казначейства по Республике Башкортостан. Пени начинают начисляться со следующего дня после окончания срока очередного платежа.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7.2.2. За невыполнение обязательств, предусмотренных пунктами 4.2.4, 4.2.8, 4.2.9, 4.2.10, 4.2.11, 4.2.12, 4.2.23 настоящего Договора, Арендатор уплачивает штраф в размере ставки рефинансирования Банка России от месячной арендной платы на счет Управления Федерального казначейства по Республике Башкортостан по реквизитам, указанным в п.6.1.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7.4.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 Арендатор обязан в течение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пяти рабочих дней, считая со дня получения страхового возмещения Арендодателем, возместить разницу между реальным ущербом и полученным страховым возмещением.</w:t>
      </w:r>
      <w:r w:rsidRPr="006C0DED">
        <w:rPr>
          <w:rFonts w:ascii="Times New Roman" w:hAnsi="Times New Roman" w:cs="Times New Roman"/>
          <w:color w:val="000000" w:themeColor="text1"/>
          <w:sz w:val="20"/>
          <w:szCs w:val="20"/>
        </w:rPr>
        <w:tab/>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Указанная разница в полном объеме подлежит перечислению Арендатором в Управление Федерального казначейства по Республике Башкортостан по реквизитам, указанным в п.6.1.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7.5. В случае</w:t>
      </w:r>
      <w:proofErr w:type="gramStart"/>
      <w:r w:rsidRPr="006C0DED">
        <w:rPr>
          <w:rFonts w:ascii="Times New Roman" w:hAnsi="Times New Roman" w:cs="Times New Roman"/>
          <w:color w:val="000000" w:themeColor="text1"/>
          <w:sz w:val="20"/>
          <w:szCs w:val="20"/>
        </w:rPr>
        <w:t>,</w:t>
      </w:r>
      <w:proofErr w:type="gramEnd"/>
      <w:r w:rsidRPr="006C0DED">
        <w:rPr>
          <w:rFonts w:ascii="Times New Roman" w:hAnsi="Times New Roman" w:cs="Times New Roman"/>
          <w:color w:val="000000" w:themeColor="text1"/>
          <w:sz w:val="20"/>
          <w:szCs w:val="20"/>
        </w:rPr>
        <w:t xml:space="preserve">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8. Порядок изменения, досрочного прекращения и расторжения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8.1.</w:t>
      </w:r>
      <w:r w:rsidRPr="006C0DED">
        <w:rPr>
          <w:rFonts w:ascii="Times New Roman" w:hAnsi="Times New Roman" w:cs="Times New Roman"/>
          <w:color w:val="000000" w:themeColor="text1"/>
          <w:sz w:val="20"/>
          <w:szCs w:val="20"/>
        </w:rPr>
        <w:tab/>
        <w:t xml:space="preserve">Изменение условий настоящего Договора, за исключением условий, предусмотренных пунктом 6.3 настоящего Договора, и его досрочное прекращение, за исключением условий, предусмотренных пунктами 8.2, 8.3 и 8.4 настоящего Договора, </w:t>
      </w:r>
      <w:proofErr w:type="gramStart"/>
      <w:r w:rsidRPr="006C0DED">
        <w:rPr>
          <w:rFonts w:ascii="Times New Roman" w:hAnsi="Times New Roman" w:cs="Times New Roman"/>
          <w:color w:val="000000" w:themeColor="text1"/>
          <w:sz w:val="20"/>
          <w:szCs w:val="20"/>
        </w:rPr>
        <w:t>допускаются по соглашению Сторон/применяется</w:t>
      </w:r>
      <w:proofErr w:type="gramEnd"/>
      <w:r w:rsidRPr="006C0DED">
        <w:rPr>
          <w:rFonts w:ascii="Times New Roman" w:hAnsi="Times New Roman" w:cs="Times New Roman"/>
          <w:color w:val="000000" w:themeColor="text1"/>
          <w:sz w:val="20"/>
          <w:szCs w:val="20"/>
        </w:rPr>
        <w:t xml:space="preserve"> в случае, если заключение договора аренды происходит не по результатам проведения торгов.</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Предложения по изменению условий настоящего Договора рассматриваются Сторонами в тридцатидневный срок и оформляются дополнительным соглашением.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8.2.</w:t>
      </w:r>
      <w:r w:rsidRPr="006C0DED">
        <w:rPr>
          <w:rFonts w:ascii="Times New Roman" w:hAnsi="Times New Roman" w:cs="Times New Roman"/>
          <w:color w:val="000000" w:themeColor="text1"/>
          <w:sz w:val="20"/>
          <w:szCs w:val="20"/>
        </w:rPr>
        <w:tab/>
        <w:t xml:space="preserve"> Настоящий Договор подлежит досрочному расторжению судом по требованию одной из Сторон в случаях, предусмотренных законодательством Российской Федерации.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8.3. Настоящий Договор </w:t>
      </w:r>
      <w:proofErr w:type="gramStart"/>
      <w:r w:rsidRPr="006C0DED">
        <w:rPr>
          <w:rFonts w:ascii="Times New Roman" w:hAnsi="Times New Roman" w:cs="Times New Roman"/>
          <w:color w:val="000000" w:themeColor="text1"/>
          <w:sz w:val="20"/>
          <w:szCs w:val="20"/>
        </w:rPr>
        <w:t>может быть досрочно расторгнут</w:t>
      </w:r>
      <w:proofErr w:type="gramEnd"/>
      <w:r w:rsidRPr="006C0DED">
        <w:rPr>
          <w:rFonts w:ascii="Times New Roman" w:hAnsi="Times New Roman" w:cs="Times New Roman"/>
          <w:color w:val="000000" w:themeColor="text1"/>
          <w:sz w:val="20"/>
          <w:szCs w:val="20"/>
        </w:rPr>
        <w:t xml:space="preserve"> по требованию Арендодателя при систематическом (более двух раз) невыполнении Арендатором обязательств, предусмотренных пунктами 4.2.4, 4.2.8, 4.2.9, 4.2.10, 4.2.11, 4.2.12, 4.2.23 настоящего Договора. </w:t>
      </w:r>
      <w:r w:rsidRPr="006C0DED">
        <w:rPr>
          <w:rFonts w:ascii="Times New Roman" w:hAnsi="Times New Roman" w:cs="Times New Roman"/>
          <w:color w:val="000000" w:themeColor="text1"/>
          <w:sz w:val="20"/>
          <w:szCs w:val="20"/>
        </w:rPr>
        <w:cr/>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8.4.</w:t>
      </w:r>
      <w:r w:rsidRPr="006C0DED">
        <w:rPr>
          <w:rFonts w:ascii="Times New Roman" w:hAnsi="Times New Roman" w:cs="Times New Roman"/>
          <w:color w:val="000000" w:themeColor="text1"/>
          <w:sz w:val="20"/>
          <w:szCs w:val="20"/>
        </w:rPr>
        <w:tab/>
        <w:t>Арендодатель вправе в одностороннем порядке полностью отказаться от исполнения настоящего Договора, предупредив другую сторону не позднее, чем за три месяца до предполагаемой даты расторжения настоящего Договора,  в следующих случаях:</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8.4.1. При систематическом (более двух раз) нарушении сроков внесения арендной платы в соответствии с настоящим Договором; </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8.4.2. Если в отношении Имущества в установленном порядке принято решение о его постановке на реконструкцию (реставрацию, капитальный ремонт), сносе, использовании для государственных нужд или ином порядке распоряжения таким имуществом.</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8.5. Расторжение настоящего Договора по основаниям, предусмотренным пунктами 8.4.1 - 8.4.2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r w:rsidRPr="006C0DED">
        <w:rPr>
          <w:rFonts w:ascii="Times New Roman" w:hAnsi="Times New Roman" w:cs="Times New Roman"/>
          <w:color w:val="000000" w:themeColor="text1"/>
          <w:sz w:val="20"/>
          <w:szCs w:val="20"/>
        </w:rPr>
        <w:cr/>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9.</w:t>
      </w:r>
      <w:r w:rsidRPr="006C0DED">
        <w:rPr>
          <w:rFonts w:ascii="Times New Roman" w:hAnsi="Times New Roman" w:cs="Times New Roman"/>
          <w:color w:val="000000" w:themeColor="text1"/>
          <w:sz w:val="20"/>
          <w:szCs w:val="20"/>
        </w:rPr>
        <w:tab/>
        <w:t xml:space="preserve"> Порядок разрешения споров</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9.1. Все споры или разногласия, возникающие между Сторонами настоящего Договора, разрешаются путем переговоров.</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10. Обстоятельства непреодолимой силы</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10.1. </w:t>
      </w:r>
      <w:proofErr w:type="gramStart"/>
      <w:r w:rsidRPr="006C0DED">
        <w:rPr>
          <w:rFonts w:ascii="Times New Roman" w:hAnsi="Times New Roman" w:cs="Times New Roman"/>
          <w:color w:val="000000" w:themeColor="text1"/>
          <w:sz w:val="20"/>
          <w:szCs w:val="2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roofErr w:type="gramEnd"/>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10.2.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10.3. Если обстоятельства непреодолимой силы действуют на протяжении трех последовательных месяцев, настоящий </w:t>
      </w:r>
      <w:proofErr w:type="gramStart"/>
      <w:r w:rsidRPr="006C0DED">
        <w:rPr>
          <w:rFonts w:ascii="Times New Roman" w:hAnsi="Times New Roman" w:cs="Times New Roman"/>
          <w:color w:val="000000" w:themeColor="text1"/>
          <w:sz w:val="20"/>
          <w:szCs w:val="20"/>
        </w:rPr>
        <w:t>Договор</w:t>
      </w:r>
      <w:proofErr w:type="gramEnd"/>
      <w:r w:rsidRPr="006C0DED">
        <w:rPr>
          <w:rFonts w:ascii="Times New Roman" w:hAnsi="Times New Roman" w:cs="Times New Roman"/>
          <w:color w:val="000000" w:themeColor="text1"/>
          <w:sz w:val="20"/>
          <w:szCs w:val="20"/>
        </w:rPr>
        <w:t xml:space="preserve"> может быть расторгнут любой из Сторон путем направления письменного уведомления другой Стороне.</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11.</w:t>
      </w:r>
      <w:r w:rsidRPr="006C0DED">
        <w:rPr>
          <w:rFonts w:ascii="Times New Roman" w:hAnsi="Times New Roman" w:cs="Times New Roman"/>
          <w:color w:val="000000" w:themeColor="text1"/>
          <w:sz w:val="20"/>
          <w:szCs w:val="20"/>
        </w:rPr>
        <w:tab/>
        <w:t>Прочие условия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11.1. Все приложения к настоящему Договору подписываются Сторонами и являются его неотъемлемыми частями.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11.2. Реорганизация Арендодателя, а также переход права собственности и/или переход/возникновение вещного права  на Имущество к другому лицу не являются основанием для изменения или расторжения настоящего Договора.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11.3.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законодательства  Российской Федерации, Республики Башкортостан, иными нормативно – правовыми актами.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11.4. Взаимоотношения Сторон, не урегулированные настоящим Договором, регулируются законодательством Российской Федерации.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11.5. Настоящий Договор не является основанием для передачи Имущества в собственность Арендатора. На переданное в соответствии с настоящим Договором Имущество не может быть обращено взыскание кредиторами Арендатора.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11.6. </w:t>
      </w:r>
      <w:proofErr w:type="gramStart"/>
      <w:r w:rsidRPr="006C0DED">
        <w:rPr>
          <w:rFonts w:ascii="Times New Roman" w:hAnsi="Times New Roman" w:cs="Times New Roman"/>
          <w:color w:val="000000" w:themeColor="text1"/>
          <w:sz w:val="20"/>
          <w:szCs w:val="20"/>
        </w:rPr>
        <w:t xml:space="preserve">Настоящий Договор составлен в двух экземплярах, имеющих одинаковую юридическую силу, по одному экземпляру для каждой из Сторон (в случае, если договор заключен на срок более года, пункт 11.6 излагается в следующей редакции: </w:t>
      </w:r>
      <w:proofErr w:type="gramEnd"/>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 xml:space="preserve">«11.6 Настоящий Договор составлен в трех экземплярах, имеющих одинаковую юридическую силу, по одному экземпляру для каждой из Сторон, в том числе один экземпляр – для органа, осуществляющего государственную регистрацию прав на недвижимое имущество и сделок с ним. </w:t>
      </w:r>
      <w:proofErr w:type="gramStart"/>
      <w:r w:rsidRPr="006C0DED">
        <w:rPr>
          <w:rFonts w:ascii="Times New Roman" w:hAnsi="Times New Roman" w:cs="Times New Roman"/>
          <w:color w:val="000000" w:themeColor="text1"/>
          <w:sz w:val="20"/>
          <w:szCs w:val="20"/>
        </w:rPr>
        <w:t>Расходы, связанные с государственной регистрацией договора аренды, несет Арендатор.»).</w:t>
      </w:r>
      <w:proofErr w:type="gramEnd"/>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12. К настоящему Договору прилагаются:</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  расчет годовой арендной платы/сопроводительное письмо к отчету об оценке;</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2) копия документа – основания (в случае, если заключение договора аренды происходит по результатам проведения торгов - протокол заседания конкурсной (аукционной) комиссии);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3) акт приема-передачи.</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t>13. Адреса и банковские реквизиты Арендодателя и Арендатора:</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21584" w:rsidRP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Арендодатель: </w:t>
      </w:r>
      <w:r w:rsidRPr="00621584">
        <w:rPr>
          <w:rFonts w:ascii="Times New Roman" w:hAnsi="Times New Roman" w:cs="Times New Roman"/>
          <w:color w:val="000000" w:themeColor="text1"/>
          <w:sz w:val="20"/>
          <w:szCs w:val="20"/>
        </w:rPr>
        <w:t xml:space="preserve">Администрация сельского поселения Семилетовский сельсовет муниципального района  Дюртюлинский район Республики Башкортостан </w:t>
      </w:r>
    </w:p>
    <w:p w:rsidR="00621584" w:rsidRP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21584">
        <w:rPr>
          <w:rFonts w:ascii="Times New Roman" w:hAnsi="Times New Roman" w:cs="Times New Roman"/>
          <w:color w:val="000000" w:themeColor="text1"/>
          <w:sz w:val="20"/>
          <w:szCs w:val="20"/>
        </w:rPr>
        <w:t xml:space="preserve">Юридический адрес: 452314, Республика Башкортостан, Дюртюлинский район, </w:t>
      </w:r>
      <w:proofErr w:type="gramStart"/>
      <w:r w:rsidRPr="00621584">
        <w:rPr>
          <w:rFonts w:ascii="Times New Roman" w:hAnsi="Times New Roman" w:cs="Times New Roman"/>
          <w:color w:val="000000" w:themeColor="text1"/>
          <w:sz w:val="20"/>
          <w:szCs w:val="20"/>
        </w:rPr>
        <w:t>с</w:t>
      </w:r>
      <w:proofErr w:type="gramEnd"/>
      <w:r w:rsidRPr="00621584">
        <w:rPr>
          <w:rFonts w:ascii="Times New Roman" w:hAnsi="Times New Roman" w:cs="Times New Roman"/>
          <w:color w:val="000000" w:themeColor="text1"/>
          <w:sz w:val="20"/>
          <w:szCs w:val="20"/>
        </w:rPr>
        <w:t xml:space="preserve">. </w:t>
      </w:r>
      <w:proofErr w:type="gramStart"/>
      <w:r w:rsidRPr="00621584">
        <w:rPr>
          <w:rFonts w:ascii="Times New Roman" w:hAnsi="Times New Roman" w:cs="Times New Roman"/>
          <w:color w:val="000000" w:themeColor="text1"/>
          <w:sz w:val="20"/>
          <w:szCs w:val="20"/>
        </w:rPr>
        <w:t>Семилетка</w:t>
      </w:r>
      <w:proofErr w:type="gramEnd"/>
      <w:r w:rsidRPr="00621584">
        <w:rPr>
          <w:rFonts w:ascii="Times New Roman" w:hAnsi="Times New Roman" w:cs="Times New Roman"/>
          <w:color w:val="000000" w:themeColor="text1"/>
          <w:sz w:val="20"/>
          <w:szCs w:val="20"/>
        </w:rPr>
        <w:t xml:space="preserve">, ул. Ленина,10 </w:t>
      </w:r>
    </w:p>
    <w:p w:rsidR="00621584" w:rsidRP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21584">
        <w:rPr>
          <w:rFonts w:ascii="Times New Roman" w:hAnsi="Times New Roman" w:cs="Times New Roman"/>
          <w:color w:val="000000" w:themeColor="text1"/>
          <w:sz w:val="20"/>
          <w:szCs w:val="20"/>
        </w:rPr>
        <w:t xml:space="preserve">Реквизиты для перечисления арендной платы </w:t>
      </w:r>
    </w:p>
    <w:p w:rsidR="00621584" w:rsidRP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21584">
        <w:rPr>
          <w:rFonts w:ascii="Times New Roman" w:hAnsi="Times New Roman" w:cs="Times New Roman"/>
          <w:color w:val="000000" w:themeColor="text1"/>
          <w:sz w:val="20"/>
          <w:szCs w:val="20"/>
        </w:rPr>
        <w:t xml:space="preserve">Получатель: УФК по Республике Башкортостан (Администрация муниципального района Дюртюлинский район Республики Башкортостан)  ИНН 0260008241 КПП 026001001 ЕКС 40102810045370000067 Номер казначейского счета 03100643000000010100 Наименования банка: Отделение – НБ РЕСПУБЛИКА БАШКОРТОСТАН БАНКА РОССИИ // УФК по Республике Башкортостан г. Уфа БИК: 018073401 </w:t>
      </w:r>
    </w:p>
    <w:p w:rsidR="00621584" w:rsidRDefault="00621584" w:rsidP="00621584">
      <w:pPr>
        <w:shd w:val="clear" w:color="auto" w:fill="FFFFFF"/>
        <w:spacing w:after="0"/>
        <w:rPr>
          <w:rFonts w:ascii="Times New Roman" w:hAnsi="Times New Roman" w:cs="Times New Roman"/>
        </w:rPr>
      </w:pPr>
      <w:r>
        <w:rPr>
          <w:rFonts w:ascii="Times New Roman" w:hAnsi="Times New Roman" w:cs="Times New Roman"/>
        </w:rPr>
        <w:t>КБК 7061110507510</w:t>
      </w:r>
      <w:r w:rsidRPr="00476C32">
        <w:rPr>
          <w:rFonts w:ascii="Times New Roman" w:hAnsi="Times New Roman" w:cs="Times New Roman"/>
        </w:rPr>
        <w:t>0000120               ОКТМО 80624</w:t>
      </w:r>
      <w:r>
        <w:rPr>
          <w:rFonts w:ascii="Times New Roman" w:hAnsi="Times New Roman" w:cs="Times New Roman"/>
        </w:rPr>
        <w:t>430 – имущество;</w:t>
      </w:r>
    </w:p>
    <w:p w:rsidR="00621584" w:rsidRDefault="00621584" w:rsidP="00621584">
      <w:pPr>
        <w:shd w:val="clear" w:color="auto" w:fill="FFFFFF"/>
        <w:spacing w:after="0"/>
        <w:rPr>
          <w:rFonts w:ascii="Times New Roman" w:hAnsi="Times New Roman" w:cs="Times New Roman"/>
        </w:rPr>
      </w:pPr>
      <w:r>
        <w:rPr>
          <w:rFonts w:ascii="Times New Roman" w:hAnsi="Times New Roman" w:cs="Times New Roman"/>
        </w:rPr>
        <w:t>КБК 7061110502510</w:t>
      </w:r>
      <w:r w:rsidRPr="00476C32">
        <w:rPr>
          <w:rFonts w:ascii="Times New Roman" w:hAnsi="Times New Roman" w:cs="Times New Roman"/>
        </w:rPr>
        <w:t>0000120               ОКТМО 80624</w:t>
      </w:r>
      <w:r>
        <w:rPr>
          <w:rFonts w:ascii="Times New Roman" w:hAnsi="Times New Roman" w:cs="Times New Roman"/>
        </w:rPr>
        <w:t>430 – земля;</w:t>
      </w:r>
    </w:p>
    <w:p w:rsid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21584" w:rsidRPr="006C0DED"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21584">
        <w:rPr>
          <w:rFonts w:ascii="Times New Roman" w:hAnsi="Times New Roman" w:cs="Times New Roman"/>
          <w:color w:val="000000" w:themeColor="text1"/>
          <w:sz w:val="20"/>
          <w:szCs w:val="20"/>
        </w:rPr>
        <w:t>Арендатор:</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C0DED" w:rsidRPr="006C0DED" w:rsidRDefault="006C0DED" w:rsidP="00621584">
      <w:pPr>
        <w:autoSpaceDE w:val="0"/>
        <w:autoSpaceDN w:val="0"/>
        <w:adjustRightInd w:val="0"/>
        <w:spacing w:after="0" w:line="240" w:lineRule="auto"/>
        <w:ind w:firstLine="567"/>
        <w:jc w:val="center"/>
        <w:rPr>
          <w:rFonts w:ascii="Times New Roman" w:hAnsi="Times New Roman" w:cs="Times New Roman"/>
          <w:color w:val="000000" w:themeColor="text1"/>
          <w:sz w:val="20"/>
          <w:szCs w:val="20"/>
        </w:rPr>
      </w:pPr>
      <w:r w:rsidRPr="006C0DED">
        <w:rPr>
          <w:rFonts w:ascii="Times New Roman" w:hAnsi="Times New Roman" w:cs="Times New Roman"/>
          <w:color w:val="000000" w:themeColor="text1"/>
          <w:sz w:val="20"/>
          <w:szCs w:val="20"/>
        </w:rPr>
        <w:lastRenderedPageBreak/>
        <w:t>14. Подписи Сторон:</w:t>
      </w:r>
    </w:p>
    <w:p w:rsidR="006C0DED" w:rsidRPr="006C0DED" w:rsidRDefault="006C0DED" w:rsidP="006C0DED">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21584" w:rsidRP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21584">
        <w:rPr>
          <w:rFonts w:ascii="Times New Roman" w:hAnsi="Times New Roman" w:cs="Times New Roman"/>
          <w:color w:val="000000" w:themeColor="text1"/>
          <w:sz w:val="20"/>
          <w:szCs w:val="20"/>
        </w:rPr>
        <w:t xml:space="preserve">Арендодатель:                                                    </w:t>
      </w:r>
      <w:r w:rsidRPr="00621584">
        <w:rPr>
          <w:rFonts w:ascii="Times New Roman" w:hAnsi="Times New Roman" w:cs="Times New Roman"/>
          <w:color w:val="000000" w:themeColor="text1"/>
          <w:sz w:val="20"/>
          <w:szCs w:val="20"/>
        </w:rPr>
        <w:tab/>
        <w:t>от Арендатора:</w:t>
      </w:r>
    </w:p>
    <w:p w:rsid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21584">
        <w:rPr>
          <w:rFonts w:ascii="Times New Roman" w:hAnsi="Times New Roman" w:cs="Times New Roman"/>
          <w:color w:val="000000" w:themeColor="text1"/>
          <w:sz w:val="20"/>
          <w:szCs w:val="20"/>
        </w:rPr>
        <w:t xml:space="preserve">глава сельского поселения           </w:t>
      </w:r>
      <w:r w:rsidRPr="00621584">
        <w:rPr>
          <w:rFonts w:ascii="Times New Roman" w:hAnsi="Times New Roman" w:cs="Times New Roman"/>
          <w:color w:val="000000" w:themeColor="text1"/>
          <w:sz w:val="20"/>
          <w:szCs w:val="20"/>
        </w:rPr>
        <w:tab/>
      </w:r>
    </w:p>
    <w:p w:rsidR="00621584" w:rsidRP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621584" w:rsidRPr="00621584"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21584">
        <w:rPr>
          <w:rFonts w:ascii="Times New Roman" w:hAnsi="Times New Roman" w:cs="Times New Roman"/>
          <w:color w:val="000000" w:themeColor="text1"/>
          <w:sz w:val="20"/>
          <w:szCs w:val="20"/>
        </w:rPr>
        <w:t xml:space="preserve">__________________  </w:t>
      </w:r>
      <w:proofErr w:type="spellStart"/>
      <w:r w:rsidRPr="00621584">
        <w:rPr>
          <w:rFonts w:ascii="Times New Roman" w:hAnsi="Times New Roman" w:cs="Times New Roman"/>
          <w:color w:val="000000" w:themeColor="text1"/>
          <w:sz w:val="20"/>
          <w:szCs w:val="20"/>
        </w:rPr>
        <w:t>Имаев</w:t>
      </w:r>
      <w:proofErr w:type="spellEnd"/>
      <w:r w:rsidRPr="00621584">
        <w:rPr>
          <w:rFonts w:ascii="Times New Roman" w:hAnsi="Times New Roman" w:cs="Times New Roman"/>
          <w:color w:val="000000" w:themeColor="text1"/>
          <w:sz w:val="20"/>
          <w:szCs w:val="20"/>
        </w:rPr>
        <w:t xml:space="preserve">  Р.Р.      </w:t>
      </w:r>
      <w:r w:rsidRPr="00621584">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Pr="00621584">
        <w:rPr>
          <w:rFonts w:ascii="Times New Roman" w:hAnsi="Times New Roman" w:cs="Times New Roman"/>
          <w:color w:val="000000" w:themeColor="text1"/>
          <w:sz w:val="20"/>
          <w:szCs w:val="20"/>
        </w:rPr>
        <w:t xml:space="preserve">_______________   </w:t>
      </w:r>
    </w:p>
    <w:p w:rsidR="00D70338" w:rsidRDefault="00621584"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621584">
        <w:rPr>
          <w:rFonts w:ascii="Times New Roman" w:hAnsi="Times New Roman" w:cs="Times New Roman"/>
          <w:color w:val="000000" w:themeColor="text1"/>
          <w:sz w:val="20"/>
          <w:szCs w:val="20"/>
        </w:rPr>
        <w:t>М.П.</w:t>
      </w:r>
      <w:r w:rsidRPr="00621584">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 xml:space="preserve">                                                               </w:t>
      </w:r>
      <w:r w:rsidRPr="00621584">
        <w:rPr>
          <w:rFonts w:ascii="Times New Roman" w:hAnsi="Times New Roman" w:cs="Times New Roman"/>
          <w:color w:val="000000" w:themeColor="text1"/>
          <w:sz w:val="20"/>
          <w:szCs w:val="20"/>
        </w:rPr>
        <w:t>М.П.</w:t>
      </w:r>
    </w:p>
    <w:p w:rsidR="007362D9" w:rsidRDefault="007362D9"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7362D9" w:rsidRDefault="007362D9"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7362D9" w:rsidRDefault="007362D9"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7362D9" w:rsidRDefault="007362D9"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p w:rsidR="007362D9" w:rsidRPr="00DD37A8" w:rsidRDefault="007362D9" w:rsidP="007362D9">
      <w:pPr>
        <w:autoSpaceDE w:val="0"/>
        <w:autoSpaceDN w:val="0"/>
        <w:adjustRightInd w:val="0"/>
        <w:spacing w:after="0"/>
        <w:outlineLvl w:val="0"/>
        <w:rPr>
          <w:rFonts w:ascii="Times New Roman" w:eastAsia="Calibri" w:hAnsi="Times New Roman" w:cs="Times New Roman"/>
          <w:sz w:val="24"/>
          <w:szCs w:val="24"/>
        </w:rPr>
      </w:pPr>
      <w:r w:rsidRPr="00DD37A8">
        <w:rPr>
          <w:rFonts w:ascii="Times New Roman" w:eastAsia="Calibri" w:hAnsi="Times New Roman" w:cs="Times New Roman"/>
          <w:sz w:val="24"/>
          <w:szCs w:val="24"/>
        </w:rPr>
        <w:t xml:space="preserve">Управляющий делами                                          </w:t>
      </w:r>
      <w:r>
        <w:rPr>
          <w:rFonts w:ascii="Times New Roman" w:eastAsia="Calibri" w:hAnsi="Times New Roman" w:cs="Times New Roman"/>
          <w:sz w:val="24"/>
          <w:szCs w:val="24"/>
        </w:rPr>
        <w:t xml:space="preserve">           </w:t>
      </w:r>
      <w:r w:rsidRPr="00DD37A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Н.Ф. </w:t>
      </w:r>
      <w:proofErr w:type="spellStart"/>
      <w:r>
        <w:rPr>
          <w:rFonts w:ascii="Times New Roman" w:eastAsia="Calibri" w:hAnsi="Times New Roman" w:cs="Times New Roman"/>
          <w:sz w:val="24"/>
          <w:szCs w:val="24"/>
        </w:rPr>
        <w:t>Назмутдинова</w:t>
      </w:r>
      <w:proofErr w:type="spellEnd"/>
    </w:p>
    <w:p w:rsidR="007362D9" w:rsidRPr="00E16D64" w:rsidRDefault="007362D9" w:rsidP="00621584">
      <w:pPr>
        <w:autoSpaceDE w:val="0"/>
        <w:autoSpaceDN w:val="0"/>
        <w:adjustRightInd w:val="0"/>
        <w:spacing w:after="0" w:line="240" w:lineRule="auto"/>
        <w:ind w:firstLine="567"/>
        <w:jc w:val="both"/>
        <w:rPr>
          <w:rFonts w:ascii="Times New Roman" w:hAnsi="Times New Roman" w:cs="Times New Roman"/>
          <w:color w:val="000000" w:themeColor="text1"/>
          <w:sz w:val="20"/>
          <w:szCs w:val="20"/>
        </w:rPr>
      </w:pPr>
    </w:p>
    <w:sectPr w:rsidR="007362D9" w:rsidRPr="00E16D64" w:rsidSect="00621B34">
      <w:pgSz w:w="11909" w:h="16834" w:code="9"/>
      <w:pgMar w:top="1418" w:right="567" w:bottom="1134" w:left="1418" w:header="720" w:footer="720" w:gutter="0"/>
      <w:pgNumType w:start="2"/>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C21" w:rsidRDefault="00416C21" w:rsidP="00836691">
      <w:pPr>
        <w:spacing w:after="0" w:line="240" w:lineRule="auto"/>
      </w:pPr>
      <w:r>
        <w:separator/>
      </w:r>
    </w:p>
  </w:endnote>
  <w:endnote w:type="continuationSeparator" w:id="0">
    <w:p w:rsidR="00416C21" w:rsidRDefault="00416C21" w:rsidP="008366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C21" w:rsidRDefault="00416C21" w:rsidP="00836691">
      <w:pPr>
        <w:spacing w:after="0" w:line="240" w:lineRule="auto"/>
      </w:pPr>
      <w:r>
        <w:separator/>
      </w:r>
    </w:p>
  </w:footnote>
  <w:footnote w:type="continuationSeparator" w:id="0">
    <w:p w:rsidR="00416C21" w:rsidRDefault="00416C21" w:rsidP="008366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12C9"/>
    <w:multiLevelType w:val="singleLevel"/>
    <w:tmpl w:val="9BFEC590"/>
    <w:lvl w:ilvl="0">
      <w:start w:val="3"/>
      <w:numFmt w:val="decimal"/>
      <w:lvlText w:val="7.%1."/>
      <w:legacy w:legacy="1" w:legacySpace="0" w:legacyIndent="422"/>
      <w:lvlJc w:val="left"/>
      <w:rPr>
        <w:rFonts w:ascii="Times New Roman" w:hAnsi="Times New Roman" w:cs="Times New Roman" w:hint="default"/>
      </w:rPr>
    </w:lvl>
  </w:abstractNum>
  <w:abstractNum w:abstractNumId="1">
    <w:nsid w:val="121A164D"/>
    <w:multiLevelType w:val="singleLevel"/>
    <w:tmpl w:val="9EBAF16E"/>
    <w:lvl w:ilvl="0">
      <w:start w:val="1"/>
      <w:numFmt w:val="decimal"/>
      <w:lvlText w:val="3.3.%1."/>
      <w:legacy w:legacy="1" w:legacySpace="0" w:legacyIndent="663"/>
      <w:lvlJc w:val="left"/>
      <w:rPr>
        <w:rFonts w:ascii="Times New Roman" w:hAnsi="Times New Roman" w:cs="Times New Roman" w:hint="default"/>
      </w:rPr>
    </w:lvl>
  </w:abstractNum>
  <w:abstractNum w:abstractNumId="2">
    <w:nsid w:val="14EE1DE1"/>
    <w:multiLevelType w:val="singleLevel"/>
    <w:tmpl w:val="0A000B70"/>
    <w:lvl w:ilvl="0">
      <w:start w:val="1"/>
      <w:numFmt w:val="decimal"/>
      <w:lvlText w:val="7.%1."/>
      <w:legacy w:legacy="1" w:legacySpace="0" w:legacyIndent="422"/>
      <w:lvlJc w:val="left"/>
      <w:rPr>
        <w:rFonts w:ascii="Times New Roman" w:hAnsi="Times New Roman" w:cs="Times New Roman" w:hint="default"/>
      </w:rPr>
    </w:lvl>
  </w:abstractNum>
  <w:abstractNum w:abstractNumId="3">
    <w:nsid w:val="1F164BA6"/>
    <w:multiLevelType w:val="hybridMultilevel"/>
    <w:tmpl w:val="E2AC6DC4"/>
    <w:lvl w:ilvl="0" w:tplc="8A9CF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E30C9F"/>
    <w:multiLevelType w:val="hybridMultilevel"/>
    <w:tmpl w:val="A5423E54"/>
    <w:lvl w:ilvl="0" w:tplc="AA10B2FA">
      <w:start w:val="2"/>
      <w:numFmt w:val="decimal"/>
      <w:lvlText w:val="%1."/>
      <w:lvlJc w:val="left"/>
      <w:pPr>
        <w:ind w:left="180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34D7793"/>
    <w:multiLevelType w:val="singleLevel"/>
    <w:tmpl w:val="1FBE23F4"/>
    <w:lvl w:ilvl="0">
      <w:start w:val="10"/>
      <w:numFmt w:val="decimal"/>
      <w:lvlText w:val="3.3.%1."/>
      <w:legacy w:legacy="1" w:legacySpace="0" w:legacyIndent="734"/>
      <w:lvlJc w:val="left"/>
      <w:rPr>
        <w:rFonts w:ascii="Times New Roman" w:hAnsi="Times New Roman" w:cs="Times New Roman" w:hint="default"/>
      </w:rPr>
    </w:lvl>
  </w:abstractNum>
  <w:abstractNum w:abstractNumId="6">
    <w:nsid w:val="2B466031"/>
    <w:multiLevelType w:val="hybridMultilevel"/>
    <w:tmpl w:val="E3A4C5E0"/>
    <w:lvl w:ilvl="0" w:tplc="BD0AAA1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593C2B"/>
    <w:multiLevelType w:val="singleLevel"/>
    <w:tmpl w:val="21F28EB2"/>
    <w:lvl w:ilvl="0">
      <w:start w:val="3"/>
      <w:numFmt w:val="decimal"/>
      <w:lvlText w:val="5.%1."/>
      <w:legacy w:legacy="1" w:legacySpace="0" w:legacyIndent="422"/>
      <w:lvlJc w:val="left"/>
      <w:rPr>
        <w:rFonts w:ascii="Times New Roman" w:hAnsi="Times New Roman" w:cs="Times New Roman" w:hint="default"/>
      </w:rPr>
    </w:lvl>
  </w:abstractNum>
  <w:abstractNum w:abstractNumId="8">
    <w:nsid w:val="35177FC6"/>
    <w:multiLevelType w:val="hybridMultilevel"/>
    <w:tmpl w:val="85245F2A"/>
    <w:lvl w:ilvl="0" w:tplc="AA10B2FA">
      <w:start w:val="2"/>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C679B"/>
    <w:multiLevelType w:val="singleLevel"/>
    <w:tmpl w:val="F9B2E2AE"/>
    <w:lvl w:ilvl="0">
      <w:start w:val="7"/>
      <w:numFmt w:val="decimal"/>
      <w:lvlText w:val="4.%1."/>
      <w:legacy w:legacy="1" w:legacySpace="0" w:legacyIndent="436"/>
      <w:lvlJc w:val="left"/>
      <w:rPr>
        <w:rFonts w:ascii="Times New Roman" w:hAnsi="Times New Roman" w:cs="Times New Roman" w:hint="default"/>
      </w:rPr>
    </w:lvl>
  </w:abstractNum>
  <w:abstractNum w:abstractNumId="10">
    <w:nsid w:val="41064539"/>
    <w:multiLevelType w:val="hybridMultilevel"/>
    <w:tmpl w:val="B79E9CAE"/>
    <w:lvl w:ilvl="0" w:tplc="AA10B2FA">
      <w:start w:val="2"/>
      <w:numFmt w:val="decimal"/>
      <w:lvlText w:val="%1."/>
      <w:lvlJc w:val="left"/>
      <w:pPr>
        <w:ind w:left="2880" w:hanging="360"/>
      </w:pPr>
      <w:rPr>
        <w:rFonts w:ascii="Times New Roman" w:hAnsi="Times New Roman" w:cs="Times New Roman"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1">
    <w:nsid w:val="44570134"/>
    <w:multiLevelType w:val="singleLevel"/>
    <w:tmpl w:val="C7FCC4B6"/>
    <w:lvl w:ilvl="0">
      <w:start w:val="4"/>
      <w:numFmt w:val="decimal"/>
      <w:lvlText w:val="6.%1."/>
      <w:legacy w:legacy="1" w:legacySpace="0" w:legacyIndent="432"/>
      <w:lvlJc w:val="left"/>
      <w:rPr>
        <w:rFonts w:ascii="Times New Roman" w:hAnsi="Times New Roman" w:cs="Times New Roman" w:hint="default"/>
      </w:rPr>
    </w:lvl>
  </w:abstractNum>
  <w:abstractNum w:abstractNumId="12">
    <w:nsid w:val="4D1C776B"/>
    <w:multiLevelType w:val="hybridMultilevel"/>
    <w:tmpl w:val="420E743C"/>
    <w:lvl w:ilvl="0" w:tplc="C448A2C2">
      <w:start w:val="1"/>
      <w:numFmt w:val="decimal"/>
      <w:lvlText w:val="%1."/>
      <w:lvlJc w:val="left"/>
      <w:pPr>
        <w:ind w:left="360" w:hanging="360"/>
      </w:pPr>
      <w:rPr>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D365BD0"/>
    <w:multiLevelType w:val="singleLevel"/>
    <w:tmpl w:val="173A6BAC"/>
    <w:lvl w:ilvl="0">
      <w:start w:val="3"/>
      <w:numFmt w:val="decimal"/>
      <w:lvlText w:val="3.3.%1."/>
      <w:legacy w:legacy="1" w:legacySpace="0" w:legacyIndent="619"/>
      <w:lvlJc w:val="left"/>
      <w:rPr>
        <w:rFonts w:ascii="Times New Roman" w:hAnsi="Times New Roman" w:cs="Times New Roman" w:hint="default"/>
      </w:rPr>
    </w:lvl>
  </w:abstractNum>
  <w:abstractNum w:abstractNumId="14">
    <w:nsid w:val="53792139"/>
    <w:multiLevelType w:val="singleLevel"/>
    <w:tmpl w:val="840A13E2"/>
    <w:lvl w:ilvl="0">
      <w:start w:val="1"/>
      <w:numFmt w:val="decimal"/>
      <w:lvlText w:val="%1."/>
      <w:legacy w:legacy="1" w:legacySpace="0" w:legacyIndent="240"/>
      <w:lvlJc w:val="left"/>
      <w:rPr>
        <w:rFonts w:ascii="Times New Roman" w:hAnsi="Times New Roman" w:cs="Times New Roman" w:hint="default"/>
      </w:rPr>
    </w:lvl>
  </w:abstractNum>
  <w:abstractNum w:abstractNumId="15">
    <w:nsid w:val="55F430B9"/>
    <w:multiLevelType w:val="singleLevel"/>
    <w:tmpl w:val="D4FECBC2"/>
    <w:lvl w:ilvl="0">
      <w:start w:val="1"/>
      <w:numFmt w:val="decimal"/>
      <w:lvlText w:val="4.%1."/>
      <w:legacy w:legacy="1" w:legacySpace="0" w:legacyIndent="442"/>
      <w:lvlJc w:val="left"/>
      <w:rPr>
        <w:rFonts w:ascii="Times New Roman" w:hAnsi="Times New Roman" w:cs="Times New Roman" w:hint="default"/>
      </w:rPr>
    </w:lvl>
  </w:abstractNum>
  <w:abstractNum w:abstractNumId="16">
    <w:nsid w:val="5D403AF6"/>
    <w:multiLevelType w:val="singleLevel"/>
    <w:tmpl w:val="5AA0FEC6"/>
    <w:lvl w:ilvl="0">
      <w:start w:val="1"/>
      <w:numFmt w:val="decimal"/>
      <w:lvlText w:val="8.%1."/>
      <w:legacy w:legacy="1" w:legacySpace="0" w:legacyIndent="422"/>
      <w:lvlJc w:val="left"/>
      <w:rPr>
        <w:rFonts w:ascii="Times New Roman" w:hAnsi="Times New Roman" w:cs="Times New Roman" w:hint="default"/>
      </w:rPr>
    </w:lvl>
  </w:abstractNum>
  <w:abstractNum w:abstractNumId="17">
    <w:nsid w:val="6949761B"/>
    <w:multiLevelType w:val="singleLevel"/>
    <w:tmpl w:val="5CFA7C70"/>
    <w:lvl w:ilvl="0">
      <w:start w:val="1"/>
      <w:numFmt w:val="decimal"/>
      <w:lvlText w:val="5.2.%1."/>
      <w:legacy w:legacy="1" w:legacySpace="0" w:legacyIndent="629"/>
      <w:lvlJc w:val="left"/>
      <w:rPr>
        <w:rFonts w:ascii="Times New Roman" w:hAnsi="Times New Roman" w:cs="Times New Roman" w:hint="default"/>
      </w:rPr>
    </w:lvl>
  </w:abstractNum>
  <w:abstractNum w:abstractNumId="18">
    <w:nsid w:val="69D261A3"/>
    <w:multiLevelType w:val="singleLevel"/>
    <w:tmpl w:val="05748606"/>
    <w:lvl w:ilvl="0">
      <w:start w:val="1"/>
      <w:numFmt w:val="decimal"/>
      <w:lvlText w:val="6.%1."/>
      <w:legacy w:legacy="1" w:legacySpace="0" w:legacyIndent="433"/>
      <w:lvlJc w:val="left"/>
      <w:rPr>
        <w:rFonts w:ascii="Times New Roman" w:hAnsi="Times New Roman" w:cs="Times New Roman" w:hint="default"/>
      </w:rPr>
    </w:lvl>
  </w:abstractNum>
  <w:abstractNum w:abstractNumId="19">
    <w:nsid w:val="73D91DB6"/>
    <w:multiLevelType w:val="singleLevel"/>
    <w:tmpl w:val="BE7E6604"/>
    <w:lvl w:ilvl="0">
      <w:start w:val="1"/>
      <w:numFmt w:val="decimal"/>
      <w:lvlText w:val="2.%1."/>
      <w:legacy w:legacy="1" w:legacySpace="0" w:legacyIndent="432"/>
      <w:lvlJc w:val="left"/>
      <w:rPr>
        <w:rFonts w:ascii="Times New Roman" w:hAnsi="Times New Roman" w:cs="Times New Roman" w:hint="default"/>
      </w:rPr>
    </w:lvl>
  </w:abstractNum>
  <w:abstractNum w:abstractNumId="20">
    <w:nsid w:val="78152199"/>
    <w:multiLevelType w:val="hybridMultilevel"/>
    <w:tmpl w:val="744AC050"/>
    <w:lvl w:ilvl="0" w:tplc="AA10B2FA">
      <w:start w:val="2"/>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C6F146F"/>
    <w:multiLevelType w:val="singleLevel"/>
    <w:tmpl w:val="191CC8D2"/>
    <w:lvl w:ilvl="0">
      <w:start w:val="1"/>
      <w:numFmt w:val="decimal"/>
      <w:lvlText w:val="3.4.%1."/>
      <w:legacy w:legacy="1" w:legacySpace="0" w:legacyIndent="619"/>
      <w:lvlJc w:val="left"/>
      <w:rPr>
        <w:rFonts w:ascii="Times New Roman" w:hAnsi="Times New Roman" w:cs="Times New Roman" w:hint="default"/>
      </w:rPr>
    </w:lvl>
  </w:abstractNum>
  <w:num w:numId="1">
    <w:abstractNumId w:val="12"/>
  </w:num>
  <w:num w:numId="2">
    <w:abstractNumId w:val="3"/>
  </w:num>
  <w:num w:numId="3">
    <w:abstractNumId w:val="7"/>
  </w:num>
  <w:num w:numId="4">
    <w:abstractNumId w:val="19"/>
  </w:num>
  <w:num w:numId="5">
    <w:abstractNumId w:val="1"/>
  </w:num>
  <w:num w:numId="6">
    <w:abstractNumId w:val="13"/>
  </w:num>
  <w:num w:numId="7">
    <w:abstractNumId w:val="5"/>
  </w:num>
  <w:num w:numId="8">
    <w:abstractNumId w:val="21"/>
  </w:num>
  <w:num w:numId="9">
    <w:abstractNumId w:val="15"/>
  </w:num>
  <w:num w:numId="10">
    <w:abstractNumId w:val="9"/>
  </w:num>
  <w:num w:numId="11">
    <w:abstractNumId w:val="17"/>
  </w:num>
  <w:num w:numId="12">
    <w:abstractNumId w:val="18"/>
  </w:num>
  <w:num w:numId="13">
    <w:abstractNumId w:val="11"/>
  </w:num>
  <w:num w:numId="14">
    <w:abstractNumId w:val="2"/>
  </w:num>
  <w:num w:numId="15">
    <w:abstractNumId w:val="0"/>
  </w:num>
  <w:num w:numId="16">
    <w:abstractNumId w:val="16"/>
  </w:num>
  <w:num w:numId="17">
    <w:abstractNumId w:val="16"/>
    <w:lvlOverride w:ilvl="0">
      <w:lvl w:ilvl="0">
        <w:start w:val="4"/>
        <w:numFmt w:val="decimal"/>
        <w:lvlText w:val="8.%1."/>
        <w:legacy w:legacy="1" w:legacySpace="0" w:legacyIndent="418"/>
        <w:lvlJc w:val="left"/>
        <w:rPr>
          <w:rFonts w:ascii="Times New Roman" w:hAnsi="Times New Roman" w:cs="Times New Roman" w:hint="default"/>
        </w:rPr>
      </w:lvl>
    </w:lvlOverride>
  </w:num>
  <w:num w:numId="18">
    <w:abstractNumId w:val="14"/>
  </w:num>
  <w:num w:numId="19">
    <w:abstractNumId w:val="6"/>
  </w:num>
  <w:num w:numId="20">
    <w:abstractNumId w:val="20"/>
  </w:num>
  <w:num w:numId="21">
    <w:abstractNumId w:val="4"/>
  </w:num>
  <w:num w:numId="22">
    <w:abstractNumId w:val="10"/>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24633C"/>
    <w:rsid w:val="000038B1"/>
    <w:rsid w:val="00005077"/>
    <w:rsid w:val="0000587A"/>
    <w:rsid w:val="000058E7"/>
    <w:rsid w:val="00007090"/>
    <w:rsid w:val="00010B9D"/>
    <w:rsid w:val="000112BF"/>
    <w:rsid w:val="00011BE9"/>
    <w:rsid w:val="00012D56"/>
    <w:rsid w:val="00013D96"/>
    <w:rsid w:val="00015A03"/>
    <w:rsid w:val="0001734B"/>
    <w:rsid w:val="00020FC3"/>
    <w:rsid w:val="00021B73"/>
    <w:rsid w:val="00022068"/>
    <w:rsid w:val="00022490"/>
    <w:rsid w:val="00024B63"/>
    <w:rsid w:val="00026131"/>
    <w:rsid w:val="00027843"/>
    <w:rsid w:val="00027E78"/>
    <w:rsid w:val="00030204"/>
    <w:rsid w:val="00030E02"/>
    <w:rsid w:val="00031473"/>
    <w:rsid w:val="00031D7B"/>
    <w:rsid w:val="00033991"/>
    <w:rsid w:val="0004015E"/>
    <w:rsid w:val="00040BBD"/>
    <w:rsid w:val="00040D87"/>
    <w:rsid w:val="0004126D"/>
    <w:rsid w:val="00046763"/>
    <w:rsid w:val="00050134"/>
    <w:rsid w:val="000508D6"/>
    <w:rsid w:val="000509CE"/>
    <w:rsid w:val="000538CC"/>
    <w:rsid w:val="000539B6"/>
    <w:rsid w:val="00054B89"/>
    <w:rsid w:val="00057820"/>
    <w:rsid w:val="00062521"/>
    <w:rsid w:val="00062F4A"/>
    <w:rsid w:val="00063BD5"/>
    <w:rsid w:val="00066AA0"/>
    <w:rsid w:val="00066CB0"/>
    <w:rsid w:val="000674BE"/>
    <w:rsid w:val="00071784"/>
    <w:rsid w:val="00073E51"/>
    <w:rsid w:val="00074F98"/>
    <w:rsid w:val="00076E1E"/>
    <w:rsid w:val="000771D0"/>
    <w:rsid w:val="00077B57"/>
    <w:rsid w:val="000820EC"/>
    <w:rsid w:val="00082FA2"/>
    <w:rsid w:val="000850C4"/>
    <w:rsid w:val="00085850"/>
    <w:rsid w:val="000859C5"/>
    <w:rsid w:val="00087C48"/>
    <w:rsid w:val="0009061B"/>
    <w:rsid w:val="00095656"/>
    <w:rsid w:val="00095BDC"/>
    <w:rsid w:val="00097973"/>
    <w:rsid w:val="000A03DD"/>
    <w:rsid w:val="000A0F80"/>
    <w:rsid w:val="000A7D22"/>
    <w:rsid w:val="000B0F55"/>
    <w:rsid w:val="000B0FDC"/>
    <w:rsid w:val="000B2802"/>
    <w:rsid w:val="000B283D"/>
    <w:rsid w:val="000B4560"/>
    <w:rsid w:val="000B4847"/>
    <w:rsid w:val="000B6826"/>
    <w:rsid w:val="000B784F"/>
    <w:rsid w:val="000C13BA"/>
    <w:rsid w:val="000C1C67"/>
    <w:rsid w:val="000C2654"/>
    <w:rsid w:val="000C26BA"/>
    <w:rsid w:val="000C53E1"/>
    <w:rsid w:val="000D23B3"/>
    <w:rsid w:val="000D3AC6"/>
    <w:rsid w:val="000D4549"/>
    <w:rsid w:val="000D4633"/>
    <w:rsid w:val="000E079B"/>
    <w:rsid w:val="000E154C"/>
    <w:rsid w:val="000E1FBD"/>
    <w:rsid w:val="000E3010"/>
    <w:rsid w:val="000E3E99"/>
    <w:rsid w:val="000E3ED9"/>
    <w:rsid w:val="000E4624"/>
    <w:rsid w:val="000E573B"/>
    <w:rsid w:val="000E58D0"/>
    <w:rsid w:val="000E6574"/>
    <w:rsid w:val="000F3DF2"/>
    <w:rsid w:val="000F6666"/>
    <w:rsid w:val="00101343"/>
    <w:rsid w:val="00102007"/>
    <w:rsid w:val="00102316"/>
    <w:rsid w:val="001030C3"/>
    <w:rsid w:val="00104E36"/>
    <w:rsid w:val="00105E6B"/>
    <w:rsid w:val="0010695D"/>
    <w:rsid w:val="00106ACB"/>
    <w:rsid w:val="00111182"/>
    <w:rsid w:val="00112412"/>
    <w:rsid w:val="00112622"/>
    <w:rsid w:val="00113199"/>
    <w:rsid w:val="00113F9D"/>
    <w:rsid w:val="001217FF"/>
    <w:rsid w:val="00124A0C"/>
    <w:rsid w:val="00133B61"/>
    <w:rsid w:val="00133C96"/>
    <w:rsid w:val="001345B5"/>
    <w:rsid w:val="00136477"/>
    <w:rsid w:val="001367CB"/>
    <w:rsid w:val="00141E73"/>
    <w:rsid w:val="001466E2"/>
    <w:rsid w:val="00146D62"/>
    <w:rsid w:val="00147A2F"/>
    <w:rsid w:val="00147C7A"/>
    <w:rsid w:val="00147E30"/>
    <w:rsid w:val="001504C4"/>
    <w:rsid w:val="00150518"/>
    <w:rsid w:val="00151FB7"/>
    <w:rsid w:val="001535F0"/>
    <w:rsid w:val="00153BF3"/>
    <w:rsid w:val="0015484A"/>
    <w:rsid w:val="001548B7"/>
    <w:rsid w:val="001553EE"/>
    <w:rsid w:val="001602DA"/>
    <w:rsid w:val="0016043B"/>
    <w:rsid w:val="00160AE8"/>
    <w:rsid w:val="0016217F"/>
    <w:rsid w:val="00162331"/>
    <w:rsid w:val="00162B50"/>
    <w:rsid w:val="00163F1A"/>
    <w:rsid w:val="00164418"/>
    <w:rsid w:val="00164DEA"/>
    <w:rsid w:val="00165BB6"/>
    <w:rsid w:val="00165D3C"/>
    <w:rsid w:val="00166A94"/>
    <w:rsid w:val="00172829"/>
    <w:rsid w:val="001764A9"/>
    <w:rsid w:val="0018170A"/>
    <w:rsid w:val="001855B0"/>
    <w:rsid w:val="001859A8"/>
    <w:rsid w:val="00185DA8"/>
    <w:rsid w:val="0018722C"/>
    <w:rsid w:val="0019040D"/>
    <w:rsid w:val="001904F3"/>
    <w:rsid w:val="00190DD8"/>
    <w:rsid w:val="00192999"/>
    <w:rsid w:val="00192EC6"/>
    <w:rsid w:val="00193510"/>
    <w:rsid w:val="001947A9"/>
    <w:rsid w:val="0019584E"/>
    <w:rsid w:val="00195CA4"/>
    <w:rsid w:val="00196E6F"/>
    <w:rsid w:val="001A0754"/>
    <w:rsid w:val="001A2936"/>
    <w:rsid w:val="001A2EB8"/>
    <w:rsid w:val="001A3493"/>
    <w:rsid w:val="001A4030"/>
    <w:rsid w:val="001A4667"/>
    <w:rsid w:val="001A5B51"/>
    <w:rsid w:val="001A647F"/>
    <w:rsid w:val="001B2571"/>
    <w:rsid w:val="001B35BC"/>
    <w:rsid w:val="001B73C5"/>
    <w:rsid w:val="001C0178"/>
    <w:rsid w:val="001C17B7"/>
    <w:rsid w:val="001C1833"/>
    <w:rsid w:val="001C1AFA"/>
    <w:rsid w:val="001C3F8E"/>
    <w:rsid w:val="001C491F"/>
    <w:rsid w:val="001C4DD0"/>
    <w:rsid w:val="001C7978"/>
    <w:rsid w:val="001C799E"/>
    <w:rsid w:val="001C7A2F"/>
    <w:rsid w:val="001D0787"/>
    <w:rsid w:val="001D1BB0"/>
    <w:rsid w:val="001D2E3C"/>
    <w:rsid w:val="001D5784"/>
    <w:rsid w:val="001E0EBD"/>
    <w:rsid w:val="001E1AA2"/>
    <w:rsid w:val="001E2AB8"/>
    <w:rsid w:val="001E2FD5"/>
    <w:rsid w:val="001E6BD9"/>
    <w:rsid w:val="001F0737"/>
    <w:rsid w:val="001F3054"/>
    <w:rsid w:val="001F3F8C"/>
    <w:rsid w:val="001F72AC"/>
    <w:rsid w:val="001F7E14"/>
    <w:rsid w:val="00202E94"/>
    <w:rsid w:val="00205359"/>
    <w:rsid w:val="00206FFB"/>
    <w:rsid w:val="00207C7F"/>
    <w:rsid w:val="00214496"/>
    <w:rsid w:val="002176C3"/>
    <w:rsid w:val="00220736"/>
    <w:rsid w:val="00220848"/>
    <w:rsid w:val="002210CD"/>
    <w:rsid w:val="00221FC0"/>
    <w:rsid w:val="00222004"/>
    <w:rsid w:val="00222838"/>
    <w:rsid w:val="00222BB2"/>
    <w:rsid w:val="002231C5"/>
    <w:rsid w:val="00225B98"/>
    <w:rsid w:val="0022659A"/>
    <w:rsid w:val="002270C8"/>
    <w:rsid w:val="00227D97"/>
    <w:rsid w:val="00230C83"/>
    <w:rsid w:val="00232A76"/>
    <w:rsid w:val="0023556D"/>
    <w:rsid w:val="002377D3"/>
    <w:rsid w:val="0024354A"/>
    <w:rsid w:val="00243D59"/>
    <w:rsid w:val="0024633C"/>
    <w:rsid w:val="00250456"/>
    <w:rsid w:val="002514FD"/>
    <w:rsid w:val="00251A58"/>
    <w:rsid w:val="002544F7"/>
    <w:rsid w:val="00260A52"/>
    <w:rsid w:val="00262757"/>
    <w:rsid w:val="00263D09"/>
    <w:rsid w:val="002648CA"/>
    <w:rsid w:val="002657D1"/>
    <w:rsid w:val="00265F18"/>
    <w:rsid w:val="00270632"/>
    <w:rsid w:val="002721C5"/>
    <w:rsid w:val="00272BD2"/>
    <w:rsid w:val="002757F3"/>
    <w:rsid w:val="00280007"/>
    <w:rsid w:val="002804FE"/>
    <w:rsid w:val="00280C11"/>
    <w:rsid w:val="00281004"/>
    <w:rsid w:val="00282B58"/>
    <w:rsid w:val="00283721"/>
    <w:rsid w:val="00284BFB"/>
    <w:rsid w:val="002853A6"/>
    <w:rsid w:val="002855D9"/>
    <w:rsid w:val="00286AA8"/>
    <w:rsid w:val="00291B18"/>
    <w:rsid w:val="0029561C"/>
    <w:rsid w:val="00296E57"/>
    <w:rsid w:val="00297F03"/>
    <w:rsid w:val="002A278B"/>
    <w:rsid w:val="002A27D3"/>
    <w:rsid w:val="002B155A"/>
    <w:rsid w:val="002B2A83"/>
    <w:rsid w:val="002B37B7"/>
    <w:rsid w:val="002B55BA"/>
    <w:rsid w:val="002B6306"/>
    <w:rsid w:val="002B72BA"/>
    <w:rsid w:val="002B7901"/>
    <w:rsid w:val="002C0D45"/>
    <w:rsid w:val="002C0E5C"/>
    <w:rsid w:val="002C2204"/>
    <w:rsid w:val="002C2BC1"/>
    <w:rsid w:val="002C5D51"/>
    <w:rsid w:val="002C5D52"/>
    <w:rsid w:val="002D0978"/>
    <w:rsid w:val="002D0A99"/>
    <w:rsid w:val="002D0BE8"/>
    <w:rsid w:val="002D57BC"/>
    <w:rsid w:val="002D5912"/>
    <w:rsid w:val="002D6E67"/>
    <w:rsid w:val="002D73DA"/>
    <w:rsid w:val="002D7D0B"/>
    <w:rsid w:val="002D7F1B"/>
    <w:rsid w:val="002E22E9"/>
    <w:rsid w:val="002E40C9"/>
    <w:rsid w:val="002E60F7"/>
    <w:rsid w:val="002F3508"/>
    <w:rsid w:val="002F450F"/>
    <w:rsid w:val="002F4FF1"/>
    <w:rsid w:val="002F72C3"/>
    <w:rsid w:val="003019F9"/>
    <w:rsid w:val="00301FF8"/>
    <w:rsid w:val="003041DD"/>
    <w:rsid w:val="00304E24"/>
    <w:rsid w:val="003059FB"/>
    <w:rsid w:val="00311552"/>
    <w:rsid w:val="003147C3"/>
    <w:rsid w:val="00316B04"/>
    <w:rsid w:val="00321890"/>
    <w:rsid w:val="003225F4"/>
    <w:rsid w:val="00327E10"/>
    <w:rsid w:val="003314DD"/>
    <w:rsid w:val="0033163B"/>
    <w:rsid w:val="0033282E"/>
    <w:rsid w:val="00332860"/>
    <w:rsid w:val="00332CF5"/>
    <w:rsid w:val="003335E1"/>
    <w:rsid w:val="00333CDB"/>
    <w:rsid w:val="00333D89"/>
    <w:rsid w:val="00334545"/>
    <w:rsid w:val="00340411"/>
    <w:rsid w:val="0034347F"/>
    <w:rsid w:val="0034368F"/>
    <w:rsid w:val="00350849"/>
    <w:rsid w:val="00351B63"/>
    <w:rsid w:val="003534CD"/>
    <w:rsid w:val="003536CC"/>
    <w:rsid w:val="003560FA"/>
    <w:rsid w:val="003612D5"/>
    <w:rsid w:val="00361E58"/>
    <w:rsid w:val="003631E7"/>
    <w:rsid w:val="003638DE"/>
    <w:rsid w:val="00364883"/>
    <w:rsid w:val="00364D85"/>
    <w:rsid w:val="00372F8B"/>
    <w:rsid w:val="00373EC5"/>
    <w:rsid w:val="00374AA7"/>
    <w:rsid w:val="0037699E"/>
    <w:rsid w:val="00376DB9"/>
    <w:rsid w:val="003774BE"/>
    <w:rsid w:val="0038113E"/>
    <w:rsid w:val="00381FE5"/>
    <w:rsid w:val="00383A2F"/>
    <w:rsid w:val="00383C6B"/>
    <w:rsid w:val="003842BA"/>
    <w:rsid w:val="0038470E"/>
    <w:rsid w:val="00384AAA"/>
    <w:rsid w:val="00385D81"/>
    <w:rsid w:val="0038614F"/>
    <w:rsid w:val="0039005A"/>
    <w:rsid w:val="00390C4A"/>
    <w:rsid w:val="00395127"/>
    <w:rsid w:val="00396A88"/>
    <w:rsid w:val="00397AFD"/>
    <w:rsid w:val="00397C01"/>
    <w:rsid w:val="003A2A41"/>
    <w:rsid w:val="003A2CB4"/>
    <w:rsid w:val="003A2E64"/>
    <w:rsid w:val="003A3BB1"/>
    <w:rsid w:val="003A47C3"/>
    <w:rsid w:val="003A4E8E"/>
    <w:rsid w:val="003A7932"/>
    <w:rsid w:val="003B4E13"/>
    <w:rsid w:val="003C2CF5"/>
    <w:rsid w:val="003C3CF4"/>
    <w:rsid w:val="003C63DB"/>
    <w:rsid w:val="003C75CD"/>
    <w:rsid w:val="003D244E"/>
    <w:rsid w:val="003D305B"/>
    <w:rsid w:val="003D428C"/>
    <w:rsid w:val="003D6D32"/>
    <w:rsid w:val="003D6F08"/>
    <w:rsid w:val="003D7510"/>
    <w:rsid w:val="003D7A1E"/>
    <w:rsid w:val="003E0562"/>
    <w:rsid w:val="003E17D2"/>
    <w:rsid w:val="003E29F3"/>
    <w:rsid w:val="003E3FF3"/>
    <w:rsid w:val="003E75AF"/>
    <w:rsid w:val="003F047B"/>
    <w:rsid w:val="003F2B4B"/>
    <w:rsid w:val="003F64ED"/>
    <w:rsid w:val="003F7FC3"/>
    <w:rsid w:val="004076B3"/>
    <w:rsid w:val="00407CEF"/>
    <w:rsid w:val="00407E05"/>
    <w:rsid w:val="0041108D"/>
    <w:rsid w:val="004113E8"/>
    <w:rsid w:val="004117A0"/>
    <w:rsid w:val="00412E37"/>
    <w:rsid w:val="0041429D"/>
    <w:rsid w:val="004149DC"/>
    <w:rsid w:val="0041520C"/>
    <w:rsid w:val="00416367"/>
    <w:rsid w:val="00416C21"/>
    <w:rsid w:val="004170F7"/>
    <w:rsid w:val="004207C8"/>
    <w:rsid w:val="00420DAB"/>
    <w:rsid w:val="0042277B"/>
    <w:rsid w:val="00427020"/>
    <w:rsid w:val="004309D6"/>
    <w:rsid w:val="00431986"/>
    <w:rsid w:val="00432007"/>
    <w:rsid w:val="00433020"/>
    <w:rsid w:val="0043541E"/>
    <w:rsid w:val="00435779"/>
    <w:rsid w:val="004379E2"/>
    <w:rsid w:val="00441179"/>
    <w:rsid w:val="00443898"/>
    <w:rsid w:val="00443C59"/>
    <w:rsid w:val="00445F3E"/>
    <w:rsid w:val="00446F53"/>
    <w:rsid w:val="0044762F"/>
    <w:rsid w:val="00450E12"/>
    <w:rsid w:val="00453B39"/>
    <w:rsid w:val="004542A1"/>
    <w:rsid w:val="0045606F"/>
    <w:rsid w:val="004563BA"/>
    <w:rsid w:val="00457D93"/>
    <w:rsid w:val="0046120E"/>
    <w:rsid w:val="004626DD"/>
    <w:rsid w:val="00462A13"/>
    <w:rsid w:val="00466412"/>
    <w:rsid w:val="00467968"/>
    <w:rsid w:val="00470CF3"/>
    <w:rsid w:val="00471945"/>
    <w:rsid w:val="00472A29"/>
    <w:rsid w:val="00473DC9"/>
    <w:rsid w:val="00476153"/>
    <w:rsid w:val="004830E9"/>
    <w:rsid w:val="00484AAC"/>
    <w:rsid w:val="00486061"/>
    <w:rsid w:val="00487E97"/>
    <w:rsid w:val="004931DB"/>
    <w:rsid w:val="004942B6"/>
    <w:rsid w:val="00495AF1"/>
    <w:rsid w:val="00496041"/>
    <w:rsid w:val="004A1A69"/>
    <w:rsid w:val="004A32F3"/>
    <w:rsid w:val="004A370B"/>
    <w:rsid w:val="004A47F3"/>
    <w:rsid w:val="004A58DD"/>
    <w:rsid w:val="004A6049"/>
    <w:rsid w:val="004A6398"/>
    <w:rsid w:val="004A6CF7"/>
    <w:rsid w:val="004A793D"/>
    <w:rsid w:val="004B06B0"/>
    <w:rsid w:val="004B2945"/>
    <w:rsid w:val="004B2E37"/>
    <w:rsid w:val="004B2EA1"/>
    <w:rsid w:val="004B3079"/>
    <w:rsid w:val="004B40B3"/>
    <w:rsid w:val="004B5BFA"/>
    <w:rsid w:val="004B7A8D"/>
    <w:rsid w:val="004C0B3B"/>
    <w:rsid w:val="004C0D05"/>
    <w:rsid w:val="004C24F7"/>
    <w:rsid w:val="004C2AE8"/>
    <w:rsid w:val="004C569C"/>
    <w:rsid w:val="004C5EE3"/>
    <w:rsid w:val="004C7980"/>
    <w:rsid w:val="004D0582"/>
    <w:rsid w:val="004D155C"/>
    <w:rsid w:val="004D2523"/>
    <w:rsid w:val="004D6213"/>
    <w:rsid w:val="004D6369"/>
    <w:rsid w:val="004E03F5"/>
    <w:rsid w:val="004E0438"/>
    <w:rsid w:val="004E04F9"/>
    <w:rsid w:val="004E0848"/>
    <w:rsid w:val="004E18C4"/>
    <w:rsid w:val="004E2332"/>
    <w:rsid w:val="004E302A"/>
    <w:rsid w:val="004E3D8E"/>
    <w:rsid w:val="004E663D"/>
    <w:rsid w:val="004E7361"/>
    <w:rsid w:val="004F002B"/>
    <w:rsid w:val="004F0559"/>
    <w:rsid w:val="0050059D"/>
    <w:rsid w:val="00500BD7"/>
    <w:rsid w:val="00504C1B"/>
    <w:rsid w:val="00504D67"/>
    <w:rsid w:val="00507006"/>
    <w:rsid w:val="00507570"/>
    <w:rsid w:val="005076AE"/>
    <w:rsid w:val="00511E9E"/>
    <w:rsid w:val="00512058"/>
    <w:rsid w:val="0051273B"/>
    <w:rsid w:val="005133AE"/>
    <w:rsid w:val="0051354D"/>
    <w:rsid w:val="00514908"/>
    <w:rsid w:val="005173B1"/>
    <w:rsid w:val="0052219F"/>
    <w:rsid w:val="005222B8"/>
    <w:rsid w:val="005254E1"/>
    <w:rsid w:val="00530449"/>
    <w:rsid w:val="00530CC0"/>
    <w:rsid w:val="00531FA3"/>
    <w:rsid w:val="00537C80"/>
    <w:rsid w:val="00541683"/>
    <w:rsid w:val="005435FA"/>
    <w:rsid w:val="00544027"/>
    <w:rsid w:val="00547271"/>
    <w:rsid w:val="005501E9"/>
    <w:rsid w:val="00553136"/>
    <w:rsid w:val="00553B9A"/>
    <w:rsid w:val="0055470B"/>
    <w:rsid w:val="005557E9"/>
    <w:rsid w:val="00555B0F"/>
    <w:rsid w:val="00557390"/>
    <w:rsid w:val="00557625"/>
    <w:rsid w:val="00561CB4"/>
    <w:rsid w:val="00565661"/>
    <w:rsid w:val="005656CF"/>
    <w:rsid w:val="0056702A"/>
    <w:rsid w:val="0056723D"/>
    <w:rsid w:val="00571AA3"/>
    <w:rsid w:val="005723C7"/>
    <w:rsid w:val="00572A2E"/>
    <w:rsid w:val="0057315C"/>
    <w:rsid w:val="005736BF"/>
    <w:rsid w:val="00574B51"/>
    <w:rsid w:val="0057536F"/>
    <w:rsid w:val="00576B51"/>
    <w:rsid w:val="00577216"/>
    <w:rsid w:val="00580A47"/>
    <w:rsid w:val="00580ED7"/>
    <w:rsid w:val="00581D34"/>
    <w:rsid w:val="005851CD"/>
    <w:rsid w:val="00585C61"/>
    <w:rsid w:val="00586EEF"/>
    <w:rsid w:val="00591E70"/>
    <w:rsid w:val="00596AE4"/>
    <w:rsid w:val="00597ACD"/>
    <w:rsid w:val="00597AF0"/>
    <w:rsid w:val="005A127C"/>
    <w:rsid w:val="005A173E"/>
    <w:rsid w:val="005A2248"/>
    <w:rsid w:val="005A3844"/>
    <w:rsid w:val="005A6E63"/>
    <w:rsid w:val="005B0259"/>
    <w:rsid w:val="005B0526"/>
    <w:rsid w:val="005B0614"/>
    <w:rsid w:val="005B2E71"/>
    <w:rsid w:val="005B3AC3"/>
    <w:rsid w:val="005B5677"/>
    <w:rsid w:val="005B6662"/>
    <w:rsid w:val="005B7CDD"/>
    <w:rsid w:val="005C21AE"/>
    <w:rsid w:val="005C3298"/>
    <w:rsid w:val="005C3328"/>
    <w:rsid w:val="005C3F3C"/>
    <w:rsid w:val="005C4B69"/>
    <w:rsid w:val="005C561D"/>
    <w:rsid w:val="005C704B"/>
    <w:rsid w:val="005C7973"/>
    <w:rsid w:val="005D2993"/>
    <w:rsid w:val="005D2B2D"/>
    <w:rsid w:val="005D2C70"/>
    <w:rsid w:val="005D4055"/>
    <w:rsid w:val="005D4755"/>
    <w:rsid w:val="005D6E58"/>
    <w:rsid w:val="005E0747"/>
    <w:rsid w:val="005E469A"/>
    <w:rsid w:val="005E53F5"/>
    <w:rsid w:val="005E56BD"/>
    <w:rsid w:val="005F1548"/>
    <w:rsid w:val="005F4249"/>
    <w:rsid w:val="00600009"/>
    <w:rsid w:val="00600696"/>
    <w:rsid w:val="00603A07"/>
    <w:rsid w:val="006046C6"/>
    <w:rsid w:val="00605AA1"/>
    <w:rsid w:val="0061009C"/>
    <w:rsid w:val="0061256E"/>
    <w:rsid w:val="00616D71"/>
    <w:rsid w:val="00616E68"/>
    <w:rsid w:val="0061792C"/>
    <w:rsid w:val="00620767"/>
    <w:rsid w:val="00620819"/>
    <w:rsid w:val="00620A50"/>
    <w:rsid w:val="00621397"/>
    <w:rsid w:val="00621584"/>
    <w:rsid w:val="00621B34"/>
    <w:rsid w:val="00622A22"/>
    <w:rsid w:val="00623824"/>
    <w:rsid w:val="00623CDB"/>
    <w:rsid w:val="00624613"/>
    <w:rsid w:val="006263E2"/>
    <w:rsid w:val="00627D82"/>
    <w:rsid w:val="006300B5"/>
    <w:rsid w:val="00630DCF"/>
    <w:rsid w:val="006343CE"/>
    <w:rsid w:val="00634BFA"/>
    <w:rsid w:val="00636F2F"/>
    <w:rsid w:val="00637A7A"/>
    <w:rsid w:val="00640019"/>
    <w:rsid w:val="00645D4B"/>
    <w:rsid w:val="006520A9"/>
    <w:rsid w:val="006526F3"/>
    <w:rsid w:val="00653C68"/>
    <w:rsid w:val="0065453C"/>
    <w:rsid w:val="006562A5"/>
    <w:rsid w:val="006567DA"/>
    <w:rsid w:val="00660AE5"/>
    <w:rsid w:val="00661D63"/>
    <w:rsid w:val="00664456"/>
    <w:rsid w:val="006744FF"/>
    <w:rsid w:val="00674CD4"/>
    <w:rsid w:val="006755D2"/>
    <w:rsid w:val="006759BE"/>
    <w:rsid w:val="00676090"/>
    <w:rsid w:val="00676155"/>
    <w:rsid w:val="00680F08"/>
    <w:rsid w:val="00682321"/>
    <w:rsid w:val="006856F5"/>
    <w:rsid w:val="0068789C"/>
    <w:rsid w:val="00687EBA"/>
    <w:rsid w:val="006900EF"/>
    <w:rsid w:val="00692ECE"/>
    <w:rsid w:val="006A03A0"/>
    <w:rsid w:val="006A23B0"/>
    <w:rsid w:val="006A3A21"/>
    <w:rsid w:val="006A3FD0"/>
    <w:rsid w:val="006B1523"/>
    <w:rsid w:val="006B1B80"/>
    <w:rsid w:val="006B2D3A"/>
    <w:rsid w:val="006B5489"/>
    <w:rsid w:val="006B5C97"/>
    <w:rsid w:val="006B5D96"/>
    <w:rsid w:val="006B5E7E"/>
    <w:rsid w:val="006B7AF3"/>
    <w:rsid w:val="006C0DED"/>
    <w:rsid w:val="006D1546"/>
    <w:rsid w:val="006D42B0"/>
    <w:rsid w:val="006D53E8"/>
    <w:rsid w:val="006D66AA"/>
    <w:rsid w:val="006D680B"/>
    <w:rsid w:val="006D75EA"/>
    <w:rsid w:val="006E227F"/>
    <w:rsid w:val="006E26E2"/>
    <w:rsid w:val="006F0346"/>
    <w:rsid w:val="006F1EF1"/>
    <w:rsid w:val="006F208E"/>
    <w:rsid w:val="006F2A29"/>
    <w:rsid w:val="006F43C6"/>
    <w:rsid w:val="006F63CF"/>
    <w:rsid w:val="006F6889"/>
    <w:rsid w:val="00700922"/>
    <w:rsid w:val="00700DBC"/>
    <w:rsid w:val="00701A7C"/>
    <w:rsid w:val="0070245E"/>
    <w:rsid w:val="00703B0E"/>
    <w:rsid w:val="00704266"/>
    <w:rsid w:val="00704717"/>
    <w:rsid w:val="007075BC"/>
    <w:rsid w:val="007112EA"/>
    <w:rsid w:val="00711D0F"/>
    <w:rsid w:val="00711FBA"/>
    <w:rsid w:val="00712647"/>
    <w:rsid w:val="007200D1"/>
    <w:rsid w:val="00720809"/>
    <w:rsid w:val="007214CE"/>
    <w:rsid w:val="00721B21"/>
    <w:rsid w:val="00721D16"/>
    <w:rsid w:val="007235B7"/>
    <w:rsid w:val="007239DF"/>
    <w:rsid w:val="00724B61"/>
    <w:rsid w:val="007268FB"/>
    <w:rsid w:val="00727A37"/>
    <w:rsid w:val="0073232E"/>
    <w:rsid w:val="007328EF"/>
    <w:rsid w:val="007331F4"/>
    <w:rsid w:val="00734C4A"/>
    <w:rsid w:val="007362D9"/>
    <w:rsid w:val="0074014C"/>
    <w:rsid w:val="007432F1"/>
    <w:rsid w:val="0074424A"/>
    <w:rsid w:val="00746973"/>
    <w:rsid w:val="00746D60"/>
    <w:rsid w:val="00756475"/>
    <w:rsid w:val="00756E15"/>
    <w:rsid w:val="007605A0"/>
    <w:rsid w:val="0076470A"/>
    <w:rsid w:val="0076658E"/>
    <w:rsid w:val="00766B13"/>
    <w:rsid w:val="0076763A"/>
    <w:rsid w:val="007700F3"/>
    <w:rsid w:val="0077119F"/>
    <w:rsid w:val="00771287"/>
    <w:rsid w:val="00771744"/>
    <w:rsid w:val="00773158"/>
    <w:rsid w:val="00775809"/>
    <w:rsid w:val="00777888"/>
    <w:rsid w:val="007816D7"/>
    <w:rsid w:val="0078492B"/>
    <w:rsid w:val="00785C6E"/>
    <w:rsid w:val="00791B24"/>
    <w:rsid w:val="00792C31"/>
    <w:rsid w:val="00794704"/>
    <w:rsid w:val="00795F9E"/>
    <w:rsid w:val="0079747B"/>
    <w:rsid w:val="007A043C"/>
    <w:rsid w:val="007A06E8"/>
    <w:rsid w:val="007A232D"/>
    <w:rsid w:val="007A3E05"/>
    <w:rsid w:val="007A795A"/>
    <w:rsid w:val="007A7ACC"/>
    <w:rsid w:val="007B0817"/>
    <w:rsid w:val="007B2CBF"/>
    <w:rsid w:val="007B4371"/>
    <w:rsid w:val="007B5BA8"/>
    <w:rsid w:val="007B767C"/>
    <w:rsid w:val="007C06EA"/>
    <w:rsid w:val="007C1108"/>
    <w:rsid w:val="007C222A"/>
    <w:rsid w:val="007C515F"/>
    <w:rsid w:val="007C6F57"/>
    <w:rsid w:val="007C7098"/>
    <w:rsid w:val="007C7A24"/>
    <w:rsid w:val="007D254C"/>
    <w:rsid w:val="007D5C34"/>
    <w:rsid w:val="007D6F15"/>
    <w:rsid w:val="007E139D"/>
    <w:rsid w:val="007E1942"/>
    <w:rsid w:val="007E3C6E"/>
    <w:rsid w:val="007E4EF1"/>
    <w:rsid w:val="007E5341"/>
    <w:rsid w:val="007E5656"/>
    <w:rsid w:val="007F0E49"/>
    <w:rsid w:val="007F0E82"/>
    <w:rsid w:val="007F1473"/>
    <w:rsid w:val="007F1E37"/>
    <w:rsid w:val="007F1F0A"/>
    <w:rsid w:val="007F6FDF"/>
    <w:rsid w:val="007F7432"/>
    <w:rsid w:val="007F74B4"/>
    <w:rsid w:val="00800CE9"/>
    <w:rsid w:val="00802EA9"/>
    <w:rsid w:val="008040A1"/>
    <w:rsid w:val="0080491E"/>
    <w:rsid w:val="008056EF"/>
    <w:rsid w:val="008074E6"/>
    <w:rsid w:val="008132DC"/>
    <w:rsid w:val="008141A9"/>
    <w:rsid w:val="008143EB"/>
    <w:rsid w:val="00823F60"/>
    <w:rsid w:val="00827EEE"/>
    <w:rsid w:val="008332AA"/>
    <w:rsid w:val="00835202"/>
    <w:rsid w:val="00836691"/>
    <w:rsid w:val="008369F5"/>
    <w:rsid w:val="00836A3D"/>
    <w:rsid w:val="0084038A"/>
    <w:rsid w:val="008415CF"/>
    <w:rsid w:val="008423C9"/>
    <w:rsid w:val="00843AE2"/>
    <w:rsid w:val="00845739"/>
    <w:rsid w:val="00846ADB"/>
    <w:rsid w:val="00850028"/>
    <w:rsid w:val="008559E2"/>
    <w:rsid w:val="00856519"/>
    <w:rsid w:val="00857A9D"/>
    <w:rsid w:val="00860134"/>
    <w:rsid w:val="008604B6"/>
    <w:rsid w:val="00862D29"/>
    <w:rsid w:val="00864585"/>
    <w:rsid w:val="00872654"/>
    <w:rsid w:val="008728BA"/>
    <w:rsid w:val="008728CF"/>
    <w:rsid w:val="00872C55"/>
    <w:rsid w:val="008736DE"/>
    <w:rsid w:val="008753B7"/>
    <w:rsid w:val="00876588"/>
    <w:rsid w:val="00877DB7"/>
    <w:rsid w:val="00880483"/>
    <w:rsid w:val="00880994"/>
    <w:rsid w:val="008822A3"/>
    <w:rsid w:val="00886B2A"/>
    <w:rsid w:val="00890D07"/>
    <w:rsid w:val="00895491"/>
    <w:rsid w:val="008A001A"/>
    <w:rsid w:val="008A1133"/>
    <w:rsid w:val="008A1FE9"/>
    <w:rsid w:val="008A3116"/>
    <w:rsid w:val="008A592F"/>
    <w:rsid w:val="008A5C53"/>
    <w:rsid w:val="008B032F"/>
    <w:rsid w:val="008B0D2B"/>
    <w:rsid w:val="008B266C"/>
    <w:rsid w:val="008B2F4A"/>
    <w:rsid w:val="008B3828"/>
    <w:rsid w:val="008B4369"/>
    <w:rsid w:val="008B49EB"/>
    <w:rsid w:val="008B5FA9"/>
    <w:rsid w:val="008B6502"/>
    <w:rsid w:val="008B6A99"/>
    <w:rsid w:val="008C1B96"/>
    <w:rsid w:val="008C26EE"/>
    <w:rsid w:val="008C5166"/>
    <w:rsid w:val="008C5FBF"/>
    <w:rsid w:val="008C6855"/>
    <w:rsid w:val="008D0452"/>
    <w:rsid w:val="008D0952"/>
    <w:rsid w:val="008D1208"/>
    <w:rsid w:val="008D586E"/>
    <w:rsid w:val="008D5B62"/>
    <w:rsid w:val="008E0EDC"/>
    <w:rsid w:val="008E138A"/>
    <w:rsid w:val="008E140E"/>
    <w:rsid w:val="008E3F98"/>
    <w:rsid w:val="008E474B"/>
    <w:rsid w:val="008E4E31"/>
    <w:rsid w:val="008E5752"/>
    <w:rsid w:val="008E5B62"/>
    <w:rsid w:val="008E7529"/>
    <w:rsid w:val="008F037C"/>
    <w:rsid w:val="008F05F6"/>
    <w:rsid w:val="008F44B8"/>
    <w:rsid w:val="008F49F1"/>
    <w:rsid w:val="008F6379"/>
    <w:rsid w:val="008F650B"/>
    <w:rsid w:val="00900CFE"/>
    <w:rsid w:val="00901A85"/>
    <w:rsid w:val="00904659"/>
    <w:rsid w:val="0090473F"/>
    <w:rsid w:val="0090500A"/>
    <w:rsid w:val="0090502C"/>
    <w:rsid w:val="00911051"/>
    <w:rsid w:val="0091252A"/>
    <w:rsid w:val="009142FE"/>
    <w:rsid w:val="009149C3"/>
    <w:rsid w:val="00915A79"/>
    <w:rsid w:val="0091653D"/>
    <w:rsid w:val="00923342"/>
    <w:rsid w:val="009242FB"/>
    <w:rsid w:val="00925305"/>
    <w:rsid w:val="00925F34"/>
    <w:rsid w:val="009326CF"/>
    <w:rsid w:val="0093510F"/>
    <w:rsid w:val="0094022E"/>
    <w:rsid w:val="00940D23"/>
    <w:rsid w:val="00941036"/>
    <w:rsid w:val="00941174"/>
    <w:rsid w:val="0094129C"/>
    <w:rsid w:val="00944212"/>
    <w:rsid w:val="00944CC3"/>
    <w:rsid w:val="00946795"/>
    <w:rsid w:val="00947939"/>
    <w:rsid w:val="00950663"/>
    <w:rsid w:val="00952327"/>
    <w:rsid w:val="009540BD"/>
    <w:rsid w:val="009540F1"/>
    <w:rsid w:val="0095528D"/>
    <w:rsid w:val="00960065"/>
    <w:rsid w:val="009612AC"/>
    <w:rsid w:val="00961323"/>
    <w:rsid w:val="00961C5E"/>
    <w:rsid w:val="00962533"/>
    <w:rsid w:val="0096341C"/>
    <w:rsid w:val="0096396E"/>
    <w:rsid w:val="00963DF2"/>
    <w:rsid w:val="00966644"/>
    <w:rsid w:val="00970191"/>
    <w:rsid w:val="0097048D"/>
    <w:rsid w:val="0097049B"/>
    <w:rsid w:val="00970CA0"/>
    <w:rsid w:val="00974FBE"/>
    <w:rsid w:val="00975DEA"/>
    <w:rsid w:val="00977670"/>
    <w:rsid w:val="00977AEC"/>
    <w:rsid w:val="009802F7"/>
    <w:rsid w:val="00980751"/>
    <w:rsid w:val="00981BE2"/>
    <w:rsid w:val="00984B5A"/>
    <w:rsid w:val="00984FAB"/>
    <w:rsid w:val="0098510F"/>
    <w:rsid w:val="00985A1D"/>
    <w:rsid w:val="00990CC2"/>
    <w:rsid w:val="00991F67"/>
    <w:rsid w:val="00992308"/>
    <w:rsid w:val="009935F2"/>
    <w:rsid w:val="00995415"/>
    <w:rsid w:val="0099668F"/>
    <w:rsid w:val="00996CAD"/>
    <w:rsid w:val="0099756F"/>
    <w:rsid w:val="009A040F"/>
    <w:rsid w:val="009A10DA"/>
    <w:rsid w:val="009A1A1B"/>
    <w:rsid w:val="009A51DF"/>
    <w:rsid w:val="009A56DE"/>
    <w:rsid w:val="009A60FE"/>
    <w:rsid w:val="009A7405"/>
    <w:rsid w:val="009B016C"/>
    <w:rsid w:val="009B46EA"/>
    <w:rsid w:val="009B4AD0"/>
    <w:rsid w:val="009B67A3"/>
    <w:rsid w:val="009B687D"/>
    <w:rsid w:val="009B6A1B"/>
    <w:rsid w:val="009B7B31"/>
    <w:rsid w:val="009C06AF"/>
    <w:rsid w:val="009C1C0F"/>
    <w:rsid w:val="009C37AA"/>
    <w:rsid w:val="009C52AE"/>
    <w:rsid w:val="009C6223"/>
    <w:rsid w:val="009C6259"/>
    <w:rsid w:val="009C6B2A"/>
    <w:rsid w:val="009D089B"/>
    <w:rsid w:val="009D098D"/>
    <w:rsid w:val="009D1E9C"/>
    <w:rsid w:val="009D2E38"/>
    <w:rsid w:val="009D369C"/>
    <w:rsid w:val="009D435A"/>
    <w:rsid w:val="009E6217"/>
    <w:rsid w:val="009F0E88"/>
    <w:rsid w:val="009F19BF"/>
    <w:rsid w:val="009F471B"/>
    <w:rsid w:val="009F54EB"/>
    <w:rsid w:val="009F59E9"/>
    <w:rsid w:val="009F744E"/>
    <w:rsid w:val="009F7662"/>
    <w:rsid w:val="00A02CBA"/>
    <w:rsid w:val="00A042E0"/>
    <w:rsid w:val="00A06F3D"/>
    <w:rsid w:val="00A1042E"/>
    <w:rsid w:val="00A10CD6"/>
    <w:rsid w:val="00A11018"/>
    <w:rsid w:val="00A1147C"/>
    <w:rsid w:val="00A1491B"/>
    <w:rsid w:val="00A171EA"/>
    <w:rsid w:val="00A22F42"/>
    <w:rsid w:val="00A23E71"/>
    <w:rsid w:val="00A242E3"/>
    <w:rsid w:val="00A24A5F"/>
    <w:rsid w:val="00A24B88"/>
    <w:rsid w:val="00A35098"/>
    <w:rsid w:val="00A40ECF"/>
    <w:rsid w:val="00A41675"/>
    <w:rsid w:val="00A44854"/>
    <w:rsid w:val="00A44C0F"/>
    <w:rsid w:val="00A47643"/>
    <w:rsid w:val="00A500A0"/>
    <w:rsid w:val="00A514AC"/>
    <w:rsid w:val="00A53B42"/>
    <w:rsid w:val="00A57625"/>
    <w:rsid w:val="00A57C92"/>
    <w:rsid w:val="00A60FA4"/>
    <w:rsid w:val="00A61030"/>
    <w:rsid w:val="00A616BE"/>
    <w:rsid w:val="00A63B0C"/>
    <w:rsid w:val="00A63BD5"/>
    <w:rsid w:val="00A6604C"/>
    <w:rsid w:val="00A67A13"/>
    <w:rsid w:val="00A7106E"/>
    <w:rsid w:val="00A74A28"/>
    <w:rsid w:val="00A76DCD"/>
    <w:rsid w:val="00A81158"/>
    <w:rsid w:val="00A843F5"/>
    <w:rsid w:val="00A84C26"/>
    <w:rsid w:val="00A850DF"/>
    <w:rsid w:val="00A85202"/>
    <w:rsid w:val="00A85E9E"/>
    <w:rsid w:val="00A90DB1"/>
    <w:rsid w:val="00A91D88"/>
    <w:rsid w:val="00A926DE"/>
    <w:rsid w:val="00A92E89"/>
    <w:rsid w:val="00A94080"/>
    <w:rsid w:val="00A94486"/>
    <w:rsid w:val="00A95104"/>
    <w:rsid w:val="00A96AFB"/>
    <w:rsid w:val="00A97F19"/>
    <w:rsid w:val="00AA03F3"/>
    <w:rsid w:val="00AA0C15"/>
    <w:rsid w:val="00AB049A"/>
    <w:rsid w:val="00AB46F9"/>
    <w:rsid w:val="00AB4A02"/>
    <w:rsid w:val="00AB4E38"/>
    <w:rsid w:val="00AB51BE"/>
    <w:rsid w:val="00AB5756"/>
    <w:rsid w:val="00AC027C"/>
    <w:rsid w:val="00AC1736"/>
    <w:rsid w:val="00AC2600"/>
    <w:rsid w:val="00AC60B2"/>
    <w:rsid w:val="00AD031D"/>
    <w:rsid w:val="00AD0955"/>
    <w:rsid w:val="00AD0CE2"/>
    <w:rsid w:val="00AD18A9"/>
    <w:rsid w:val="00AD4F18"/>
    <w:rsid w:val="00AE066D"/>
    <w:rsid w:val="00AE2128"/>
    <w:rsid w:val="00AE3BA9"/>
    <w:rsid w:val="00AF1571"/>
    <w:rsid w:val="00AF5692"/>
    <w:rsid w:val="00B01BD3"/>
    <w:rsid w:val="00B01DEB"/>
    <w:rsid w:val="00B01F5A"/>
    <w:rsid w:val="00B0235B"/>
    <w:rsid w:val="00B02B92"/>
    <w:rsid w:val="00B03191"/>
    <w:rsid w:val="00B03447"/>
    <w:rsid w:val="00B034EB"/>
    <w:rsid w:val="00B0363C"/>
    <w:rsid w:val="00B03A5A"/>
    <w:rsid w:val="00B03E93"/>
    <w:rsid w:val="00B10F14"/>
    <w:rsid w:val="00B121FF"/>
    <w:rsid w:val="00B12BC8"/>
    <w:rsid w:val="00B14A8C"/>
    <w:rsid w:val="00B16E87"/>
    <w:rsid w:val="00B17D56"/>
    <w:rsid w:val="00B22720"/>
    <w:rsid w:val="00B2411D"/>
    <w:rsid w:val="00B26267"/>
    <w:rsid w:val="00B27BBE"/>
    <w:rsid w:val="00B30CD8"/>
    <w:rsid w:val="00B33456"/>
    <w:rsid w:val="00B340DE"/>
    <w:rsid w:val="00B34A37"/>
    <w:rsid w:val="00B36099"/>
    <w:rsid w:val="00B36EFB"/>
    <w:rsid w:val="00B373EC"/>
    <w:rsid w:val="00B40B5F"/>
    <w:rsid w:val="00B418DA"/>
    <w:rsid w:val="00B421A7"/>
    <w:rsid w:val="00B43598"/>
    <w:rsid w:val="00B453E9"/>
    <w:rsid w:val="00B4746E"/>
    <w:rsid w:val="00B478FF"/>
    <w:rsid w:val="00B50765"/>
    <w:rsid w:val="00B51297"/>
    <w:rsid w:val="00B51D31"/>
    <w:rsid w:val="00B5319B"/>
    <w:rsid w:val="00B5344D"/>
    <w:rsid w:val="00B627E0"/>
    <w:rsid w:val="00B66E40"/>
    <w:rsid w:val="00B67687"/>
    <w:rsid w:val="00B67FED"/>
    <w:rsid w:val="00B7166B"/>
    <w:rsid w:val="00B71EDD"/>
    <w:rsid w:val="00B75279"/>
    <w:rsid w:val="00B763F3"/>
    <w:rsid w:val="00B83B9F"/>
    <w:rsid w:val="00B84E9D"/>
    <w:rsid w:val="00B852CF"/>
    <w:rsid w:val="00B87705"/>
    <w:rsid w:val="00B87D74"/>
    <w:rsid w:val="00B9061F"/>
    <w:rsid w:val="00B9103B"/>
    <w:rsid w:val="00B9363F"/>
    <w:rsid w:val="00B93650"/>
    <w:rsid w:val="00B94380"/>
    <w:rsid w:val="00B95109"/>
    <w:rsid w:val="00BA306C"/>
    <w:rsid w:val="00BA324C"/>
    <w:rsid w:val="00BA3790"/>
    <w:rsid w:val="00BA3935"/>
    <w:rsid w:val="00BA4FD9"/>
    <w:rsid w:val="00BA56E6"/>
    <w:rsid w:val="00BB082F"/>
    <w:rsid w:val="00BB152B"/>
    <w:rsid w:val="00BB1F22"/>
    <w:rsid w:val="00BB24D1"/>
    <w:rsid w:val="00BB4437"/>
    <w:rsid w:val="00BB459F"/>
    <w:rsid w:val="00BB4AC9"/>
    <w:rsid w:val="00BB5DC7"/>
    <w:rsid w:val="00BB676A"/>
    <w:rsid w:val="00BC2290"/>
    <w:rsid w:val="00BC2A96"/>
    <w:rsid w:val="00BC2ACA"/>
    <w:rsid w:val="00BC33B3"/>
    <w:rsid w:val="00BC3A6B"/>
    <w:rsid w:val="00BC4888"/>
    <w:rsid w:val="00BC5F78"/>
    <w:rsid w:val="00BC612B"/>
    <w:rsid w:val="00BC64F9"/>
    <w:rsid w:val="00BC7895"/>
    <w:rsid w:val="00BD3914"/>
    <w:rsid w:val="00BD3EAC"/>
    <w:rsid w:val="00BD42E5"/>
    <w:rsid w:val="00BD4395"/>
    <w:rsid w:val="00BD51FD"/>
    <w:rsid w:val="00BD70B6"/>
    <w:rsid w:val="00BD7CBC"/>
    <w:rsid w:val="00BD7D50"/>
    <w:rsid w:val="00BE1FE6"/>
    <w:rsid w:val="00BE31CC"/>
    <w:rsid w:val="00BE4B6A"/>
    <w:rsid w:val="00BE4BA9"/>
    <w:rsid w:val="00BE6274"/>
    <w:rsid w:val="00BE6FBD"/>
    <w:rsid w:val="00BE7AC3"/>
    <w:rsid w:val="00BF1783"/>
    <w:rsid w:val="00BF2FE9"/>
    <w:rsid w:val="00BF3E43"/>
    <w:rsid w:val="00BF4816"/>
    <w:rsid w:val="00BF50C6"/>
    <w:rsid w:val="00BF529F"/>
    <w:rsid w:val="00BF5C05"/>
    <w:rsid w:val="00C00410"/>
    <w:rsid w:val="00C01150"/>
    <w:rsid w:val="00C0445B"/>
    <w:rsid w:val="00C046A2"/>
    <w:rsid w:val="00C04C4B"/>
    <w:rsid w:val="00C05E1A"/>
    <w:rsid w:val="00C117D0"/>
    <w:rsid w:val="00C13653"/>
    <w:rsid w:val="00C14CDF"/>
    <w:rsid w:val="00C15AB0"/>
    <w:rsid w:val="00C15E8A"/>
    <w:rsid w:val="00C16C68"/>
    <w:rsid w:val="00C17B26"/>
    <w:rsid w:val="00C17B45"/>
    <w:rsid w:val="00C211BE"/>
    <w:rsid w:val="00C220FB"/>
    <w:rsid w:val="00C22511"/>
    <w:rsid w:val="00C254F6"/>
    <w:rsid w:val="00C27C66"/>
    <w:rsid w:val="00C301B6"/>
    <w:rsid w:val="00C311E5"/>
    <w:rsid w:val="00C31729"/>
    <w:rsid w:val="00C33CB3"/>
    <w:rsid w:val="00C342C4"/>
    <w:rsid w:val="00C34A44"/>
    <w:rsid w:val="00C3551C"/>
    <w:rsid w:val="00C37377"/>
    <w:rsid w:val="00C44C67"/>
    <w:rsid w:val="00C45A6D"/>
    <w:rsid w:val="00C471B9"/>
    <w:rsid w:val="00C504F5"/>
    <w:rsid w:val="00C50CD4"/>
    <w:rsid w:val="00C51BCC"/>
    <w:rsid w:val="00C542DB"/>
    <w:rsid w:val="00C54965"/>
    <w:rsid w:val="00C54D91"/>
    <w:rsid w:val="00C578C7"/>
    <w:rsid w:val="00C604E4"/>
    <w:rsid w:val="00C627D7"/>
    <w:rsid w:val="00C62943"/>
    <w:rsid w:val="00C65DBA"/>
    <w:rsid w:val="00C66C57"/>
    <w:rsid w:val="00C67243"/>
    <w:rsid w:val="00C7059B"/>
    <w:rsid w:val="00C713A3"/>
    <w:rsid w:val="00C72262"/>
    <w:rsid w:val="00C72831"/>
    <w:rsid w:val="00C7378F"/>
    <w:rsid w:val="00C74078"/>
    <w:rsid w:val="00C745AC"/>
    <w:rsid w:val="00C74BF7"/>
    <w:rsid w:val="00C76DC5"/>
    <w:rsid w:val="00C81F3A"/>
    <w:rsid w:val="00C841CB"/>
    <w:rsid w:val="00C84565"/>
    <w:rsid w:val="00C852AC"/>
    <w:rsid w:val="00C86296"/>
    <w:rsid w:val="00C8718C"/>
    <w:rsid w:val="00C87FE4"/>
    <w:rsid w:val="00C91D12"/>
    <w:rsid w:val="00C935CB"/>
    <w:rsid w:val="00C93DB4"/>
    <w:rsid w:val="00C94E64"/>
    <w:rsid w:val="00C96D05"/>
    <w:rsid w:val="00C96E08"/>
    <w:rsid w:val="00CA0186"/>
    <w:rsid w:val="00CA0A2F"/>
    <w:rsid w:val="00CA3285"/>
    <w:rsid w:val="00CA54E5"/>
    <w:rsid w:val="00CA5B7A"/>
    <w:rsid w:val="00CA6C9A"/>
    <w:rsid w:val="00CA7893"/>
    <w:rsid w:val="00CA79A2"/>
    <w:rsid w:val="00CA7D9D"/>
    <w:rsid w:val="00CB06D1"/>
    <w:rsid w:val="00CB26E0"/>
    <w:rsid w:val="00CB4673"/>
    <w:rsid w:val="00CB4A59"/>
    <w:rsid w:val="00CB4DAD"/>
    <w:rsid w:val="00CB6823"/>
    <w:rsid w:val="00CB68C1"/>
    <w:rsid w:val="00CB7219"/>
    <w:rsid w:val="00CB7F91"/>
    <w:rsid w:val="00CC1361"/>
    <w:rsid w:val="00CC2C47"/>
    <w:rsid w:val="00CC5BAD"/>
    <w:rsid w:val="00CD058B"/>
    <w:rsid w:val="00CD2B0C"/>
    <w:rsid w:val="00CD309D"/>
    <w:rsid w:val="00CD39A3"/>
    <w:rsid w:val="00CD4A87"/>
    <w:rsid w:val="00CD7002"/>
    <w:rsid w:val="00CE2E06"/>
    <w:rsid w:val="00CE7AA1"/>
    <w:rsid w:val="00CF244E"/>
    <w:rsid w:val="00CF51BD"/>
    <w:rsid w:val="00CF54F4"/>
    <w:rsid w:val="00CF6CF2"/>
    <w:rsid w:val="00CF7A7C"/>
    <w:rsid w:val="00D00A43"/>
    <w:rsid w:val="00D023F1"/>
    <w:rsid w:val="00D02931"/>
    <w:rsid w:val="00D0666C"/>
    <w:rsid w:val="00D071F0"/>
    <w:rsid w:val="00D072B9"/>
    <w:rsid w:val="00D11AEA"/>
    <w:rsid w:val="00D11BF1"/>
    <w:rsid w:val="00D121E6"/>
    <w:rsid w:val="00D142B9"/>
    <w:rsid w:val="00D15CF2"/>
    <w:rsid w:val="00D20C95"/>
    <w:rsid w:val="00D27F1F"/>
    <w:rsid w:val="00D3159F"/>
    <w:rsid w:val="00D324BF"/>
    <w:rsid w:val="00D33100"/>
    <w:rsid w:val="00D33D7D"/>
    <w:rsid w:val="00D35BE6"/>
    <w:rsid w:val="00D36582"/>
    <w:rsid w:val="00D3711B"/>
    <w:rsid w:val="00D377B3"/>
    <w:rsid w:val="00D40345"/>
    <w:rsid w:val="00D445F1"/>
    <w:rsid w:val="00D45CB5"/>
    <w:rsid w:val="00D5205B"/>
    <w:rsid w:val="00D52183"/>
    <w:rsid w:val="00D540DB"/>
    <w:rsid w:val="00D54FBD"/>
    <w:rsid w:val="00D56851"/>
    <w:rsid w:val="00D56946"/>
    <w:rsid w:val="00D5703D"/>
    <w:rsid w:val="00D572BE"/>
    <w:rsid w:val="00D572C8"/>
    <w:rsid w:val="00D607F0"/>
    <w:rsid w:val="00D60F7D"/>
    <w:rsid w:val="00D619C1"/>
    <w:rsid w:val="00D6345D"/>
    <w:rsid w:val="00D63B8D"/>
    <w:rsid w:val="00D671DD"/>
    <w:rsid w:val="00D70338"/>
    <w:rsid w:val="00D73876"/>
    <w:rsid w:val="00D7745A"/>
    <w:rsid w:val="00D776D3"/>
    <w:rsid w:val="00D80909"/>
    <w:rsid w:val="00D82A63"/>
    <w:rsid w:val="00D835D6"/>
    <w:rsid w:val="00D86044"/>
    <w:rsid w:val="00D86458"/>
    <w:rsid w:val="00D90908"/>
    <w:rsid w:val="00D9304D"/>
    <w:rsid w:val="00D950CA"/>
    <w:rsid w:val="00D95ABE"/>
    <w:rsid w:val="00D9639A"/>
    <w:rsid w:val="00D97F43"/>
    <w:rsid w:val="00DA3CA8"/>
    <w:rsid w:val="00DA7A70"/>
    <w:rsid w:val="00DB4A09"/>
    <w:rsid w:val="00DB5007"/>
    <w:rsid w:val="00DB5A60"/>
    <w:rsid w:val="00DB5D33"/>
    <w:rsid w:val="00DB771A"/>
    <w:rsid w:val="00DC0934"/>
    <w:rsid w:val="00DC23FF"/>
    <w:rsid w:val="00DC6435"/>
    <w:rsid w:val="00DC6955"/>
    <w:rsid w:val="00DD04E0"/>
    <w:rsid w:val="00DD054B"/>
    <w:rsid w:val="00DD1CBE"/>
    <w:rsid w:val="00DD24CD"/>
    <w:rsid w:val="00DD3E8A"/>
    <w:rsid w:val="00DD4FFE"/>
    <w:rsid w:val="00DD5BD6"/>
    <w:rsid w:val="00DD690F"/>
    <w:rsid w:val="00DE0F79"/>
    <w:rsid w:val="00DE463B"/>
    <w:rsid w:val="00DE4751"/>
    <w:rsid w:val="00DE5A2A"/>
    <w:rsid w:val="00DE63F7"/>
    <w:rsid w:val="00DF0E9C"/>
    <w:rsid w:val="00DF14B2"/>
    <w:rsid w:val="00DF2C20"/>
    <w:rsid w:val="00DF35EB"/>
    <w:rsid w:val="00E0002B"/>
    <w:rsid w:val="00E00D14"/>
    <w:rsid w:val="00E03783"/>
    <w:rsid w:val="00E052C5"/>
    <w:rsid w:val="00E06792"/>
    <w:rsid w:val="00E07C32"/>
    <w:rsid w:val="00E1140D"/>
    <w:rsid w:val="00E11476"/>
    <w:rsid w:val="00E14057"/>
    <w:rsid w:val="00E1507D"/>
    <w:rsid w:val="00E150CF"/>
    <w:rsid w:val="00E151BB"/>
    <w:rsid w:val="00E16D64"/>
    <w:rsid w:val="00E23E73"/>
    <w:rsid w:val="00E340C5"/>
    <w:rsid w:val="00E35558"/>
    <w:rsid w:val="00E35AF0"/>
    <w:rsid w:val="00E369FA"/>
    <w:rsid w:val="00E40FA1"/>
    <w:rsid w:val="00E410FA"/>
    <w:rsid w:val="00E417AE"/>
    <w:rsid w:val="00E42599"/>
    <w:rsid w:val="00E42911"/>
    <w:rsid w:val="00E42DFE"/>
    <w:rsid w:val="00E433E7"/>
    <w:rsid w:val="00E44C6C"/>
    <w:rsid w:val="00E454BE"/>
    <w:rsid w:val="00E46273"/>
    <w:rsid w:val="00E46DF1"/>
    <w:rsid w:val="00E47193"/>
    <w:rsid w:val="00E47C8E"/>
    <w:rsid w:val="00E47C9C"/>
    <w:rsid w:val="00E50D5C"/>
    <w:rsid w:val="00E5133C"/>
    <w:rsid w:val="00E54B2F"/>
    <w:rsid w:val="00E550D6"/>
    <w:rsid w:val="00E55B52"/>
    <w:rsid w:val="00E55B84"/>
    <w:rsid w:val="00E55C13"/>
    <w:rsid w:val="00E572D2"/>
    <w:rsid w:val="00E57C8E"/>
    <w:rsid w:val="00E60BBB"/>
    <w:rsid w:val="00E61AFA"/>
    <w:rsid w:val="00E633B9"/>
    <w:rsid w:val="00E63667"/>
    <w:rsid w:val="00E6464B"/>
    <w:rsid w:val="00E64657"/>
    <w:rsid w:val="00E6629D"/>
    <w:rsid w:val="00E66B3A"/>
    <w:rsid w:val="00E70C57"/>
    <w:rsid w:val="00E728A6"/>
    <w:rsid w:val="00E7377C"/>
    <w:rsid w:val="00E745D8"/>
    <w:rsid w:val="00E75B9D"/>
    <w:rsid w:val="00E76D3A"/>
    <w:rsid w:val="00E77CCD"/>
    <w:rsid w:val="00E82F21"/>
    <w:rsid w:val="00E82F73"/>
    <w:rsid w:val="00E83323"/>
    <w:rsid w:val="00E864DB"/>
    <w:rsid w:val="00E908D3"/>
    <w:rsid w:val="00E91C0E"/>
    <w:rsid w:val="00E93190"/>
    <w:rsid w:val="00E952BE"/>
    <w:rsid w:val="00E962BB"/>
    <w:rsid w:val="00EA00ED"/>
    <w:rsid w:val="00EA0C9E"/>
    <w:rsid w:val="00EA277E"/>
    <w:rsid w:val="00EA3989"/>
    <w:rsid w:val="00EA5183"/>
    <w:rsid w:val="00EA5619"/>
    <w:rsid w:val="00EB14C7"/>
    <w:rsid w:val="00EB210D"/>
    <w:rsid w:val="00EB24C7"/>
    <w:rsid w:val="00EB311E"/>
    <w:rsid w:val="00EB520D"/>
    <w:rsid w:val="00EB72A2"/>
    <w:rsid w:val="00EB72C2"/>
    <w:rsid w:val="00EC3926"/>
    <w:rsid w:val="00EC3ED7"/>
    <w:rsid w:val="00EC6D98"/>
    <w:rsid w:val="00EC7F4E"/>
    <w:rsid w:val="00ED15FF"/>
    <w:rsid w:val="00ED1E93"/>
    <w:rsid w:val="00ED2861"/>
    <w:rsid w:val="00ED4244"/>
    <w:rsid w:val="00ED44B6"/>
    <w:rsid w:val="00ED5826"/>
    <w:rsid w:val="00EE0A7C"/>
    <w:rsid w:val="00EE1525"/>
    <w:rsid w:val="00EE1CB7"/>
    <w:rsid w:val="00EE3E40"/>
    <w:rsid w:val="00EE41E2"/>
    <w:rsid w:val="00EE4C3C"/>
    <w:rsid w:val="00EE721D"/>
    <w:rsid w:val="00EE753F"/>
    <w:rsid w:val="00EE7B1B"/>
    <w:rsid w:val="00EF5877"/>
    <w:rsid w:val="00EF6EF7"/>
    <w:rsid w:val="00EF7F57"/>
    <w:rsid w:val="00F00276"/>
    <w:rsid w:val="00F0065F"/>
    <w:rsid w:val="00F015D5"/>
    <w:rsid w:val="00F0176C"/>
    <w:rsid w:val="00F06968"/>
    <w:rsid w:val="00F06D12"/>
    <w:rsid w:val="00F07087"/>
    <w:rsid w:val="00F10270"/>
    <w:rsid w:val="00F10C90"/>
    <w:rsid w:val="00F11968"/>
    <w:rsid w:val="00F12A11"/>
    <w:rsid w:val="00F12C4E"/>
    <w:rsid w:val="00F13054"/>
    <w:rsid w:val="00F2099B"/>
    <w:rsid w:val="00F20E6A"/>
    <w:rsid w:val="00F232F8"/>
    <w:rsid w:val="00F23D34"/>
    <w:rsid w:val="00F23DA8"/>
    <w:rsid w:val="00F23F27"/>
    <w:rsid w:val="00F243B1"/>
    <w:rsid w:val="00F259D1"/>
    <w:rsid w:val="00F25B25"/>
    <w:rsid w:val="00F263A2"/>
    <w:rsid w:val="00F26475"/>
    <w:rsid w:val="00F31977"/>
    <w:rsid w:val="00F34465"/>
    <w:rsid w:val="00F40281"/>
    <w:rsid w:val="00F40473"/>
    <w:rsid w:val="00F455BA"/>
    <w:rsid w:val="00F50C2D"/>
    <w:rsid w:val="00F533D3"/>
    <w:rsid w:val="00F61777"/>
    <w:rsid w:val="00F62779"/>
    <w:rsid w:val="00F65155"/>
    <w:rsid w:val="00F6576A"/>
    <w:rsid w:val="00F706B4"/>
    <w:rsid w:val="00F70DF5"/>
    <w:rsid w:val="00F72C4C"/>
    <w:rsid w:val="00F7348A"/>
    <w:rsid w:val="00F7471F"/>
    <w:rsid w:val="00F753BF"/>
    <w:rsid w:val="00F7549F"/>
    <w:rsid w:val="00F76548"/>
    <w:rsid w:val="00F768F2"/>
    <w:rsid w:val="00F8077D"/>
    <w:rsid w:val="00F8341F"/>
    <w:rsid w:val="00F84483"/>
    <w:rsid w:val="00F8493D"/>
    <w:rsid w:val="00F86261"/>
    <w:rsid w:val="00F86B8A"/>
    <w:rsid w:val="00F90BC6"/>
    <w:rsid w:val="00F9203C"/>
    <w:rsid w:val="00F96C0D"/>
    <w:rsid w:val="00FA0EAF"/>
    <w:rsid w:val="00FA4147"/>
    <w:rsid w:val="00FA5583"/>
    <w:rsid w:val="00FA5FCA"/>
    <w:rsid w:val="00FA6F18"/>
    <w:rsid w:val="00FB021F"/>
    <w:rsid w:val="00FB0566"/>
    <w:rsid w:val="00FB0A67"/>
    <w:rsid w:val="00FB2171"/>
    <w:rsid w:val="00FB315F"/>
    <w:rsid w:val="00FB3FDC"/>
    <w:rsid w:val="00FB50A0"/>
    <w:rsid w:val="00FB75B1"/>
    <w:rsid w:val="00FB797D"/>
    <w:rsid w:val="00FC3A83"/>
    <w:rsid w:val="00FC4B3B"/>
    <w:rsid w:val="00FC57D9"/>
    <w:rsid w:val="00FC5E8B"/>
    <w:rsid w:val="00FC74D6"/>
    <w:rsid w:val="00FD06DC"/>
    <w:rsid w:val="00FD4342"/>
    <w:rsid w:val="00FD4A59"/>
    <w:rsid w:val="00FD5773"/>
    <w:rsid w:val="00FD74D7"/>
    <w:rsid w:val="00FD77C0"/>
    <w:rsid w:val="00FD7DF2"/>
    <w:rsid w:val="00FE3418"/>
    <w:rsid w:val="00FE389F"/>
    <w:rsid w:val="00FE5D43"/>
    <w:rsid w:val="00FE65EB"/>
    <w:rsid w:val="00FF1D5E"/>
    <w:rsid w:val="00FF3547"/>
    <w:rsid w:val="00FF4096"/>
    <w:rsid w:val="00FF5F4A"/>
    <w:rsid w:val="00FF6198"/>
    <w:rsid w:val="00FF61FE"/>
    <w:rsid w:val="00FF6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0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4027"/>
    <w:pPr>
      <w:ind w:left="720"/>
      <w:contextualSpacing/>
    </w:pPr>
  </w:style>
  <w:style w:type="character" w:styleId="a5">
    <w:name w:val="Hyperlink"/>
    <w:basedOn w:val="a0"/>
    <w:uiPriority w:val="99"/>
    <w:unhideWhenUsed/>
    <w:rsid w:val="007605A0"/>
    <w:rPr>
      <w:color w:val="0563C1" w:themeColor="hyperlink"/>
      <w:u w:val="single"/>
    </w:rPr>
  </w:style>
  <w:style w:type="paragraph" w:styleId="a6">
    <w:name w:val="No Spacing"/>
    <w:uiPriority w:val="1"/>
    <w:qFormat/>
    <w:rsid w:val="00F86B8A"/>
    <w:pPr>
      <w:spacing w:after="0" w:line="240" w:lineRule="auto"/>
    </w:pPr>
  </w:style>
  <w:style w:type="paragraph" w:styleId="a7">
    <w:name w:val="Balloon Text"/>
    <w:basedOn w:val="a"/>
    <w:link w:val="a8"/>
    <w:uiPriority w:val="99"/>
    <w:semiHidden/>
    <w:unhideWhenUsed/>
    <w:rsid w:val="009B7B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7B31"/>
    <w:rPr>
      <w:rFonts w:ascii="Segoe UI" w:hAnsi="Segoe UI" w:cs="Segoe UI"/>
      <w:sz w:val="18"/>
      <w:szCs w:val="18"/>
    </w:rPr>
  </w:style>
  <w:style w:type="paragraph" w:styleId="a9">
    <w:name w:val="header"/>
    <w:basedOn w:val="a"/>
    <w:link w:val="aa"/>
    <w:uiPriority w:val="99"/>
    <w:unhideWhenUsed/>
    <w:rsid w:val="008366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691"/>
  </w:style>
  <w:style w:type="paragraph" w:styleId="ab">
    <w:name w:val="footer"/>
    <w:basedOn w:val="a"/>
    <w:link w:val="ac"/>
    <w:uiPriority w:val="99"/>
    <w:unhideWhenUsed/>
    <w:rsid w:val="008366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691"/>
  </w:style>
  <w:style w:type="character" w:styleId="ad">
    <w:name w:val="FollowedHyperlink"/>
    <w:basedOn w:val="a0"/>
    <w:uiPriority w:val="99"/>
    <w:semiHidden/>
    <w:unhideWhenUsed/>
    <w:rsid w:val="00B5344D"/>
    <w:rPr>
      <w:color w:val="954F72" w:themeColor="followedHyperlink"/>
      <w:u w:val="single"/>
    </w:rPr>
  </w:style>
  <w:style w:type="paragraph" w:styleId="ae">
    <w:name w:val="Body Text"/>
    <w:basedOn w:val="a"/>
    <w:link w:val="af"/>
    <w:uiPriority w:val="99"/>
    <w:rsid w:val="00435779"/>
    <w:pPr>
      <w:spacing w:after="0" w:line="240" w:lineRule="auto"/>
      <w:jc w:val="center"/>
    </w:pPr>
    <w:rPr>
      <w:rFonts w:ascii="Calibri" w:eastAsia="Times New Roman" w:hAnsi="Calibri" w:cs="Times New Roman"/>
      <w:sz w:val="24"/>
      <w:szCs w:val="24"/>
      <w:lang w:eastAsia="ru-RU"/>
    </w:rPr>
  </w:style>
  <w:style w:type="character" w:customStyle="1" w:styleId="af">
    <w:name w:val="Основной текст Знак"/>
    <w:basedOn w:val="a0"/>
    <w:link w:val="ae"/>
    <w:uiPriority w:val="99"/>
    <w:rsid w:val="00435779"/>
    <w:rPr>
      <w:rFonts w:ascii="Calibri" w:eastAsia="Times New Roman" w:hAnsi="Calibri" w:cs="Times New Roman"/>
      <w:sz w:val="24"/>
      <w:szCs w:val="24"/>
      <w:lang w:eastAsia="ru-RU"/>
    </w:rPr>
  </w:style>
  <w:style w:type="paragraph" w:customStyle="1" w:styleId="af0">
    <w:name w:val="Содержимое таблицы"/>
    <w:basedOn w:val="a"/>
    <w:qFormat/>
    <w:rsid w:val="002A27D3"/>
    <w:pPr>
      <w:spacing w:after="0" w:line="240" w:lineRule="auto"/>
    </w:pPr>
    <w:rPr>
      <w:rFonts w:ascii="Times New Roman" w:eastAsia="Times New Roman" w:hAnsi="Times New Roman" w:cs="Times New Roman"/>
      <w:color w:val="00000A"/>
      <w:sz w:val="24"/>
      <w:szCs w:val="24"/>
      <w:lang w:eastAsia="ru-RU"/>
    </w:rPr>
  </w:style>
  <w:style w:type="character" w:styleId="af1">
    <w:name w:val="annotation reference"/>
    <w:basedOn w:val="a0"/>
    <w:uiPriority w:val="99"/>
    <w:semiHidden/>
    <w:unhideWhenUsed/>
    <w:rsid w:val="00D0666C"/>
    <w:rPr>
      <w:sz w:val="16"/>
      <w:szCs w:val="16"/>
    </w:rPr>
  </w:style>
  <w:style w:type="paragraph" w:styleId="af2">
    <w:name w:val="annotation text"/>
    <w:basedOn w:val="a"/>
    <w:link w:val="af3"/>
    <w:uiPriority w:val="99"/>
    <w:semiHidden/>
    <w:unhideWhenUsed/>
    <w:rsid w:val="00D0666C"/>
    <w:pPr>
      <w:spacing w:line="240" w:lineRule="auto"/>
    </w:pPr>
    <w:rPr>
      <w:sz w:val="20"/>
      <w:szCs w:val="20"/>
    </w:rPr>
  </w:style>
  <w:style w:type="character" w:customStyle="1" w:styleId="af3">
    <w:name w:val="Текст примечания Знак"/>
    <w:basedOn w:val="a0"/>
    <w:link w:val="af2"/>
    <w:uiPriority w:val="99"/>
    <w:semiHidden/>
    <w:rsid w:val="00D0666C"/>
    <w:rPr>
      <w:sz w:val="20"/>
      <w:szCs w:val="20"/>
    </w:rPr>
  </w:style>
  <w:style w:type="paragraph" w:styleId="af4">
    <w:name w:val="annotation subject"/>
    <w:basedOn w:val="af2"/>
    <w:next w:val="af2"/>
    <w:link w:val="af5"/>
    <w:uiPriority w:val="99"/>
    <w:semiHidden/>
    <w:unhideWhenUsed/>
    <w:rsid w:val="00D0666C"/>
    <w:rPr>
      <w:b/>
      <w:bCs/>
    </w:rPr>
  </w:style>
  <w:style w:type="character" w:customStyle="1" w:styleId="af5">
    <w:name w:val="Тема примечания Знак"/>
    <w:basedOn w:val="af3"/>
    <w:link w:val="af4"/>
    <w:uiPriority w:val="99"/>
    <w:semiHidden/>
    <w:rsid w:val="00D0666C"/>
    <w:rPr>
      <w:b/>
      <w:bCs/>
      <w:sz w:val="20"/>
      <w:szCs w:val="20"/>
    </w:rPr>
  </w:style>
  <w:style w:type="paragraph" w:customStyle="1" w:styleId="ConsNormal">
    <w:name w:val="ConsNormal"/>
    <w:rsid w:val="004F002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5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4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4027"/>
    <w:pPr>
      <w:ind w:left="720"/>
      <w:contextualSpacing/>
    </w:pPr>
  </w:style>
  <w:style w:type="character" w:styleId="a5">
    <w:name w:val="Hyperlink"/>
    <w:basedOn w:val="a0"/>
    <w:uiPriority w:val="99"/>
    <w:unhideWhenUsed/>
    <w:rsid w:val="007605A0"/>
    <w:rPr>
      <w:color w:val="0563C1" w:themeColor="hyperlink"/>
      <w:u w:val="single"/>
    </w:rPr>
  </w:style>
  <w:style w:type="paragraph" w:styleId="a6">
    <w:name w:val="No Spacing"/>
    <w:uiPriority w:val="1"/>
    <w:qFormat/>
    <w:rsid w:val="00F86B8A"/>
    <w:pPr>
      <w:spacing w:after="0" w:line="240" w:lineRule="auto"/>
    </w:pPr>
  </w:style>
  <w:style w:type="paragraph" w:styleId="a7">
    <w:name w:val="Balloon Text"/>
    <w:basedOn w:val="a"/>
    <w:link w:val="a8"/>
    <w:uiPriority w:val="99"/>
    <w:semiHidden/>
    <w:unhideWhenUsed/>
    <w:rsid w:val="009B7B3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B7B31"/>
    <w:rPr>
      <w:rFonts w:ascii="Segoe UI" w:hAnsi="Segoe UI" w:cs="Segoe UI"/>
      <w:sz w:val="18"/>
      <w:szCs w:val="18"/>
    </w:rPr>
  </w:style>
  <w:style w:type="paragraph" w:styleId="a9">
    <w:name w:val="header"/>
    <w:basedOn w:val="a"/>
    <w:link w:val="aa"/>
    <w:uiPriority w:val="99"/>
    <w:unhideWhenUsed/>
    <w:rsid w:val="008366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36691"/>
  </w:style>
  <w:style w:type="paragraph" w:styleId="ab">
    <w:name w:val="footer"/>
    <w:basedOn w:val="a"/>
    <w:link w:val="ac"/>
    <w:uiPriority w:val="99"/>
    <w:unhideWhenUsed/>
    <w:rsid w:val="008366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36691"/>
  </w:style>
  <w:style w:type="character" w:styleId="ad">
    <w:name w:val="FollowedHyperlink"/>
    <w:basedOn w:val="a0"/>
    <w:uiPriority w:val="99"/>
    <w:semiHidden/>
    <w:unhideWhenUsed/>
    <w:rsid w:val="00B5344D"/>
    <w:rPr>
      <w:color w:val="954F72" w:themeColor="followedHyperlink"/>
      <w:u w:val="single"/>
    </w:rPr>
  </w:style>
  <w:style w:type="paragraph" w:styleId="ae">
    <w:name w:val="Body Text"/>
    <w:basedOn w:val="a"/>
    <w:link w:val="af"/>
    <w:uiPriority w:val="99"/>
    <w:rsid w:val="00435779"/>
    <w:pPr>
      <w:spacing w:after="0" w:line="240" w:lineRule="auto"/>
      <w:jc w:val="center"/>
    </w:pPr>
    <w:rPr>
      <w:rFonts w:ascii="Calibri" w:eastAsia="Times New Roman" w:hAnsi="Calibri" w:cs="Times New Roman"/>
      <w:sz w:val="24"/>
      <w:szCs w:val="24"/>
      <w:lang w:eastAsia="ru-RU"/>
    </w:rPr>
  </w:style>
  <w:style w:type="character" w:customStyle="1" w:styleId="af">
    <w:name w:val="Основной текст Знак"/>
    <w:basedOn w:val="a0"/>
    <w:link w:val="ae"/>
    <w:uiPriority w:val="99"/>
    <w:rsid w:val="00435779"/>
    <w:rPr>
      <w:rFonts w:ascii="Calibri" w:eastAsia="Times New Roman" w:hAnsi="Calibri" w:cs="Times New Roman"/>
      <w:sz w:val="24"/>
      <w:szCs w:val="24"/>
      <w:lang w:eastAsia="ru-RU"/>
    </w:rPr>
  </w:style>
  <w:style w:type="paragraph" w:customStyle="1" w:styleId="af0">
    <w:name w:val="Содержимое таблицы"/>
    <w:basedOn w:val="a"/>
    <w:qFormat/>
    <w:rsid w:val="002A27D3"/>
    <w:pPr>
      <w:spacing w:after="0" w:line="240" w:lineRule="auto"/>
    </w:pPr>
    <w:rPr>
      <w:rFonts w:ascii="Times New Roman" w:eastAsia="Times New Roman" w:hAnsi="Times New Roman" w:cs="Times New Roman"/>
      <w:color w:val="00000A"/>
      <w:sz w:val="24"/>
      <w:szCs w:val="24"/>
      <w:lang w:eastAsia="ru-RU"/>
    </w:rPr>
  </w:style>
  <w:style w:type="character" w:styleId="af1">
    <w:name w:val="annotation reference"/>
    <w:basedOn w:val="a0"/>
    <w:uiPriority w:val="99"/>
    <w:semiHidden/>
    <w:unhideWhenUsed/>
    <w:rsid w:val="00D0666C"/>
    <w:rPr>
      <w:sz w:val="16"/>
      <w:szCs w:val="16"/>
    </w:rPr>
  </w:style>
  <w:style w:type="paragraph" w:styleId="af2">
    <w:name w:val="annotation text"/>
    <w:basedOn w:val="a"/>
    <w:link w:val="af3"/>
    <w:uiPriority w:val="99"/>
    <w:semiHidden/>
    <w:unhideWhenUsed/>
    <w:rsid w:val="00D0666C"/>
    <w:pPr>
      <w:spacing w:line="240" w:lineRule="auto"/>
    </w:pPr>
    <w:rPr>
      <w:sz w:val="20"/>
      <w:szCs w:val="20"/>
    </w:rPr>
  </w:style>
  <w:style w:type="character" w:customStyle="1" w:styleId="af3">
    <w:name w:val="Текст примечания Знак"/>
    <w:basedOn w:val="a0"/>
    <w:link w:val="af2"/>
    <w:uiPriority w:val="99"/>
    <w:semiHidden/>
    <w:rsid w:val="00D0666C"/>
    <w:rPr>
      <w:sz w:val="20"/>
      <w:szCs w:val="20"/>
    </w:rPr>
  </w:style>
  <w:style w:type="paragraph" w:styleId="af4">
    <w:name w:val="annotation subject"/>
    <w:basedOn w:val="af2"/>
    <w:next w:val="af2"/>
    <w:link w:val="af5"/>
    <w:uiPriority w:val="99"/>
    <w:semiHidden/>
    <w:unhideWhenUsed/>
    <w:rsid w:val="00D0666C"/>
    <w:rPr>
      <w:b/>
      <w:bCs/>
    </w:rPr>
  </w:style>
  <w:style w:type="character" w:customStyle="1" w:styleId="af5">
    <w:name w:val="Тема примечания Знак"/>
    <w:basedOn w:val="af3"/>
    <w:link w:val="af4"/>
    <w:uiPriority w:val="99"/>
    <w:semiHidden/>
    <w:rsid w:val="00D0666C"/>
    <w:rPr>
      <w:b/>
      <w:bCs/>
      <w:sz w:val="20"/>
      <w:szCs w:val="20"/>
    </w:rPr>
  </w:style>
</w:styles>
</file>

<file path=word/webSettings.xml><?xml version="1.0" encoding="utf-8"?>
<w:webSettings xmlns:r="http://schemas.openxmlformats.org/officeDocument/2006/relationships" xmlns:w="http://schemas.openxmlformats.org/wordprocessingml/2006/main">
  <w:divs>
    <w:div w:id="1459881481">
      <w:bodyDiv w:val="1"/>
      <w:marLeft w:val="0"/>
      <w:marRight w:val="0"/>
      <w:marTop w:val="0"/>
      <w:marBottom w:val="0"/>
      <w:divBdr>
        <w:top w:val="none" w:sz="0" w:space="0" w:color="auto"/>
        <w:left w:val="none" w:sz="0" w:space="0" w:color="auto"/>
        <w:bottom w:val="none" w:sz="0" w:space="0" w:color="auto"/>
        <w:right w:val="none" w:sz="0" w:space="0" w:color="auto"/>
      </w:divBdr>
    </w:div>
    <w:div w:id="17877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1072;&#1076;&#1088;&#1077;&#1089;:%20ashabova@stavregion.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s://www.roseltorg.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5" Type="http://schemas.openxmlformats.org/officeDocument/2006/relationships/webSettings" Target="webSettings.xml"/><Relationship Id="rId15" Type="http://schemas.openxmlformats.org/officeDocument/2006/relationships/hyperlink" Target="mailto:50.se@bashkortostan.ru" TargetMode="External"/><Relationship Id="rId10" Type="http://schemas.openxmlformats.org/officeDocument/2006/relationships/hyperlink" Target="http://www.roseltorg.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www.roseltorg.ru/" TargetMode="External"/><Relationship Id="rId14" Type="http://schemas.openxmlformats.org/officeDocument/2006/relationships/hyperlink" Target="https://www.roseltorg.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22C19A1-AAEE-4FF2-8DC6-DD61486B4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4435</TotalTime>
  <Pages>33</Pages>
  <Words>13676</Words>
  <Characters>77954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Анжелика Асхабова</dc:creator>
  <cp:lastModifiedBy>user</cp:lastModifiedBy>
  <cp:revision>260</cp:revision>
  <cp:lastPrinted>2022-10-26T03:41:00Z</cp:lastPrinted>
  <dcterms:created xsi:type="dcterms:W3CDTF">2022-02-21T14:44:00Z</dcterms:created>
  <dcterms:modified xsi:type="dcterms:W3CDTF">2022-10-27T10:06:00Z</dcterms:modified>
</cp:coreProperties>
</file>